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31B7" w14:textId="77777777" w:rsidR="00EA4725" w:rsidRPr="00441372" w:rsidRDefault="007A0BF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743A8" w14:paraId="69F5B059" w14:textId="77777777" w:rsidTr="00F3021D">
        <w:tc>
          <w:tcPr>
            <w:tcW w:w="707" w:type="dxa"/>
            <w:tcBorders>
              <w:bottom w:val="single" w:sz="6" w:space="0" w:color="auto"/>
            </w:tcBorders>
            <w:shd w:val="clear" w:color="auto" w:fill="auto"/>
          </w:tcPr>
          <w:p w14:paraId="5B14326A" w14:textId="77777777" w:rsidR="00EA4725" w:rsidRPr="00441372" w:rsidRDefault="007A0BF0" w:rsidP="00441372">
            <w:pPr>
              <w:spacing w:before="120" w:after="120"/>
              <w:jc w:val="left"/>
            </w:pPr>
            <w:r w:rsidRPr="00441372">
              <w:rPr>
                <w:b/>
              </w:rPr>
              <w:t>1.</w:t>
            </w:r>
          </w:p>
        </w:tc>
        <w:tc>
          <w:tcPr>
            <w:tcW w:w="8320" w:type="dxa"/>
            <w:tcBorders>
              <w:bottom w:val="single" w:sz="6" w:space="0" w:color="auto"/>
            </w:tcBorders>
            <w:shd w:val="clear" w:color="auto" w:fill="auto"/>
          </w:tcPr>
          <w:p w14:paraId="30DEECCB" w14:textId="77777777" w:rsidR="00EA4725" w:rsidRPr="00441372" w:rsidRDefault="007A0BF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RUSSIAN FEDERATION</w:t>
            </w:r>
            <w:bookmarkEnd w:id="1"/>
          </w:p>
          <w:p w14:paraId="732EEAE1" w14:textId="77777777" w:rsidR="00EA4725" w:rsidRPr="00441372" w:rsidRDefault="007A0BF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743A8" w14:paraId="36FF753F" w14:textId="77777777" w:rsidTr="00F3021D">
        <w:tc>
          <w:tcPr>
            <w:tcW w:w="707" w:type="dxa"/>
            <w:tcBorders>
              <w:top w:val="single" w:sz="6" w:space="0" w:color="auto"/>
              <w:bottom w:val="single" w:sz="6" w:space="0" w:color="auto"/>
            </w:tcBorders>
            <w:shd w:val="clear" w:color="auto" w:fill="auto"/>
          </w:tcPr>
          <w:p w14:paraId="117B34DB" w14:textId="77777777" w:rsidR="00EA4725" w:rsidRPr="00441372" w:rsidRDefault="007A0BF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EA765F6" w14:textId="77777777" w:rsidR="00EA4725" w:rsidRPr="00441372" w:rsidRDefault="007A0BF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Eurasian Economic Commission</w:t>
            </w:r>
            <w:bookmarkEnd w:id="5"/>
          </w:p>
        </w:tc>
      </w:tr>
      <w:tr w:rsidR="00E743A8" w14:paraId="10212FEC" w14:textId="77777777" w:rsidTr="00F3021D">
        <w:tc>
          <w:tcPr>
            <w:tcW w:w="707" w:type="dxa"/>
            <w:tcBorders>
              <w:top w:val="single" w:sz="6" w:space="0" w:color="auto"/>
              <w:bottom w:val="single" w:sz="6" w:space="0" w:color="auto"/>
            </w:tcBorders>
            <w:shd w:val="clear" w:color="auto" w:fill="auto"/>
          </w:tcPr>
          <w:p w14:paraId="0141B46D" w14:textId="77777777" w:rsidR="00EA4725" w:rsidRPr="00441372" w:rsidRDefault="007A0BF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B37876" w14:textId="77777777" w:rsidR="00EA4725" w:rsidRPr="00441372" w:rsidRDefault="007A0BF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Animal fertilisers and fertilisers containing components of animal origin (HS code: 3101)</w:t>
            </w:r>
            <w:bookmarkEnd w:id="7"/>
          </w:p>
        </w:tc>
      </w:tr>
      <w:tr w:rsidR="00E743A8" w14:paraId="2F49EE1C" w14:textId="77777777" w:rsidTr="00F3021D">
        <w:tc>
          <w:tcPr>
            <w:tcW w:w="707" w:type="dxa"/>
            <w:tcBorders>
              <w:top w:val="single" w:sz="6" w:space="0" w:color="auto"/>
              <w:bottom w:val="single" w:sz="6" w:space="0" w:color="auto"/>
            </w:tcBorders>
            <w:shd w:val="clear" w:color="auto" w:fill="auto"/>
          </w:tcPr>
          <w:p w14:paraId="643822A2" w14:textId="77777777" w:rsidR="00EA4725" w:rsidRPr="00441372" w:rsidRDefault="007A0BF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895A001" w14:textId="77777777" w:rsidR="00EA4725" w:rsidRPr="00441372" w:rsidRDefault="007A0BF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F282991" w14:textId="77777777" w:rsidR="00EA4725" w:rsidRPr="00441372" w:rsidRDefault="007A0BF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2CF8C66" w14:textId="77777777" w:rsidR="00EA4725" w:rsidRPr="00441372" w:rsidRDefault="007A0BF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743A8" w14:paraId="05E8CA96" w14:textId="77777777" w:rsidTr="00F3021D">
        <w:tc>
          <w:tcPr>
            <w:tcW w:w="707" w:type="dxa"/>
            <w:tcBorders>
              <w:top w:val="single" w:sz="6" w:space="0" w:color="auto"/>
              <w:bottom w:val="single" w:sz="6" w:space="0" w:color="auto"/>
            </w:tcBorders>
            <w:shd w:val="clear" w:color="auto" w:fill="auto"/>
          </w:tcPr>
          <w:p w14:paraId="424085D5" w14:textId="77777777" w:rsidR="00EA4725" w:rsidRPr="00441372" w:rsidRDefault="007A0BF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05B182B" w14:textId="77777777" w:rsidR="00EA4725" w:rsidRPr="00441372" w:rsidRDefault="007A0BF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Decision of the Collegium of the Eurasian Economic Commission on Amendments to the Regulation on Common veterinary (sanitary and veterinary) requirements for goods subject to veterinary control (surveillance) and Draft Decision of the Collegium of the Eurasian Economic Commission on Amendments to the Decision of the Commission of the Customs Union of 7 April 2011 No. 607</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 and 4 respectively</w:t>
            </w:r>
            <w:bookmarkEnd w:id="20"/>
          </w:p>
          <w:bookmarkStart w:id="21" w:name="sps5d"/>
          <w:p w14:paraId="01BAF0A8" w14:textId="77777777" w:rsidR="00EA4725" w:rsidRPr="00441372" w:rsidRDefault="007A0BF0" w:rsidP="0099336C">
            <w:r>
              <w:fldChar w:fldCharType="begin"/>
            </w:r>
            <w:r>
              <w:instrText xml:space="preserve"> HYPERLINK "https://docs.eaeunion.org/ria/ru-ru/0105426/ria_22062022" \t "_blank" </w:instrText>
            </w:r>
            <w:r>
              <w:fldChar w:fldCharType="separate"/>
            </w:r>
            <w:r w:rsidRPr="00441372">
              <w:rPr>
                <w:color w:val="0000FF"/>
                <w:u w:val="single"/>
              </w:rPr>
              <w:t>https://docs.eaeunion.org/ria/ru-ru/0105426/ria_22062022</w:t>
            </w:r>
            <w:r>
              <w:rPr>
                <w:color w:val="0000FF"/>
                <w:u w:val="single"/>
              </w:rPr>
              <w:fldChar w:fldCharType="end"/>
            </w:r>
          </w:p>
          <w:p w14:paraId="7BAF17FF" w14:textId="77777777" w:rsidR="00EA4725" w:rsidRPr="00441372" w:rsidRDefault="00B47930" w:rsidP="00441372">
            <w:hyperlink r:id="rId7" w:tgtFrame="_blank" w:history="1">
              <w:r w:rsidR="007A0BF0" w:rsidRPr="00441372">
                <w:rPr>
                  <w:color w:val="0000FF"/>
                  <w:u w:val="single"/>
                </w:rPr>
                <w:t>https://docs.eaeunion.org/ria/ru-ru/0105430/ria_22062022</w:t>
              </w:r>
            </w:hyperlink>
          </w:p>
          <w:p w14:paraId="07388FF9" w14:textId="77777777" w:rsidR="00EA4725" w:rsidRPr="00441372" w:rsidRDefault="00B47930" w:rsidP="00441372">
            <w:hyperlink r:id="rId8" w:tgtFrame="_blank" w:history="1">
              <w:r w:rsidR="007A0BF0" w:rsidRPr="00441372">
                <w:rPr>
                  <w:color w:val="0000FF"/>
                  <w:u w:val="single"/>
                </w:rPr>
                <w:t>https://members.wto.org/crnattachments/2022/SPS/RUS/22_4564_00_x.pdf</w:t>
              </w:r>
            </w:hyperlink>
          </w:p>
          <w:p w14:paraId="1FF7F117" w14:textId="77777777" w:rsidR="00EA4725" w:rsidRPr="00441372" w:rsidRDefault="00B47930" w:rsidP="00441372">
            <w:pPr>
              <w:spacing w:after="120"/>
            </w:pPr>
            <w:hyperlink r:id="rId9" w:tgtFrame="_blank" w:history="1">
              <w:r w:rsidR="007A0BF0" w:rsidRPr="00441372">
                <w:rPr>
                  <w:color w:val="0000FF"/>
                  <w:u w:val="single"/>
                </w:rPr>
                <w:t>https://members.wto.org/crnattachments/2022/SPS/RUS/22_4564_01_x.pdf</w:t>
              </w:r>
            </w:hyperlink>
            <w:bookmarkEnd w:id="21"/>
          </w:p>
        </w:tc>
      </w:tr>
      <w:tr w:rsidR="00E743A8" w14:paraId="367D720A" w14:textId="77777777" w:rsidTr="00F3021D">
        <w:tc>
          <w:tcPr>
            <w:tcW w:w="707" w:type="dxa"/>
            <w:tcBorders>
              <w:top w:val="single" w:sz="6" w:space="0" w:color="auto"/>
              <w:bottom w:val="single" w:sz="6" w:space="0" w:color="auto"/>
            </w:tcBorders>
            <w:shd w:val="clear" w:color="auto" w:fill="auto"/>
          </w:tcPr>
          <w:p w14:paraId="4EB09E0E" w14:textId="77777777" w:rsidR="00EA4725" w:rsidRPr="00441372" w:rsidRDefault="007A0BF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AC5673" w14:textId="77777777" w:rsidR="00EA4725" w:rsidRPr="00441372" w:rsidRDefault="007A0BF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drafts provide for adoption of import veterinary requirements for animal fertilisers and fertilisers containing components of animal origin.</w:t>
            </w:r>
            <w:bookmarkEnd w:id="23"/>
          </w:p>
        </w:tc>
      </w:tr>
      <w:tr w:rsidR="00E743A8" w14:paraId="5E348002" w14:textId="77777777" w:rsidTr="00F3021D">
        <w:tc>
          <w:tcPr>
            <w:tcW w:w="707" w:type="dxa"/>
            <w:tcBorders>
              <w:top w:val="single" w:sz="6" w:space="0" w:color="auto"/>
              <w:bottom w:val="single" w:sz="6" w:space="0" w:color="auto"/>
            </w:tcBorders>
            <w:shd w:val="clear" w:color="auto" w:fill="auto"/>
          </w:tcPr>
          <w:p w14:paraId="058CB191" w14:textId="77777777" w:rsidR="00EA4725" w:rsidRPr="00441372" w:rsidRDefault="007A0BF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184C98B" w14:textId="77777777" w:rsidR="00EA4725" w:rsidRPr="00441372" w:rsidRDefault="007A0BF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743A8" w14:paraId="26ABA8F9" w14:textId="77777777" w:rsidTr="00F3021D">
        <w:tc>
          <w:tcPr>
            <w:tcW w:w="707" w:type="dxa"/>
            <w:tcBorders>
              <w:top w:val="single" w:sz="6" w:space="0" w:color="auto"/>
              <w:bottom w:val="single" w:sz="6" w:space="0" w:color="auto"/>
            </w:tcBorders>
            <w:shd w:val="clear" w:color="auto" w:fill="auto"/>
          </w:tcPr>
          <w:p w14:paraId="1F1FB481" w14:textId="77777777" w:rsidR="00EA4725" w:rsidRPr="00441372" w:rsidRDefault="007A0BF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E5C8DC2" w14:textId="77777777" w:rsidR="00EA4725" w:rsidRPr="00441372" w:rsidRDefault="007A0BF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FB71D99" w14:textId="77777777" w:rsidR="00EA4725" w:rsidRPr="00441372" w:rsidRDefault="007A0BF0"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EF7536C" w14:textId="77712EA7" w:rsidR="00EA4725" w:rsidRPr="00441372" w:rsidRDefault="007A0BF0"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w:t>
            </w:r>
            <w:r>
              <w:t> </w:t>
            </w:r>
            <w:r w:rsidRPr="0065690F">
              <w:t>5.1</w:t>
            </w:r>
            <w:bookmarkEnd w:id="42"/>
          </w:p>
          <w:p w14:paraId="41480BBC" w14:textId="77777777" w:rsidR="00EA4725" w:rsidRPr="00441372" w:rsidRDefault="007A0BF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3F6F94D" w14:textId="77777777" w:rsidR="00EA4725" w:rsidRPr="00441372" w:rsidRDefault="007A0BF0"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4C6B5D2" w14:textId="77777777" w:rsidR="00EA4725" w:rsidRPr="00441372" w:rsidRDefault="007A0BF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63A11A1" w14:textId="77777777" w:rsidR="00EA4725" w:rsidRPr="00441372" w:rsidRDefault="007A0BF0"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CC32D3F" w14:textId="77777777" w:rsidR="00EA4725" w:rsidRPr="00441372" w:rsidRDefault="007A0BF0" w:rsidP="0099336C">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E743A8" w14:paraId="409CAC6D" w14:textId="77777777" w:rsidTr="00F3021D">
        <w:tc>
          <w:tcPr>
            <w:tcW w:w="707" w:type="dxa"/>
            <w:tcBorders>
              <w:top w:val="single" w:sz="6" w:space="0" w:color="auto"/>
              <w:bottom w:val="single" w:sz="6" w:space="0" w:color="auto"/>
            </w:tcBorders>
            <w:shd w:val="clear" w:color="auto" w:fill="auto"/>
          </w:tcPr>
          <w:p w14:paraId="227E1F31" w14:textId="77777777" w:rsidR="00EA4725" w:rsidRPr="00441372" w:rsidRDefault="007A0BF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B7F6042" w14:textId="77777777" w:rsidR="00EA4725" w:rsidRPr="00441372" w:rsidRDefault="007A0BF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743A8" w14:paraId="2AD44A48" w14:textId="77777777" w:rsidTr="00F3021D">
        <w:tc>
          <w:tcPr>
            <w:tcW w:w="707" w:type="dxa"/>
            <w:tcBorders>
              <w:top w:val="single" w:sz="6" w:space="0" w:color="auto"/>
              <w:bottom w:val="single" w:sz="6" w:space="0" w:color="auto"/>
            </w:tcBorders>
            <w:shd w:val="clear" w:color="auto" w:fill="auto"/>
          </w:tcPr>
          <w:p w14:paraId="558FB361" w14:textId="77777777" w:rsidR="00EA4725" w:rsidRPr="00441372" w:rsidRDefault="007A0BF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4E16BA8" w14:textId="77777777" w:rsidR="00EA4725" w:rsidRPr="00441372" w:rsidRDefault="007A0BF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56EBB038" w14:textId="77777777" w:rsidR="00EA4725" w:rsidRPr="00441372" w:rsidRDefault="007A0BF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E743A8" w14:paraId="711E6771" w14:textId="77777777" w:rsidTr="00F3021D">
        <w:tc>
          <w:tcPr>
            <w:tcW w:w="707" w:type="dxa"/>
            <w:tcBorders>
              <w:top w:val="single" w:sz="6" w:space="0" w:color="auto"/>
              <w:bottom w:val="single" w:sz="6" w:space="0" w:color="auto"/>
            </w:tcBorders>
            <w:shd w:val="clear" w:color="auto" w:fill="auto"/>
          </w:tcPr>
          <w:p w14:paraId="2D328240" w14:textId="77777777" w:rsidR="00EA4725" w:rsidRPr="00441372" w:rsidRDefault="007A0BF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BB9FC7" w14:textId="77777777" w:rsidR="00EA4725" w:rsidRPr="00441372" w:rsidRDefault="007A0BF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09ED568F" w14:textId="77777777" w:rsidR="00EA4725" w:rsidRPr="00441372" w:rsidRDefault="007A0BF0"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743A8" w14:paraId="26230E7B" w14:textId="77777777" w:rsidTr="00F3021D">
        <w:tc>
          <w:tcPr>
            <w:tcW w:w="707" w:type="dxa"/>
            <w:tcBorders>
              <w:top w:val="single" w:sz="6" w:space="0" w:color="auto"/>
              <w:bottom w:val="single" w:sz="6" w:space="0" w:color="auto"/>
            </w:tcBorders>
            <w:shd w:val="clear" w:color="auto" w:fill="auto"/>
          </w:tcPr>
          <w:p w14:paraId="36733C6F" w14:textId="77777777" w:rsidR="00EA4725" w:rsidRPr="00441372" w:rsidRDefault="007A0BF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DE234D4" w14:textId="77777777" w:rsidR="00EA4725" w:rsidRPr="00441372" w:rsidRDefault="007A0BF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August 2022</w:t>
            </w:r>
            <w:bookmarkEnd w:id="72"/>
          </w:p>
          <w:p w14:paraId="6A11A64B" w14:textId="77777777" w:rsidR="00EA4725" w:rsidRPr="00441372" w:rsidRDefault="007A0BF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225800F" w14:textId="77777777" w:rsidR="00E743A8" w:rsidRPr="0065690F" w:rsidRDefault="007A0BF0" w:rsidP="00441372">
            <w:r w:rsidRPr="0065690F">
              <w:t>The Eurasian Economic Commission</w:t>
            </w:r>
          </w:p>
          <w:p w14:paraId="33AEA01C" w14:textId="77777777" w:rsidR="00E743A8" w:rsidRPr="0065690F" w:rsidRDefault="007A0BF0" w:rsidP="00441372">
            <w:r w:rsidRPr="0065690F">
              <w:t>Department for sanitary, phytosanitary and veterinary measures</w:t>
            </w:r>
          </w:p>
          <w:p w14:paraId="4D4111C9" w14:textId="77777777" w:rsidR="00E743A8" w:rsidRPr="0065690F" w:rsidRDefault="007A0BF0" w:rsidP="00441372">
            <w:r w:rsidRPr="0065690F">
              <w:t>2 Letnikovskaya St., bld.1/2 115114</w:t>
            </w:r>
          </w:p>
          <w:p w14:paraId="54542E06" w14:textId="77777777" w:rsidR="00E743A8" w:rsidRPr="0065690F" w:rsidRDefault="007A0BF0" w:rsidP="00441372">
            <w:r w:rsidRPr="0065690F">
              <w:t>Moscow, Russian Federation</w:t>
            </w:r>
          </w:p>
          <w:p w14:paraId="3C768C7F" w14:textId="77777777" w:rsidR="00E743A8" w:rsidRPr="0065690F" w:rsidRDefault="007A0BF0" w:rsidP="00441372">
            <w:r w:rsidRPr="0065690F">
              <w:t>Tel: +(7 495) 669 2400 (ext. 5197)</w:t>
            </w:r>
          </w:p>
          <w:p w14:paraId="2AF8C8B1" w14:textId="77777777" w:rsidR="00E743A8" w:rsidRPr="0065690F" w:rsidRDefault="007A0BF0" w:rsidP="00441372">
            <w:r w:rsidRPr="0065690F">
              <w:t>Fax: +(7 495) 669 2415</w:t>
            </w:r>
          </w:p>
          <w:p w14:paraId="2537FF00" w14:textId="4C56CA7D" w:rsidR="00E743A8" w:rsidRPr="0065690F" w:rsidRDefault="007A0BF0" w:rsidP="0099336C">
            <w:pPr>
              <w:tabs>
                <w:tab w:val="left" w:pos="722"/>
              </w:tabs>
            </w:pPr>
            <w:r w:rsidRPr="0065690F">
              <w:t>E-mail:</w:t>
            </w:r>
            <w:r w:rsidR="0099336C">
              <w:tab/>
            </w:r>
            <w:hyperlink r:id="rId10" w:history="1">
              <w:r w:rsidR="0099336C" w:rsidRPr="00904C61">
                <w:rPr>
                  <w:rStyle w:val="Hyperlink"/>
                </w:rPr>
                <w:t>info@eecommission.org</w:t>
              </w:r>
            </w:hyperlink>
          </w:p>
          <w:p w14:paraId="703E6E86" w14:textId="46A5BCC6" w:rsidR="00E743A8" w:rsidRPr="0065690F" w:rsidRDefault="0099336C" w:rsidP="0099336C">
            <w:pPr>
              <w:tabs>
                <w:tab w:val="left" w:pos="722"/>
              </w:tabs>
              <w:spacing w:after="120"/>
            </w:pPr>
            <w:r>
              <w:tab/>
            </w:r>
            <w:hyperlink r:id="rId11" w:history="1">
              <w:r w:rsidR="007A0BF0" w:rsidRPr="00904C61">
                <w:rPr>
                  <w:rStyle w:val="Hyperlink"/>
                </w:rPr>
                <w:t>dept_sps@eecommission.org</w:t>
              </w:r>
            </w:hyperlink>
            <w:bookmarkEnd w:id="79"/>
          </w:p>
        </w:tc>
      </w:tr>
      <w:tr w:rsidR="00E743A8" w14:paraId="0B243E38" w14:textId="77777777" w:rsidTr="00F3021D">
        <w:tc>
          <w:tcPr>
            <w:tcW w:w="707" w:type="dxa"/>
            <w:tcBorders>
              <w:top w:val="single" w:sz="6" w:space="0" w:color="auto"/>
            </w:tcBorders>
            <w:shd w:val="clear" w:color="auto" w:fill="auto"/>
          </w:tcPr>
          <w:p w14:paraId="29EF4BA4" w14:textId="77777777" w:rsidR="00EA4725" w:rsidRPr="00441372" w:rsidRDefault="007A0BF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C35ACF1" w14:textId="77777777" w:rsidR="00EA4725" w:rsidRPr="00441372" w:rsidRDefault="007A0BF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23875A4" w14:textId="77777777" w:rsidR="00EA4725" w:rsidRPr="0065690F" w:rsidRDefault="007A0BF0" w:rsidP="00F3021D">
            <w:pPr>
              <w:keepNext/>
              <w:keepLines/>
              <w:rPr>
                <w:bCs/>
              </w:rPr>
            </w:pPr>
            <w:r w:rsidRPr="0065690F">
              <w:rPr>
                <w:bCs/>
              </w:rPr>
              <w:t>The Eurasian Economic Commission</w:t>
            </w:r>
          </w:p>
          <w:p w14:paraId="1B05D11F" w14:textId="77777777" w:rsidR="00EA4725" w:rsidRPr="0065690F" w:rsidRDefault="007A0BF0" w:rsidP="00F3021D">
            <w:pPr>
              <w:keepNext/>
              <w:keepLines/>
              <w:rPr>
                <w:bCs/>
              </w:rPr>
            </w:pPr>
            <w:r w:rsidRPr="0065690F">
              <w:rPr>
                <w:bCs/>
              </w:rPr>
              <w:t>Department for sanitary, phytosanitary and veterinary measures</w:t>
            </w:r>
          </w:p>
          <w:p w14:paraId="4934631C" w14:textId="77777777" w:rsidR="00EA4725" w:rsidRPr="0065690F" w:rsidRDefault="007A0BF0" w:rsidP="00F3021D">
            <w:pPr>
              <w:keepNext/>
              <w:keepLines/>
              <w:rPr>
                <w:bCs/>
              </w:rPr>
            </w:pPr>
            <w:r w:rsidRPr="0065690F">
              <w:rPr>
                <w:bCs/>
              </w:rPr>
              <w:t>2 Letnikovskaya St., bld.1/2 115114</w:t>
            </w:r>
          </w:p>
          <w:p w14:paraId="79CB02A2" w14:textId="77777777" w:rsidR="00EA4725" w:rsidRPr="0065690F" w:rsidRDefault="007A0BF0" w:rsidP="00F3021D">
            <w:pPr>
              <w:keepNext/>
              <w:keepLines/>
              <w:rPr>
                <w:bCs/>
              </w:rPr>
            </w:pPr>
            <w:r w:rsidRPr="0065690F">
              <w:rPr>
                <w:bCs/>
              </w:rPr>
              <w:t>Moscow, Russian Federation</w:t>
            </w:r>
          </w:p>
          <w:p w14:paraId="7C30FC68" w14:textId="77777777" w:rsidR="00EA4725" w:rsidRPr="0065690F" w:rsidRDefault="007A0BF0" w:rsidP="00F3021D">
            <w:pPr>
              <w:keepNext/>
              <w:keepLines/>
              <w:rPr>
                <w:bCs/>
              </w:rPr>
            </w:pPr>
            <w:r w:rsidRPr="0065690F">
              <w:rPr>
                <w:bCs/>
              </w:rPr>
              <w:t>Tel: +(7 495) 669 2400 (ext. 5197)</w:t>
            </w:r>
          </w:p>
          <w:p w14:paraId="7E500FD9" w14:textId="77777777" w:rsidR="00EA4725" w:rsidRPr="0065690F" w:rsidRDefault="007A0BF0" w:rsidP="00F3021D">
            <w:pPr>
              <w:keepNext/>
              <w:keepLines/>
              <w:rPr>
                <w:bCs/>
              </w:rPr>
            </w:pPr>
            <w:r w:rsidRPr="0065690F">
              <w:rPr>
                <w:bCs/>
              </w:rPr>
              <w:t>Fax: +(7 495) 669 2415</w:t>
            </w:r>
          </w:p>
          <w:p w14:paraId="607CF197" w14:textId="5ED4437D" w:rsidR="00EA4725" w:rsidRPr="0065690F" w:rsidRDefault="007A0BF0" w:rsidP="0099336C">
            <w:pPr>
              <w:keepNext/>
              <w:keepLines/>
              <w:tabs>
                <w:tab w:val="left" w:pos="722"/>
              </w:tabs>
              <w:rPr>
                <w:bCs/>
              </w:rPr>
            </w:pPr>
            <w:r w:rsidRPr="0065690F">
              <w:rPr>
                <w:bCs/>
              </w:rPr>
              <w:t>E-mail:</w:t>
            </w:r>
            <w:r w:rsidR="0099336C">
              <w:rPr>
                <w:bCs/>
              </w:rPr>
              <w:tab/>
            </w:r>
            <w:hyperlink r:id="rId12" w:history="1">
              <w:r w:rsidRPr="0065690F">
                <w:rPr>
                  <w:bCs/>
                  <w:color w:val="0000FF"/>
                  <w:u w:val="single"/>
                </w:rPr>
                <w:t>info@eecommission.org</w:t>
              </w:r>
            </w:hyperlink>
          </w:p>
          <w:p w14:paraId="344D0E24" w14:textId="17172C08" w:rsidR="00EA4725" w:rsidRPr="0065690F" w:rsidRDefault="0099336C" w:rsidP="0099336C">
            <w:pPr>
              <w:keepNext/>
              <w:keepLines/>
              <w:tabs>
                <w:tab w:val="left" w:pos="722"/>
              </w:tabs>
              <w:spacing w:after="120"/>
              <w:rPr>
                <w:bCs/>
              </w:rPr>
            </w:pPr>
            <w:r>
              <w:tab/>
            </w:r>
            <w:hyperlink r:id="rId13" w:history="1">
              <w:r w:rsidRPr="00904C61">
                <w:rPr>
                  <w:rStyle w:val="Hyperlink"/>
                  <w:bCs/>
                </w:rPr>
                <w:t>dept_sps@eecommission.org</w:t>
              </w:r>
            </w:hyperlink>
            <w:bookmarkEnd w:id="86"/>
          </w:p>
        </w:tc>
      </w:tr>
    </w:tbl>
    <w:p w14:paraId="0873943B" w14:textId="77777777" w:rsidR="007141CF" w:rsidRPr="00441372" w:rsidRDefault="007141CF" w:rsidP="00441372"/>
    <w:sectPr w:rsidR="007141CF" w:rsidRPr="00441372" w:rsidSect="0099336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D464" w14:textId="77777777" w:rsidR="00D926E5" w:rsidRDefault="007A0BF0">
      <w:r>
        <w:separator/>
      </w:r>
    </w:p>
  </w:endnote>
  <w:endnote w:type="continuationSeparator" w:id="0">
    <w:p w14:paraId="3C49778D" w14:textId="77777777" w:rsidR="00D926E5" w:rsidRDefault="007A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7BFF" w14:textId="06A2F8C2" w:rsidR="00EA4725" w:rsidRPr="0099336C" w:rsidRDefault="0099336C" w:rsidP="009933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57A3" w14:textId="6EA625E0" w:rsidR="00EA4725" w:rsidRPr="0099336C" w:rsidRDefault="0099336C" w:rsidP="009933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0BB1" w14:textId="77777777" w:rsidR="00C863EB" w:rsidRPr="00441372" w:rsidRDefault="007A0BF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6383" w14:textId="77777777" w:rsidR="00D926E5" w:rsidRDefault="007A0BF0">
      <w:r>
        <w:separator/>
      </w:r>
    </w:p>
  </w:footnote>
  <w:footnote w:type="continuationSeparator" w:id="0">
    <w:p w14:paraId="19A946C0" w14:textId="77777777" w:rsidR="00D926E5" w:rsidRDefault="007A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B13F" w14:textId="77777777" w:rsidR="0099336C" w:rsidRPr="0099336C" w:rsidRDefault="0099336C" w:rsidP="0099336C">
    <w:pPr>
      <w:pStyle w:val="Header"/>
      <w:pBdr>
        <w:bottom w:val="single" w:sz="4" w:space="1" w:color="auto"/>
      </w:pBdr>
      <w:tabs>
        <w:tab w:val="clear" w:pos="4513"/>
        <w:tab w:val="clear" w:pos="9027"/>
      </w:tabs>
      <w:jc w:val="center"/>
    </w:pPr>
    <w:r w:rsidRPr="0099336C">
      <w:t>G/SPS/N/RUS/254</w:t>
    </w:r>
  </w:p>
  <w:p w14:paraId="7CC7AD76" w14:textId="77777777" w:rsidR="0099336C" w:rsidRPr="0099336C" w:rsidRDefault="0099336C" w:rsidP="0099336C">
    <w:pPr>
      <w:pStyle w:val="Header"/>
      <w:pBdr>
        <w:bottom w:val="single" w:sz="4" w:space="1" w:color="auto"/>
      </w:pBdr>
      <w:tabs>
        <w:tab w:val="clear" w:pos="4513"/>
        <w:tab w:val="clear" w:pos="9027"/>
      </w:tabs>
      <w:jc w:val="center"/>
    </w:pPr>
  </w:p>
  <w:p w14:paraId="24E5646C" w14:textId="007AA990" w:rsidR="0099336C" w:rsidRPr="0099336C" w:rsidRDefault="0099336C" w:rsidP="0099336C">
    <w:pPr>
      <w:pStyle w:val="Header"/>
      <w:pBdr>
        <w:bottom w:val="single" w:sz="4" w:space="1" w:color="auto"/>
      </w:pBdr>
      <w:tabs>
        <w:tab w:val="clear" w:pos="4513"/>
        <w:tab w:val="clear" w:pos="9027"/>
      </w:tabs>
      <w:jc w:val="center"/>
    </w:pPr>
    <w:r w:rsidRPr="0099336C">
      <w:t xml:space="preserve">- </w:t>
    </w:r>
    <w:r w:rsidRPr="0099336C">
      <w:fldChar w:fldCharType="begin"/>
    </w:r>
    <w:r w:rsidRPr="0099336C">
      <w:instrText xml:space="preserve"> PAGE </w:instrText>
    </w:r>
    <w:r w:rsidRPr="0099336C">
      <w:fldChar w:fldCharType="separate"/>
    </w:r>
    <w:r w:rsidRPr="0099336C">
      <w:rPr>
        <w:noProof/>
      </w:rPr>
      <w:t>2</w:t>
    </w:r>
    <w:r w:rsidRPr="0099336C">
      <w:fldChar w:fldCharType="end"/>
    </w:r>
    <w:r w:rsidRPr="0099336C">
      <w:t xml:space="preserve"> -</w:t>
    </w:r>
  </w:p>
  <w:p w14:paraId="2750532F" w14:textId="42C54498" w:rsidR="00EA4725" w:rsidRPr="0099336C" w:rsidRDefault="00EA4725" w:rsidP="009933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6F5" w14:textId="77777777" w:rsidR="0099336C" w:rsidRPr="0099336C" w:rsidRDefault="0099336C" w:rsidP="0099336C">
    <w:pPr>
      <w:pStyle w:val="Header"/>
      <w:pBdr>
        <w:bottom w:val="single" w:sz="4" w:space="1" w:color="auto"/>
      </w:pBdr>
      <w:tabs>
        <w:tab w:val="clear" w:pos="4513"/>
        <w:tab w:val="clear" w:pos="9027"/>
      </w:tabs>
      <w:jc w:val="center"/>
    </w:pPr>
    <w:r w:rsidRPr="0099336C">
      <w:t>G/SPS/N/RUS/254</w:t>
    </w:r>
  </w:p>
  <w:p w14:paraId="3FB94CD4" w14:textId="77777777" w:rsidR="0099336C" w:rsidRPr="0099336C" w:rsidRDefault="0099336C" w:rsidP="0099336C">
    <w:pPr>
      <w:pStyle w:val="Header"/>
      <w:pBdr>
        <w:bottom w:val="single" w:sz="4" w:space="1" w:color="auto"/>
      </w:pBdr>
      <w:tabs>
        <w:tab w:val="clear" w:pos="4513"/>
        <w:tab w:val="clear" w:pos="9027"/>
      </w:tabs>
      <w:jc w:val="center"/>
    </w:pPr>
  </w:p>
  <w:p w14:paraId="3D0D1B47" w14:textId="63D3643C" w:rsidR="0099336C" w:rsidRPr="0099336C" w:rsidRDefault="0099336C" w:rsidP="0099336C">
    <w:pPr>
      <w:pStyle w:val="Header"/>
      <w:pBdr>
        <w:bottom w:val="single" w:sz="4" w:space="1" w:color="auto"/>
      </w:pBdr>
      <w:tabs>
        <w:tab w:val="clear" w:pos="4513"/>
        <w:tab w:val="clear" w:pos="9027"/>
      </w:tabs>
      <w:jc w:val="center"/>
    </w:pPr>
    <w:r w:rsidRPr="0099336C">
      <w:t xml:space="preserve">- </w:t>
    </w:r>
    <w:r w:rsidRPr="0099336C">
      <w:fldChar w:fldCharType="begin"/>
    </w:r>
    <w:r w:rsidRPr="0099336C">
      <w:instrText xml:space="preserve"> PAGE </w:instrText>
    </w:r>
    <w:r w:rsidRPr="0099336C">
      <w:fldChar w:fldCharType="separate"/>
    </w:r>
    <w:r w:rsidRPr="0099336C">
      <w:rPr>
        <w:noProof/>
      </w:rPr>
      <w:t>2</w:t>
    </w:r>
    <w:r w:rsidRPr="0099336C">
      <w:fldChar w:fldCharType="end"/>
    </w:r>
    <w:r w:rsidRPr="0099336C">
      <w:t xml:space="preserve"> -</w:t>
    </w:r>
  </w:p>
  <w:p w14:paraId="1F6F6B19" w14:textId="352DE73F" w:rsidR="00EA4725" w:rsidRPr="0099336C" w:rsidRDefault="00EA4725" w:rsidP="009933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43A8" w14:paraId="0D83FA3A" w14:textId="77777777" w:rsidTr="00EE3CAF">
      <w:trPr>
        <w:trHeight w:val="240"/>
        <w:jc w:val="center"/>
      </w:trPr>
      <w:tc>
        <w:tcPr>
          <w:tcW w:w="3794" w:type="dxa"/>
          <w:shd w:val="clear" w:color="auto" w:fill="FFFFFF"/>
          <w:tcMar>
            <w:left w:w="108" w:type="dxa"/>
            <w:right w:w="108" w:type="dxa"/>
          </w:tcMar>
          <w:vAlign w:val="center"/>
        </w:tcPr>
        <w:p w14:paraId="31ECBF3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2706949" w14:textId="579B7354" w:rsidR="00ED54E0" w:rsidRPr="00EA4725" w:rsidRDefault="0099336C" w:rsidP="00422B6F">
          <w:pPr>
            <w:jc w:val="right"/>
            <w:rPr>
              <w:b/>
              <w:color w:val="FF0000"/>
              <w:szCs w:val="16"/>
            </w:rPr>
          </w:pPr>
          <w:r>
            <w:rPr>
              <w:b/>
              <w:color w:val="FF0000"/>
              <w:szCs w:val="16"/>
            </w:rPr>
            <w:t xml:space="preserve"> </w:t>
          </w:r>
        </w:p>
      </w:tc>
    </w:tr>
    <w:bookmarkEnd w:id="87"/>
    <w:tr w:rsidR="00E743A8" w14:paraId="23CE35CD" w14:textId="77777777" w:rsidTr="00EE3CAF">
      <w:trPr>
        <w:trHeight w:val="213"/>
        <w:jc w:val="center"/>
      </w:trPr>
      <w:tc>
        <w:tcPr>
          <w:tcW w:w="3794" w:type="dxa"/>
          <w:vMerge w:val="restart"/>
          <w:shd w:val="clear" w:color="auto" w:fill="FFFFFF"/>
          <w:tcMar>
            <w:left w:w="0" w:type="dxa"/>
            <w:right w:w="0" w:type="dxa"/>
          </w:tcMar>
        </w:tcPr>
        <w:p w14:paraId="1B233B58" w14:textId="77777777" w:rsidR="00ED54E0" w:rsidRPr="00EA4725" w:rsidRDefault="00B47930" w:rsidP="00422B6F">
          <w:pPr>
            <w:jc w:val="left"/>
          </w:pPr>
          <w:r>
            <w:rPr>
              <w:lang w:eastAsia="en-GB"/>
            </w:rPr>
            <w:pict w14:anchorId="1D854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1A86241" w14:textId="77777777" w:rsidR="00ED54E0" w:rsidRPr="00EA4725" w:rsidRDefault="00ED54E0" w:rsidP="00422B6F">
          <w:pPr>
            <w:jc w:val="right"/>
            <w:rPr>
              <w:b/>
              <w:szCs w:val="16"/>
            </w:rPr>
          </w:pPr>
        </w:p>
      </w:tc>
    </w:tr>
    <w:tr w:rsidR="00E743A8" w14:paraId="1A8125CE" w14:textId="77777777" w:rsidTr="00EE3CAF">
      <w:trPr>
        <w:trHeight w:val="868"/>
        <w:jc w:val="center"/>
      </w:trPr>
      <w:tc>
        <w:tcPr>
          <w:tcW w:w="3794" w:type="dxa"/>
          <w:vMerge/>
          <w:shd w:val="clear" w:color="auto" w:fill="FFFFFF"/>
          <w:tcMar>
            <w:left w:w="108" w:type="dxa"/>
            <w:right w:w="108" w:type="dxa"/>
          </w:tcMar>
        </w:tcPr>
        <w:p w14:paraId="38F2B95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C0E72A5" w14:textId="77777777" w:rsidR="0099336C" w:rsidRDefault="0099336C" w:rsidP="00656ABC">
          <w:pPr>
            <w:jc w:val="right"/>
            <w:rPr>
              <w:b/>
              <w:szCs w:val="16"/>
            </w:rPr>
          </w:pPr>
          <w:bookmarkStart w:id="88" w:name="bmkSymbols"/>
          <w:r>
            <w:rPr>
              <w:b/>
              <w:szCs w:val="16"/>
            </w:rPr>
            <w:t>G/SPS/N/RUS/254</w:t>
          </w:r>
        </w:p>
        <w:bookmarkEnd w:id="88"/>
        <w:p w14:paraId="11BCFEA1" w14:textId="402023E9" w:rsidR="00656ABC" w:rsidRPr="00EA4725" w:rsidRDefault="00656ABC" w:rsidP="00656ABC">
          <w:pPr>
            <w:jc w:val="right"/>
            <w:rPr>
              <w:b/>
              <w:szCs w:val="16"/>
            </w:rPr>
          </w:pPr>
        </w:p>
      </w:tc>
    </w:tr>
    <w:tr w:rsidR="00E743A8" w14:paraId="3AAA3576" w14:textId="77777777" w:rsidTr="00EE3CAF">
      <w:trPr>
        <w:trHeight w:val="240"/>
        <w:jc w:val="center"/>
      </w:trPr>
      <w:tc>
        <w:tcPr>
          <w:tcW w:w="3794" w:type="dxa"/>
          <w:vMerge/>
          <w:shd w:val="clear" w:color="auto" w:fill="FFFFFF"/>
          <w:tcMar>
            <w:left w:w="108" w:type="dxa"/>
            <w:right w:w="108" w:type="dxa"/>
          </w:tcMar>
          <w:vAlign w:val="center"/>
        </w:tcPr>
        <w:p w14:paraId="679415F7" w14:textId="77777777" w:rsidR="00ED54E0" w:rsidRPr="00EA4725" w:rsidRDefault="00ED54E0" w:rsidP="00422B6F"/>
      </w:tc>
      <w:tc>
        <w:tcPr>
          <w:tcW w:w="5448" w:type="dxa"/>
          <w:gridSpan w:val="2"/>
          <w:shd w:val="clear" w:color="auto" w:fill="FFFFFF"/>
          <w:tcMar>
            <w:left w:w="108" w:type="dxa"/>
            <w:right w:w="108" w:type="dxa"/>
          </w:tcMar>
          <w:vAlign w:val="center"/>
        </w:tcPr>
        <w:p w14:paraId="371BA588" w14:textId="6612473C" w:rsidR="00ED54E0" w:rsidRPr="00EA4725" w:rsidRDefault="002D1270" w:rsidP="00422B6F">
          <w:pPr>
            <w:jc w:val="right"/>
            <w:rPr>
              <w:szCs w:val="16"/>
            </w:rPr>
          </w:pPr>
          <w:bookmarkStart w:id="89" w:name="spsDateDistribution"/>
          <w:bookmarkStart w:id="90" w:name="bmkDate"/>
          <w:bookmarkEnd w:id="89"/>
          <w:bookmarkEnd w:id="90"/>
          <w:r>
            <w:rPr>
              <w:szCs w:val="16"/>
            </w:rPr>
            <w:t>7 July 2022</w:t>
          </w:r>
        </w:p>
      </w:tc>
    </w:tr>
    <w:tr w:rsidR="00E743A8" w14:paraId="6FA8D9C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D1CEA7" w14:textId="4CEE187A" w:rsidR="00ED54E0" w:rsidRPr="00EA4725" w:rsidRDefault="007A0BF0" w:rsidP="00422B6F">
          <w:pPr>
            <w:jc w:val="left"/>
            <w:rPr>
              <w:b/>
            </w:rPr>
          </w:pPr>
          <w:bookmarkStart w:id="91" w:name="bmkSerial"/>
          <w:r w:rsidRPr="00441372">
            <w:rPr>
              <w:color w:val="FF0000"/>
              <w:szCs w:val="16"/>
            </w:rPr>
            <w:t>(</w:t>
          </w:r>
          <w:bookmarkStart w:id="92" w:name="spsSerialNumber"/>
          <w:bookmarkEnd w:id="92"/>
          <w:r w:rsidR="002D1270">
            <w:rPr>
              <w:color w:val="FF0000"/>
              <w:szCs w:val="16"/>
            </w:rPr>
            <w:t>22-</w:t>
          </w:r>
          <w:r w:rsidR="00B47930">
            <w:rPr>
              <w:color w:val="FF0000"/>
              <w:szCs w:val="16"/>
            </w:rPr>
            <w:t>5245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1F1ADE4" w14:textId="77777777" w:rsidR="00ED54E0" w:rsidRPr="00EA4725" w:rsidRDefault="007A0BF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743A8" w14:paraId="7E1D9D2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B74185" w14:textId="7001DDA6" w:rsidR="00ED54E0" w:rsidRPr="00EA4725" w:rsidRDefault="0099336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05954FA" w14:textId="1A348609" w:rsidR="00ED54E0" w:rsidRPr="00441372" w:rsidRDefault="0099336C" w:rsidP="00EC687E">
          <w:pPr>
            <w:jc w:val="right"/>
            <w:rPr>
              <w:bCs/>
              <w:szCs w:val="18"/>
            </w:rPr>
          </w:pPr>
          <w:bookmarkStart w:id="95" w:name="bmkLanguage"/>
          <w:r>
            <w:rPr>
              <w:bCs/>
              <w:szCs w:val="18"/>
            </w:rPr>
            <w:t>Original: English</w:t>
          </w:r>
          <w:bookmarkEnd w:id="95"/>
        </w:p>
      </w:tc>
    </w:tr>
  </w:tbl>
  <w:p w14:paraId="512228E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54594A">
      <w:start w:val="1"/>
      <w:numFmt w:val="decimal"/>
      <w:pStyle w:val="SummaryText"/>
      <w:lvlText w:val="%1."/>
      <w:lvlJc w:val="left"/>
      <w:pPr>
        <w:ind w:left="360" w:hanging="360"/>
      </w:pPr>
    </w:lvl>
    <w:lvl w:ilvl="1" w:tplc="DE505E24" w:tentative="1">
      <w:start w:val="1"/>
      <w:numFmt w:val="lowerLetter"/>
      <w:lvlText w:val="%2."/>
      <w:lvlJc w:val="left"/>
      <w:pPr>
        <w:ind w:left="1080" w:hanging="360"/>
      </w:pPr>
    </w:lvl>
    <w:lvl w:ilvl="2" w:tplc="1662F930" w:tentative="1">
      <w:start w:val="1"/>
      <w:numFmt w:val="lowerRoman"/>
      <w:lvlText w:val="%3."/>
      <w:lvlJc w:val="right"/>
      <w:pPr>
        <w:ind w:left="1800" w:hanging="180"/>
      </w:pPr>
    </w:lvl>
    <w:lvl w:ilvl="3" w:tplc="5D005452" w:tentative="1">
      <w:start w:val="1"/>
      <w:numFmt w:val="decimal"/>
      <w:lvlText w:val="%4."/>
      <w:lvlJc w:val="left"/>
      <w:pPr>
        <w:ind w:left="2520" w:hanging="360"/>
      </w:pPr>
    </w:lvl>
    <w:lvl w:ilvl="4" w:tplc="5C801A72" w:tentative="1">
      <w:start w:val="1"/>
      <w:numFmt w:val="lowerLetter"/>
      <w:lvlText w:val="%5."/>
      <w:lvlJc w:val="left"/>
      <w:pPr>
        <w:ind w:left="3240" w:hanging="360"/>
      </w:pPr>
    </w:lvl>
    <w:lvl w:ilvl="5" w:tplc="FDC87C34" w:tentative="1">
      <w:start w:val="1"/>
      <w:numFmt w:val="lowerRoman"/>
      <w:lvlText w:val="%6."/>
      <w:lvlJc w:val="right"/>
      <w:pPr>
        <w:ind w:left="3960" w:hanging="180"/>
      </w:pPr>
    </w:lvl>
    <w:lvl w:ilvl="6" w:tplc="68584F8A" w:tentative="1">
      <w:start w:val="1"/>
      <w:numFmt w:val="decimal"/>
      <w:lvlText w:val="%7."/>
      <w:lvlJc w:val="left"/>
      <w:pPr>
        <w:ind w:left="4680" w:hanging="360"/>
      </w:pPr>
    </w:lvl>
    <w:lvl w:ilvl="7" w:tplc="FAB46800" w:tentative="1">
      <w:start w:val="1"/>
      <w:numFmt w:val="lowerLetter"/>
      <w:lvlText w:val="%8."/>
      <w:lvlJc w:val="left"/>
      <w:pPr>
        <w:ind w:left="5400" w:hanging="360"/>
      </w:pPr>
    </w:lvl>
    <w:lvl w:ilvl="8" w:tplc="58F88A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1270"/>
    <w:rsid w:val="00334D8B"/>
    <w:rsid w:val="0035602E"/>
    <w:rsid w:val="003572B4"/>
    <w:rsid w:val="003817C7"/>
    <w:rsid w:val="00395125"/>
    <w:rsid w:val="003E2958"/>
    <w:rsid w:val="00422B6F"/>
    <w:rsid w:val="00423377"/>
    <w:rsid w:val="00441372"/>
    <w:rsid w:val="00451159"/>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0BF0"/>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336C"/>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7930"/>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26E5"/>
    <w:rsid w:val="00DA20BD"/>
    <w:rsid w:val="00DB122C"/>
    <w:rsid w:val="00DD3BA1"/>
    <w:rsid w:val="00DE50DB"/>
    <w:rsid w:val="00DF6AE1"/>
    <w:rsid w:val="00E06B18"/>
    <w:rsid w:val="00E46FD5"/>
    <w:rsid w:val="00E544BB"/>
    <w:rsid w:val="00E56545"/>
    <w:rsid w:val="00E64A48"/>
    <w:rsid w:val="00E743A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C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9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RUS/22_4564_00_x.pdf" TargetMode="External"/><Relationship Id="rId13" Type="http://schemas.openxmlformats.org/officeDocument/2006/relationships/hyperlink" Target="mailto:dept_sps@eecommission.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eaeunion.org/ria/ru-ru/0105430/ria_22062022" TargetMode="External"/><Relationship Id="rId12" Type="http://schemas.openxmlformats.org/officeDocument/2006/relationships/hyperlink" Target="mailto:info@eecommission.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t_sps@eecommission.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eecommission.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mbers.wto.org/crnattachments/2022/SPS/RUS/22_4564_01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580</Words>
  <Characters>3618</Characters>
  <Application>Microsoft Office Word</Application>
  <DocSecurity>0</DocSecurity>
  <Lines>95</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2022-07-07T12:09:00Z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G/SPS/N/RUS/254</vt:lpwstr>
  </property>
  <property fmtid="{D5CDD505-2E9C-101B-9397-08002B2CF9AE}" pid="3" name="TitusGUID">
    <vt:lpwstr>af3b1f26-a028-43f7-bd2d-4438dcf4e12f</vt:lpwstr>
  </property>
  <property fmtid="{D5CDD505-2E9C-101B-9397-08002B2CF9AE}" pid="4" name="WTOCLASSIFICATION">
    <vt:lpwstr>WTO OFFICIAL</vt:lpwstr>
  </property>
</Properties>
</file>