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D3836" w14:textId="77777777" w:rsidR="00326D34" w:rsidRPr="004D1783" w:rsidRDefault="00FB3077" w:rsidP="004D1783">
      <w:pPr>
        <w:pStyle w:val="Titr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933D83" w14:paraId="13C10866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5525752" w14:textId="77777777" w:rsidR="00326D34" w:rsidRPr="004D1783" w:rsidRDefault="00FB3077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2ECA740" w14:textId="77777777" w:rsidR="00326D34" w:rsidRPr="004D1783" w:rsidRDefault="00FB3077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Russian Federation</w:t>
            </w:r>
            <w:bookmarkEnd w:id="0"/>
          </w:p>
          <w:p w14:paraId="3BD92083" w14:textId="77777777" w:rsidR="00326D34" w:rsidRPr="004D1783" w:rsidRDefault="00FB3077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933D83" w14:paraId="1453215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6BFD7B" w14:textId="77777777" w:rsidR="00326D34" w:rsidRPr="004D1783" w:rsidRDefault="00FB3077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E83C04" w14:textId="77777777" w:rsidR="00326D34" w:rsidRPr="004D1783" w:rsidRDefault="00FB3077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The Federal Service for Veterinary and Phytosanitary Surveillance (</w:t>
            </w:r>
            <w:proofErr w:type="spellStart"/>
            <w:r w:rsidRPr="004D1783">
              <w:t>Rosselkhoznadzor</w:t>
            </w:r>
            <w:proofErr w:type="spellEnd"/>
            <w:r w:rsidRPr="004D1783">
              <w:t>)</w:t>
            </w:r>
            <w:bookmarkStart w:id="2" w:name="sps2a"/>
            <w:bookmarkEnd w:id="2"/>
          </w:p>
        </w:tc>
      </w:tr>
      <w:tr w:rsidR="00933D83" w14:paraId="4CD3BEF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3225A6" w14:textId="77777777" w:rsidR="00326D34" w:rsidRPr="004D1783" w:rsidRDefault="00FB3077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DB297F" w14:textId="0E86606D" w:rsidR="00326D34" w:rsidRPr="004D1783" w:rsidRDefault="00FB3077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Live poultry, poultry products, birds' eggs (HS Codes: 0105;</w:t>
            </w:r>
            <w:r w:rsidR="00AC0601">
              <w:t xml:space="preserve"> </w:t>
            </w:r>
            <w:r w:rsidRPr="00F778D1">
              <w:t>0106; 0207; 0407, 0408)</w:t>
            </w:r>
            <w:bookmarkStart w:id="3" w:name="sps3a"/>
            <w:bookmarkEnd w:id="3"/>
          </w:p>
        </w:tc>
      </w:tr>
      <w:tr w:rsidR="00933D83" w14:paraId="55459F3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51A454" w14:textId="77777777" w:rsidR="00326D34" w:rsidRPr="004D1783" w:rsidRDefault="00FB3077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1A16DD" w14:textId="77777777" w:rsidR="00326D34" w:rsidRPr="004D1783" w:rsidRDefault="00FB3077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20EBE8F0" w14:textId="77777777" w:rsidR="00326D34" w:rsidRPr="004D1783" w:rsidRDefault="00FB3077" w:rsidP="004D1783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4" w:name="sps4b"/>
            <w:bookmarkEnd w:id="4"/>
            <w:proofErr w:type="gramEnd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15541210" w14:textId="77777777" w:rsidR="00326D34" w:rsidRPr="004D1783" w:rsidRDefault="00FB3077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Estonia</w:t>
            </w:r>
            <w:bookmarkStart w:id="7" w:name="sps4a"/>
            <w:bookmarkEnd w:id="7"/>
          </w:p>
        </w:tc>
      </w:tr>
      <w:tr w:rsidR="00933D83" w14:paraId="5B36D60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AE689" w14:textId="77777777" w:rsidR="00326D34" w:rsidRPr="004D1783" w:rsidRDefault="00FB3077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6B0DE1" w14:textId="77777777" w:rsidR="00326D34" w:rsidRPr="004D1783" w:rsidRDefault="00FB3077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Letter of the Federal Service for Veterinary and Phytosanitary Surveillance N° FS-ARe-7/3690-3 of 25 February 2021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Russian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2</w:t>
            </w:r>
            <w:bookmarkEnd w:id="10"/>
          </w:p>
          <w:p w14:paraId="4400512C" w14:textId="77777777" w:rsidR="00326D34" w:rsidRPr="004D1783" w:rsidRDefault="005B5FF6" w:rsidP="004D1783">
            <w:pPr>
              <w:spacing w:after="120"/>
            </w:pPr>
            <w:hyperlink r:id="rId7" w:tgtFrame="_blank" w:history="1">
              <w:r w:rsidR="00FB3077" w:rsidRPr="004D1783">
                <w:rPr>
                  <w:color w:val="0000FF"/>
                  <w:u w:val="single"/>
                </w:rPr>
                <w:t>https://fsvps.gov.ru/fsvps/laws/7822.html</w:t>
              </w:r>
            </w:hyperlink>
            <w:bookmarkStart w:id="11" w:name="sps5d"/>
            <w:bookmarkEnd w:id="11"/>
          </w:p>
        </w:tc>
      </w:tr>
      <w:tr w:rsidR="00933D83" w14:paraId="065CC60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BEC574" w14:textId="77777777" w:rsidR="00326D34" w:rsidRPr="004D1783" w:rsidRDefault="00FB3077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A9E255" w14:textId="290919DA" w:rsidR="00326D34" w:rsidRPr="004D1783" w:rsidRDefault="00FB3077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The</w:t>
            </w:r>
            <w:r w:rsidR="00AC0601">
              <w:t xml:space="preserve"> </w:t>
            </w:r>
            <w:proofErr w:type="spellStart"/>
            <w:r w:rsidRPr="00097200">
              <w:t>Rosselkhoznadzor</w:t>
            </w:r>
            <w:proofErr w:type="spellEnd"/>
            <w:r w:rsidRPr="00097200">
              <w:t xml:space="preserve"> introduced a temporary restriction on import of li</w:t>
            </w:r>
            <w:r>
              <w:t>v</w:t>
            </w:r>
            <w:r w:rsidRPr="00097200">
              <w:t>e poultry, poultry products and birds' eggs from Estonia due to</w:t>
            </w:r>
            <w:r w:rsidR="00AC0601">
              <w:t xml:space="preserve"> </w:t>
            </w:r>
            <w:r w:rsidRPr="00097200">
              <w:t>the outbreak of highly pathogenic avian influenza.</w:t>
            </w:r>
            <w:bookmarkStart w:id="12" w:name="sps6a"/>
            <w:bookmarkEnd w:id="12"/>
          </w:p>
        </w:tc>
      </w:tr>
      <w:tr w:rsidR="00933D83" w14:paraId="3EA3D2A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24AFDD" w14:textId="77777777" w:rsidR="00326D34" w:rsidRPr="004D1783" w:rsidRDefault="00FB3077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7B7E2A" w14:textId="77777777" w:rsidR="00326D34" w:rsidRPr="004D1783" w:rsidRDefault="00FB3077" w:rsidP="004D1783">
            <w:pPr>
              <w:spacing w:before="120" w:after="120"/>
            </w:pPr>
            <w:r w:rsidRPr="004D1783">
              <w:rPr>
                <w:b/>
              </w:rPr>
              <w:t xml:space="preserve">Objective and rationale: </w:t>
            </w:r>
            <w:proofErr w:type="gramStart"/>
            <w:r w:rsidRPr="004D1783">
              <w:rPr>
                <w:b/>
              </w:rPr>
              <w:t>[ ]</w:t>
            </w:r>
            <w:bookmarkStart w:id="13" w:name="sps7a"/>
            <w:bookmarkEnd w:id="13"/>
            <w:proofErr w:type="gramEnd"/>
            <w:r w:rsidRPr="004D1783">
              <w:rPr>
                <w:b/>
              </w:rPr>
              <w:t>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933D83" w14:paraId="5D7938F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D5D9EA" w14:textId="77777777" w:rsidR="00326D34" w:rsidRPr="004D1783" w:rsidRDefault="00FB3077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15C027" w14:textId="3B2E4DC1" w:rsidR="00326D34" w:rsidRPr="004D1783" w:rsidRDefault="00FB3077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The measure has been introduced to prevent spread of highly pathogenic</w:t>
            </w:r>
            <w:r w:rsidR="00AC0601">
              <w:t xml:space="preserve"> </w:t>
            </w:r>
            <w:r w:rsidRPr="00786DCE">
              <w:t>avian influenza in the territory of the Russian Federation.</w:t>
            </w:r>
            <w:bookmarkStart w:id="19" w:name="sps8a"/>
            <w:bookmarkEnd w:id="19"/>
          </w:p>
        </w:tc>
      </w:tr>
      <w:tr w:rsidR="00933D83" w14:paraId="6AE3948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8C0AD2" w14:textId="77777777" w:rsidR="00326D34" w:rsidRPr="004D1783" w:rsidRDefault="00FB3077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87D14A" w14:textId="77777777" w:rsidR="00326D34" w:rsidRPr="004D1783" w:rsidRDefault="00FB3077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4E74C3CC" w14:textId="77777777" w:rsidR="00326D34" w:rsidRPr="004D1783" w:rsidRDefault="00FB3077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0" w:name="sps9a"/>
            <w:bookmarkEnd w:id="20"/>
            <w:proofErr w:type="gramEnd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7088409F" w14:textId="77777777" w:rsidR="00326D34" w:rsidRPr="004D1783" w:rsidRDefault="00FB3077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Terrestrial Animal Health Code, Chapter 10.4</w:t>
            </w:r>
            <w:bookmarkStart w:id="23" w:name="sps9btext"/>
            <w:bookmarkEnd w:id="23"/>
          </w:p>
          <w:p w14:paraId="362419F6" w14:textId="77777777" w:rsidR="00326D34" w:rsidRPr="004D1783" w:rsidRDefault="00FB3077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4" w:name="sps9c"/>
            <w:bookmarkEnd w:id="24"/>
            <w:proofErr w:type="gramEnd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2204B222" w14:textId="77777777" w:rsidR="00326D34" w:rsidRPr="004D1783" w:rsidRDefault="00FB3077" w:rsidP="004D1783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26" w:name="sps9d"/>
            <w:bookmarkEnd w:id="26"/>
            <w:proofErr w:type="gramEnd"/>
            <w:r w:rsidRPr="004D1783">
              <w:rPr>
                <w:b/>
              </w:rPr>
              <w:tab/>
              <w:t>None</w:t>
            </w:r>
          </w:p>
          <w:p w14:paraId="29328BEF" w14:textId="77777777" w:rsidR="00326D34" w:rsidRPr="004D1783" w:rsidRDefault="00FB3077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132F118A" w14:textId="77777777" w:rsidR="00326D34" w:rsidRPr="004D1783" w:rsidRDefault="00FB3077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</w:t>
            </w:r>
            <w:proofErr w:type="gramStart"/>
            <w:r w:rsidRPr="004D1783">
              <w:rPr>
                <w:b/>
              </w:rPr>
              <w:t xml:space="preserve">   [</w:t>
            </w:r>
            <w:proofErr w:type="gramEnd"/>
            <w:r w:rsidRPr="004D1783">
              <w:rPr>
                <w:b/>
              </w:rPr>
              <w:t>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14:paraId="0FC09A13" w14:textId="77777777" w:rsidR="00326D34" w:rsidRPr="004D1783" w:rsidRDefault="00FB3077" w:rsidP="00AC0601">
            <w:pPr>
              <w:spacing w:before="240" w:after="120"/>
              <w:rPr>
                <w:bCs/>
              </w:rPr>
            </w:pPr>
            <w:r w:rsidRPr="004D1783">
              <w:rPr>
                <w:b/>
              </w:rPr>
              <w:lastRenderedPageBreak/>
              <w:t xml:space="preserve">If no, describe, whenever possible, </w:t>
            </w:r>
            <w:proofErr w:type="gramStart"/>
            <w:r w:rsidRPr="004D1783">
              <w:rPr>
                <w:b/>
              </w:rPr>
              <w:t>how</w:t>
            </w:r>
            <w:proofErr w:type="gramEnd"/>
            <w:r w:rsidRPr="004D1783">
              <w:rPr>
                <w:b/>
              </w:rPr>
              <w:t xml:space="preserve">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933D83" w14:paraId="2D8FF74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C6FAA1" w14:textId="77777777" w:rsidR="00326D34" w:rsidRPr="004D1783" w:rsidRDefault="00FB3077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89D3D1" w14:textId="77777777" w:rsidR="00326D34" w:rsidRPr="004D1783" w:rsidRDefault="00FB3077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933D83" w14:paraId="6705F16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0D5BE6" w14:textId="77777777" w:rsidR="00326D34" w:rsidRPr="004D1783" w:rsidRDefault="00FB3077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8B2D85" w14:textId="3A3F419B" w:rsidR="00326D34" w:rsidRPr="004D1783" w:rsidRDefault="00FB3077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25</w:t>
            </w:r>
            <w:r w:rsidR="00AC0601">
              <w:t> </w:t>
            </w:r>
            <w:r w:rsidRPr="00EC5D60">
              <w:t>February 2021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14:paraId="445E0C2D" w14:textId="77777777" w:rsidR="00326D34" w:rsidRPr="004D1783" w:rsidRDefault="00FB3077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 ]</w:t>
            </w:r>
            <w:bookmarkStart w:id="36" w:name="sps11e"/>
            <w:bookmarkEnd w:id="36"/>
            <w:proofErr w:type="gramEnd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933D83" w14:paraId="284E828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0B4BE4" w14:textId="77777777" w:rsidR="00326D34" w:rsidRPr="004D1783" w:rsidRDefault="00FB3077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6B689B" w14:textId="77777777" w:rsidR="00326D34" w:rsidRPr="004D1783" w:rsidRDefault="00FB3077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Agency or authority designated to handle comments: </w:t>
            </w:r>
            <w:proofErr w:type="gramStart"/>
            <w:r w:rsidRPr="004D1783">
              <w:rPr>
                <w:b/>
              </w:rPr>
              <w:t>[ ]</w:t>
            </w:r>
            <w:bookmarkStart w:id="38" w:name="sps12a"/>
            <w:bookmarkEnd w:id="38"/>
            <w:proofErr w:type="gramEnd"/>
            <w:r w:rsidRPr="004D1783">
              <w:rPr>
                <w:b/>
              </w:rPr>
              <w:t> National Notification Authority, [ ]</w:t>
            </w:r>
            <w:bookmarkStart w:id="39" w:name="sps12b"/>
            <w:bookmarkEnd w:id="39"/>
            <w:r w:rsidRPr="004D1783">
              <w:rPr>
                <w:b/>
              </w:rPr>
              <w:t> National Enquiry Point. Address, fax number and e-mail address (if available) of other body:</w:t>
            </w:r>
            <w:r w:rsidRPr="00EC5D60">
              <w:t xml:space="preserve"> </w:t>
            </w:r>
          </w:p>
          <w:p w14:paraId="0998E90A" w14:textId="77777777" w:rsidR="00933D83" w:rsidRPr="00EC5D60" w:rsidRDefault="00FB3077" w:rsidP="004D1783">
            <w:r w:rsidRPr="00EC5D60">
              <w:t>The Federal Service for Veterinary and Phytosanitary Surveillance</w:t>
            </w:r>
          </w:p>
          <w:p w14:paraId="4A30D93B" w14:textId="77777777" w:rsidR="00933D83" w:rsidRPr="00EC5D60" w:rsidRDefault="00FB3077" w:rsidP="004D1783">
            <w:proofErr w:type="spellStart"/>
            <w:r w:rsidRPr="00EC5D60">
              <w:t>Orlikov</w:t>
            </w:r>
            <w:proofErr w:type="spellEnd"/>
            <w:r w:rsidRPr="00EC5D60">
              <w:t xml:space="preserve"> </w:t>
            </w:r>
            <w:proofErr w:type="spellStart"/>
            <w:r w:rsidRPr="00EC5D60">
              <w:t>pereulok</w:t>
            </w:r>
            <w:proofErr w:type="spellEnd"/>
            <w:r w:rsidRPr="00EC5D60">
              <w:t xml:space="preserve"> 1/11</w:t>
            </w:r>
          </w:p>
          <w:p w14:paraId="4F0A99E7" w14:textId="77777777" w:rsidR="00933D83" w:rsidRPr="00EC5D60" w:rsidRDefault="00FB3077" w:rsidP="004D1783">
            <w:r w:rsidRPr="00EC5D60">
              <w:t>107139 Moscow</w:t>
            </w:r>
          </w:p>
          <w:p w14:paraId="64BF1B37" w14:textId="77777777" w:rsidR="00933D83" w:rsidRPr="00EC5D60" w:rsidRDefault="00FB3077" w:rsidP="004D1783">
            <w:r w:rsidRPr="00EC5D60">
              <w:t>Tel: +(7 499) 975 4347</w:t>
            </w:r>
          </w:p>
          <w:p w14:paraId="12840731" w14:textId="77777777" w:rsidR="00933D83" w:rsidRPr="00EC5D60" w:rsidRDefault="00FB3077" w:rsidP="004D1783">
            <w:r w:rsidRPr="00EC5D60">
              <w:t>Fax: +(7 495) 607 5111</w:t>
            </w:r>
          </w:p>
          <w:p w14:paraId="6E14A017" w14:textId="77777777" w:rsidR="00933D83" w:rsidRPr="00EC5D60" w:rsidRDefault="00FB3077" w:rsidP="004D1783">
            <w:pPr>
              <w:spacing w:after="120"/>
            </w:pPr>
            <w:r w:rsidRPr="00EC5D60">
              <w:t>E-mail: info@svfk.mcx.ru</w:t>
            </w:r>
            <w:bookmarkStart w:id="40" w:name="sps12c"/>
            <w:bookmarkEnd w:id="40"/>
          </w:p>
        </w:tc>
      </w:tr>
      <w:tr w:rsidR="00933D83" w14:paraId="78EC0777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6F2255F" w14:textId="77777777" w:rsidR="00326D34" w:rsidRPr="004D1783" w:rsidRDefault="00FB3077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2908D6B" w14:textId="77777777" w:rsidR="00326D34" w:rsidRPr="004D1783" w:rsidRDefault="00FB3077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 xml:space="preserve">Text(s) available from: </w:t>
            </w:r>
            <w:proofErr w:type="gramStart"/>
            <w:r w:rsidRPr="004D1783">
              <w:rPr>
                <w:b/>
                <w:bCs/>
              </w:rPr>
              <w:t>[ ]</w:t>
            </w:r>
            <w:bookmarkStart w:id="41" w:name="sps13a"/>
            <w:bookmarkEnd w:id="41"/>
            <w:proofErr w:type="gramEnd"/>
            <w:r w:rsidRPr="004D1783">
              <w:rPr>
                <w:b/>
                <w:bCs/>
              </w:rPr>
              <w:t> National Notification Authority, [ ]</w:t>
            </w:r>
            <w:bookmarkStart w:id="42" w:name="sps13b"/>
            <w:bookmarkEnd w:id="42"/>
            <w:r w:rsidRPr="004D1783">
              <w:rPr>
                <w:b/>
                <w:bCs/>
              </w:rPr>
              <w:t>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2E8E2EE5" w14:textId="77777777" w:rsidR="00326D34" w:rsidRPr="00EC5D60" w:rsidRDefault="00FB3077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The Federal Service for Veterinary and Phytosanitary Surveillance</w:t>
            </w:r>
          </w:p>
          <w:p w14:paraId="1FA9C5C2" w14:textId="77777777" w:rsidR="00326D34" w:rsidRPr="00EC5D60" w:rsidRDefault="00FB3077" w:rsidP="00B056CB">
            <w:pPr>
              <w:keepNext/>
              <w:keepLines/>
              <w:rPr>
                <w:bCs/>
              </w:rPr>
            </w:pPr>
            <w:proofErr w:type="spellStart"/>
            <w:r w:rsidRPr="00EC5D60">
              <w:rPr>
                <w:bCs/>
              </w:rPr>
              <w:t>Orlikov</w:t>
            </w:r>
            <w:proofErr w:type="spellEnd"/>
            <w:r w:rsidRPr="00EC5D60">
              <w:rPr>
                <w:bCs/>
              </w:rPr>
              <w:t xml:space="preserve"> </w:t>
            </w:r>
            <w:proofErr w:type="spellStart"/>
            <w:r w:rsidRPr="00EC5D60">
              <w:rPr>
                <w:bCs/>
              </w:rPr>
              <w:t>pereulok</w:t>
            </w:r>
            <w:proofErr w:type="spellEnd"/>
            <w:r w:rsidRPr="00EC5D60">
              <w:rPr>
                <w:bCs/>
              </w:rPr>
              <w:t xml:space="preserve"> 1/11</w:t>
            </w:r>
          </w:p>
          <w:p w14:paraId="4F1470A7" w14:textId="77777777" w:rsidR="00326D34" w:rsidRPr="00EC5D60" w:rsidRDefault="00FB3077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107139 Moscow</w:t>
            </w:r>
          </w:p>
          <w:p w14:paraId="5E3293F4" w14:textId="77777777" w:rsidR="00326D34" w:rsidRPr="00EC5D60" w:rsidRDefault="00FB3077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+(7 499) 975 4347</w:t>
            </w:r>
          </w:p>
          <w:p w14:paraId="5562D6F3" w14:textId="77777777" w:rsidR="00326D34" w:rsidRPr="00EC5D60" w:rsidRDefault="00FB3077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Fax: +(7 495) 607 5111</w:t>
            </w:r>
          </w:p>
          <w:p w14:paraId="4BDD03EA" w14:textId="77777777" w:rsidR="00326D34" w:rsidRPr="00EC5D60" w:rsidRDefault="00FB3077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>E-mail: info@svfk.mcx.ru</w:t>
            </w:r>
            <w:bookmarkStart w:id="43" w:name="sps13c"/>
            <w:bookmarkEnd w:id="43"/>
          </w:p>
        </w:tc>
      </w:tr>
    </w:tbl>
    <w:p w14:paraId="11E749CF" w14:textId="77777777" w:rsidR="007141CF" w:rsidRPr="004D1783" w:rsidRDefault="007141CF" w:rsidP="004D1783"/>
    <w:sectPr w:rsidR="007141CF" w:rsidRPr="004D1783" w:rsidSect="007729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1A964" w14:textId="77777777" w:rsidR="00CD5401" w:rsidRDefault="00FB3077">
      <w:r>
        <w:separator/>
      </w:r>
    </w:p>
  </w:endnote>
  <w:endnote w:type="continuationSeparator" w:id="0">
    <w:p w14:paraId="25C418E4" w14:textId="77777777" w:rsidR="00CD5401" w:rsidRDefault="00FB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0A52A" w14:textId="72CC0E49" w:rsidR="00326D34" w:rsidRPr="00772997" w:rsidRDefault="00772997" w:rsidP="0077299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5F493" w14:textId="29D51966" w:rsidR="00326D34" w:rsidRPr="00772997" w:rsidRDefault="00772997" w:rsidP="0077299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0026A" w14:textId="77777777" w:rsidR="007C2582" w:rsidRPr="004D1783" w:rsidRDefault="00FB3077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73B20" w14:textId="77777777" w:rsidR="00CD5401" w:rsidRDefault="00FB3077">
      <w:r>
        <w:separator/>
      </w:r>
    </w:p>
  </w:footnote>
  <w:footnote w:type="continuationSeparator" w:id="0">
    <w:p w14:paraId="2CC5A26D" w14:textId="77777777" w:rsidR="00CD5401" w:rsidRDefault="00FB3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1459E" w14:textId="77777777" w:rsidR="00772997" w:rsidRPr="00772997" w:rsidRDefault="00772997" w:rsidP="0077299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72997">
      <w:t>G/SPS/N/RUS/213</w:t>
    </w:r>
  </w:p>
  <w:p w14:paraId="07E681F1" w14:textId="77777777" w:rsidR="00772997" w:rsidRPr="00772997" w:rsidRDefault="00772997" w:rsidP="0077299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F9D1D5B" w14:textId="0798B1B8" w:rsidR="00772997" w:rsidRPr="00772997" w:rsidRDefault="00772997" w:rsidP="0077299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72997">
      <w:t xml:space="preserve">- </w:t>
    </w:r>
    <w:r w:rsidRPr="00772997">
      <w:fldChar w:fldCharType="begin"/>
    </w:r>
    <w:r w:rsidRPr="00772997">
      <w:instrText xml:space="preserve"> PAGE </w:instrText>
    </w:r>
    <w:r w:rsidRPr="00772997">
      <w:fldChar w:fldCharType="separate"/>
    </w:r>
    <w:r w:rsidRPr="00772997">
      <w:rPr>
        <w:noProof/>
      </w:rPr>
      <w:t>1</w:t>
    </w:r>
    <w:r w:rsidRPr="00772997">
      <w:fldChar w:fldCharType="end"/>
    </w:r>
    <w:r w:rsidRPr="00772997">
      <w:t xml:space="preserve"> -</w:t>
    </w:r>
  </w:p>
  <w:p w14:paraId="5462E175" w14:textId="2761D7B6" w:rsidR="00326D34" w:rsidRPr="00772997" w:rsidRDefault="00326D34" w:rsidP="0077299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5DB5B" w14:textId="77777777" w:rsidR="00772997" w:rsidRPr="00772997" w:rsidRDefault="00772997" w:rsidP="0077299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72997">
      <w:t>G/SPS/N/RUS/213</w:t>
    </w:r>
  </w:p>
  <w:p w14:paraId="51A44E6F" w14:textId="77777777" w:rsidR="00772997" w:rsidRPr="00772997" w:rsidRDefault="00772997" w:rsidP="0077299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8EB5145" w14:textId="632D084D" w:rsidR="00772997" w:rsidRPr="00772997" w:rsidRDefault="00772997" w:rsidP="0077299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72997">
      <w:t xml:space="preserve">- </w:t>
    </w:r>
    <w:r w:rsidRPr="00772997">
      <w:fldChar w:fldCharType="begin"/>
    </w:r>
    <w:r w:rsidRPr="00772997">
      <w:instrText xml:space="preserve"> PAGE </w:instrText>
    </w:r>
    <w:r w:rsidRPr="00772997">
      <w:fldChar w:fldCharType="separate"/>
    </w:r>
    <w:r w:rsidRPr="00772997">
      <w:rPr>
        <w:noProof/>
      </w:rPr>
      <w:t>2</w:t>
    </w:r>
    <w:r w:rsidRPr="00772997">
      <w:fldChar w:fldCharType="end"/>
    </w:r>
    <w:r w:rsidRPr="00772997">
      <w:t xml:space="preserve"> -</w:t>
    </w:r>
  </w:p>
  <w:p w14:paraId="01990534" w14:textId="194CF8A3" w:rsidR="00326D34" w:rsidRPr="00772997" w:rsidRDefault="00326D34" w:rsidP="0077299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33D83" w14:paraId="5A8B53B1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3B5152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AB73EE" w14:textId="63D7E42B" w:rsidR="00ED54E0" w:rsidRPr="00326D34" w:rsidRDefault="00772997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933D83" w14:paraId="0B93F2D1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E168C29" w14:textId="5911EDA0" w:rsidR="00ED54E0" w:rsidRPr="00326D34" w:rsidRDefault="00772997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8BD2CB0" wp14:editId="1A55650A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20BD916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933D83" w14:paraId="04B10411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5D6FCE3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D49F4C0" w14:textId="77777777" w:rsidR="00772997" w:rsidRDefault="00772997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G/SPS/N/RUS/213</w:t>
          </w:r>
        </w:p>
        <w:bookmarkEnd w:id="45"/>
        <w:p w14:paraId="63B07CCF" w14:textId="74996F26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933D83" w14:paraId="24104685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F5C51D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97A136" w14:textId="273CC58D" w:rsidR="00ED54E0" w:rsidRPr="00326D34" w:rsidRDefault="005B5FF6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26 February 2021</w:t>
          </w:r>
        </w:p>
      </w:tc>
    </w:tr>
    <w:tr w:rsidR="00933D83" w14:paraId="0956CFD1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6E351C" w14:textId="315520E0" w:rsidR="00ED54E0" w:rsidRPr="00326D34" w:rsidRDefault="00FB3077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5B5FF6">
            <w:rPr>
              <w:color w:val="FF0000"/>
              <w:szCs w:val="16"/>
            </w:rPr>
            <w:t>21-</w:t>
          </w:r>
          <w:r w:rsidR="004D421B">
            <w:rPr>
              <w:color w:val="FF0000"/>
              <w:szCs w:val="16"/>
            </w:rPr>
            <w:t>1667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F83003" w14:textId="77777777" w:rsidR="00ED54E0" w:rsidRPr="00326D34" w:rsidRDefault="00FB3077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933D83" w14:paraId="67C1CF58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6F278A" w14:textId="616E2090" w:rsidR="00ED54E0" w:rsidRPr="00326D34" w:rsidRDefault="00772997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4CD630" w14:textId="347D84F3" w:rsidR="00ED54E0" w:rsidRPr="004D1783" w:rsidRDefault="00772997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14:paraId="113C4FFE" w14:textId="77777777" w:rsidR="00ED54E0" w:rsidRPr="004D1783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0609EA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468ABA4" w:tentative="1">
      <w:start w:val="1"/>
      <w:numFmt w:val="lowerLetter"/>
      <w:lvlText w:val="%2."/>
      <w:lvlJc w:val="left"/>
      <w:pPr>
        <w:ind w:left="1080" w:hanging="360"/>
      </w:pPr>
    </w:lvl>
    <w:lvl w:ilvl="2" w:tplc="53AC5E58" w:tentative="1">
      <w:start w:val="1"/>
      <w:numFmt w:val="lowerRoman"/>
      <w:lvlText w:val="%3."/>
      <w:lvlJc w:val="right"/>
      <w:pPr>
        <w:ind w:left="1800" w:hanging="180"/>
      </w:pPr>
    </w:lvl>
    <w:lvl w:ilvl="3" w:tplc="EEA83D94" w:tentative="1">
      <w:start w:val="1"/>
      <w:numFmt w:val="decimal"/>
      <w:lvlText w:val="%4."/>
      <w:lvlJc w:val="left"/>
      <w:pPr>
        <w:ind w:left="2520" w:hanging="360"/>
      </w:pPr>
    </w:lvl>
    <w:lvl w:ilvl="4" w:tplc="A1745A82" w:tentative="1">
      <w:start w:val="1"/>
      <w:numFmt w:val="lowerLetter"/>
      <w:lvlText w:val="%5."/>
      <w:lvlJc w:val="left"/>
      <w:pPr>
        <w:ind w:left="3240" w:hanging="360"/>
      </w:pPr>
    </w:lvl>
    <w:lvl w:ilvl="5" w:tplc="B46AB552" w:tentative="1">
      <w:start w:val="1"/>
      <w:numFmt w:val="lowerRoman"/>
      <w:lvlText w:val="%6."/>
      <w:lvlJc w:val="right"/>
      <w:pPr>
        <w:ind w:left="3960" w:hanging="180"/>
      </w:pPr>
    </w:lvl>
    <w:lvl w:ilvl="6" w:tplc="8C32F384" w:tentative="1">
      <w:start w:val="1"/>
      <w:numFmt w:val="decimal"/>
      <w:lvlText w:val="%7."/>
      <w:lvlJc w:val="left"/>
      <w:pPr>
        <w:ind w:left="4680" w:hanging="360"/>
      </w:pPr>
    </w:lvl>
    <w:lvl w:ilvl="7" w:tplc="92A2CFB0" w:tentative="1">
      <w:start w:val="1"/>
      <w:numFmt w:val="lowerLetter"/>
      <w:lvlText w:val="%8."/>
      <w:lvlJc w:val="left"/>
      <w:pPr>
        <w:ind w:left="5400" w:hanging="360"/>
      </w:pPr>
    </w:lvl>
    <w:lvl w:ilvl="8" w:tplc="1CECE31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C66CC"/>
    <w:rsid w:val="003E032D"/>
    <w:rsid w:val="00435090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D421B"/>
    <w:rsid w:val="004F203A"/>
    <w:rsid w:val="00513D06"/>
    <w:rsid w:val="005336B8"/>
    <w:rsid w:val="005446E1"/>
    <w:rsid w:val="00545F9C"/>
    <w:rsid w:val="00547B5F"/>
    <w:rsid w:val="00591D50"/>
    <w:rsid w:val="005B04B9"/>
    <w:rsid w:val="005B5FF6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72997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33D83"/>
    <w:rsid w:val="00960067"/>
    <w:rsid w:val="009966BE"/>
    <w:rsid w:val="009A6F54"/>
    <w:rsid w:val="00A33716"/>
    <w:rsid w:val="00A56539"/>
    <w:rsid w:val="00A6057A"/>
    <w:rsid w:val="00A74017"/>
    <w:rsid w:val="00AA332C"/>
    <w:rsid w:val="00AC0601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5401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B3077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7B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D1783"/>
  </w:style>
  <w:style w:type="character" w:customStyle="1" w:styleId="TitredenoteCar">
    <w:name w:val="Titre de note Car"/>
    <w:link w:val="Titredeno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svps.gov.ru/fsvps/laws/7822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440</Words>
  <Characters>2535</Characters>
  <Application>Microsoft Office Word</Application>
  <DocSecurity>0</DocSecurity>
  <Lines>71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5</cp:revision>
  <dcterms:created xsi:type="dcterms:W3CDTF">2021-02-26T07:30:00Z</dcterms:created>
  <dcterms:modified xsi:type="dcterms:W3CDTF">2021-02-26T08:14:00Z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G/SPS/N/RUS/213</vt:lpwstr>
  </property>
  <property fmtid="{D5CDD505-2E9C-101B-9397-08002B2CF9AE}" pid="3" name="TitusGUID">
    <vt:lpwstr>951edfc6-6e38-420e-91f8-c729bf28dbdd</vt:lpwstr>
  </property>
  <property fmtid="{D5CDD505-2E9C-101B-9397-08002B2CF9AE}" pid="4" name="WTOCLASSIFICATION">
    <vt:lpwstr>WTO OFFICIAL</vt:lpwstr>
  </property>
</Properties>
</file>