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5893" w14:textId="77777777" w:rsidR="00326D34" w:rsidRPr="004D1783" w:rsidRDefault="006F393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9124F" w14:paraId="2C4D18BE" w14:textId="77777777" w:rsidTr="00B056CB">
        <w:tc>
          <w:tcPr>
            <w:tcW w:w="707" w:type="dxa"/>
            <w:tcBorders>
              <w:bottom w:val="single" w:sz="6" w:space="0" w:color="auto"/>
            </w:tcBorders>
            <w:shd w:val="clear" w:color="auto" w:fill="auto"/>
          </w:tcPr>
          <w:p w14:paraId="0F49C71D" w14:textId="77777777" w:rsidR="00326D34" w:rsidRPr="004D1783" w:rsidRDefault="006F393F" w:rsidP="004D1783">
            <w:pPr>
              <w:spacing w:before="120" w:after="120"/>
            </w:pPr>
            <w:r w:rsidRPr="004D1783">
              <w:rPr>
                <w:b/>
              </w:rPr>
              <w:t>1.</w:t>
            </w:r>
          </w:p>
        </w:tc>
        <w:tc>
          <w:tcPr>
            <w:tcW w:w="8320" w:type="dxa"/>
            <w:tcBorders>
              <w:bottom w:val="single" w:sz="6" w:space="0" w:color="auto"/>
            </w:tcBorders>
            <w:shd w:val="clear" w:color="auto" w:fill="auto"/>
          </w:tcPr>
          <w:p w14:paraId="1C68507F" w14:textId="77777777" w:rsidR="00326D34" w:rsidRPr="004D1783" w:rsidRDefault="006F393F"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68E4CB03" w14:textId="77777777" w:rsidR="00326D34" w:rsidRPr="004D1783" w:rsidRDefault="006F393F" w:rsidP="004D1783">
            <w:pPr>
              <w:spacing w:after="120"/>
            </w:pPr>
            <w:r w:rsidRPr="004D1783">
              <w:rPr>
                <w:b/>
              </w:rPr>
              <w:t>If applicable, name of local government involved:</w:t>
            </w:r>
            <w:r w:rsidRPr="00F778D1">
              <w:t xml:space="preserve"> </w:t>
            </w:r>
            <w:bookmarkStart w:id="1" w:name="sps1b"/>
            <w:bookmarkEnd w:id="1"/>
          </w:p>
        </w:tc>
      </w:tr>
      <w:tr w:rsidR="0029124F" w14:paraId="1623F9ED" w14:textId="77777777" w:rsidTr="00B056CB">
        <w:tc>
          <w:tcPr>
            <w:tcW w:w="707" w:type="dxa"/>
            <w:tcBorders>
              <w:top w:val="single" w:sz="6" w:space="0" w:color="auto"/>
              <w:bottom w:val="single" w:sz="6" w:space="0" w:color="auto"/>
            </w:tcBorders>
            <w:shd w:val="clear" w:color="auto" w:fill="auto"/>
          </w:tcPr>
          <w:p w14:paraId="24BB0505" w14:textId="77777777" w:rsidR="00326D34" w:rsidRPr="004D1783" w:rsidRDefault="006F393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BC5C0C" w14:textId="77777777" w:rsidR="00326D34" w:rsidRPr="004D1783" w:rsidRDefault="006F393F" w:rsidP="004D1783">
            <w:pPr>
              <w:spacing w:before="120" w:after="120"/>
            </w:pPr>
            <w:r w:rsidRPr="004D1783">
              <w:rPr>
                <w:b/>
              </w:rPr>
              <w:t>Agency responsible:</w:t>
            </w:r>
            <w:r w:rsidRPr="004D1783">
              <w:t xml:space="preserve"> The Federal Service for Veterinary and Phytosanitary Surveillance (Rosselkhoznadzor)</w:t>
            </w:r>
            <w:bookmarkStart w:id="2" w:name="sps2a"/>
            <w:bookmarkEnd w:id="2"/>
          </w:p>
        </w:tc>
      </w:tr>
      <w:tr w:rsidR="0029124F" w14:paraId="2A8CECFA" w14:textId="77777777" w:rsidTr="00B056CB">
        <w:tc>
          <w:tcPr>
            <w:tcW w:w="707" w:type="dxa"/>
            <w:tcBorders>
              <w:top w:val="single" w:sz="6" w:space="0" w:color="auto"/>
              <w:bottom w:val="single" w:sz="6" w:space="0" w:color="auto"/>
            </w:tcBorders>
            <w:shd w:val="clear" w:color="auto" w:fill="auto"/>
          </w:tcPr>
          <w:p w14:paraId="7D37AA19" w14:textId="77777777" w:rsidR="00326D34" w:rsidRPr="004D1783" w:rsidRDefault="006F393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B857957" w14:textId="0BCB1BF4" w:rsidR="00326D34" w:rsidRPr="004D1783" w:rsidRDefault="006F393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w:t>
            </w:r>
            <w:r>
              <w:t xml:space="preserve"> </w:t>
            </w:r>
            <w:r w:rsidRPr="00F778D1">
              <w:t>birds' eggs (HS Codes: 0105;</w:t>
            </w:r>
            <w:r>
              <w:t xml:space="preserve"> </w:t>
            </w:r>
            <w:r w:rsidRPr="00F778D1">
              <w:t>0106;</w:t>
            </w:r>
            <w:r>
              <w:t xml:space="preserve"> </w:t>
            </w:r>
            <w:r w:rsidRPr="00F778D1">
              <w:t>0407)</w:t>
            </w:r>
            <w:bookmarkStart w:id="3" w:name="sps3a"/>
            <w:bookmarkEnd w:id="3"/>
          </w:p>
        </w:tc>
      </w:tr>
      <w:tr w:rsidR="0029124F" w14:paraId="2BECF4BF" w14:textId="77777777" w:rsidTr="00B056CB">
        <w:tc>
          <w:tcPr>
            <w:tcW w:w="707" w:type="dxa"/>
            <w:tcBorders>
              <w:top w:val="single" w:sz="6" w:space="0" w:color="auto"/>
              <w:bottom w:val="single" w:sz="6" w:space="0" w:color="auto"/>
            </w:tcBorders>
            <w:shd w:val="clear" w:color="auto" w:fill="auto"/>
          </w:tcPr>
          <w:p w14:paraId="7B6BFBA6" w14:textId="77777777" w:rsidR="00326D34" w:rsidRPr="004D1783" w:rsidRDefault="006F393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8A1FE6C" w14:textId="77777777" w:rsidR="00326D34" w:rsidRPr="004D1783" w:rsidRDefault="006F393F" w:rsidP="004D1783">
            <w:pPr>
              <w:spacing w:before="120" w:after="120"/>
              <w:rPr>
                <w:b/>
                <w:bCs/>
              </w:rPr>
            </w:pPr>
            <w:r w:rsidRPr="004D1783">
              <w:rPr>
                <w:b/>
              </w:rPr>
              <w:t>Regions or countries likely to be affected, to the extent relevant or practicable</w:t>
            </w:r>
            <w:r w:rsidRPr="004D1783">
              <w:rPr>
                <w:b/>
                <w:bCs/>
              </w:rPr>
              <w:t>:</w:t>
            </w:r>
          </w:p>
          <w:p w14:paraId="79AA5D75" w14:textId="77777777" w:rsidR="00326D34" w:rsidRPr="004D1783" w:rsidRDefault="006F393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7D044D2" w14:textId="77777777" w:rsidR="00326D34" w:rsidRPr="004D1783" w:rsidRDefault="006F393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Romania, Czech Republic (South Bohemian region), Sweden (Calmar county)</w:t>
            </w:r>
            <w:bookmarkStart w:id="7" w:name="sps4a"/>
            <w:bookmarkEnd w:id="7"/>
          </w:p>
        </w:tc>
      </w:tr>
      <w:tr w:rsidR="0029124F" w14:paraId="191B53BC" w14:textId="77777777" w:rsidTr="00B056CB">
        <w:tc>
          <w:tcPr>
            <w:tcW w:w="707" w:type="dxa"/>
            <w:tcBorders>
              <w:top w:val="single" w:sz="6" w:space="0" w:color="auto"/>
              <w:bottom w:val="single" w:sz="6" w:space="0" w:color="auto"/>
            </w:tcBorders>
            <w:shd w:val="clear" w:color="auto" w:fill="auto"/>
          </w:tcPr>
          <w:p w14:paraId="3C760FAA" w14:textId="77777777" w:rsidR="00326D34" w:rsidRPr="004D1783" w:rsidRDefault="006F393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843C327" w14:textId="28B7FD94" w:rsidR="00326D34" w:rsidRPr="004D1783" w:rsidRDefault="006F393F" w:rsidP="004D1783">
            <w:pPr>
              <w:spacing w:before="120" w:after="120"/>
            </w:pPr>
            <w:r w:rsidRPr="004D1783">
              <w:rPr>
                <w:b/>
              </w:rPr>
              <w:t>Title of the notified document:</w:t>
            </w:r>
            <w:r w:rsidRPr="008F3F4B">
              <w:t xml:space="preserve"> Letter of the Federal Service for Veterinary and Phytosanitary Surveillance No. FS-ARe-7/3638-3 of 29 January 2021 (Romania); Letter</w:t>
            </w:r>
            <w:r>
              <w:t> </w:t>
            </w:r>
            <w:r w:rsidRPr="008F3F4B">
              <w:t>of the Federal Service for Veterinary and Phytosanitary Surveillance No. FS-ARe-7/3637-3 of 27 January 2021 (Czech Republic, South Bohemian region); Letter of the Federal Service for Veterinary and Phytosanitary Surveillance No. FS-ARe-7/3628-3 of 27 January 2021 (Sweden, Calmar county)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6</w:t>
            </w:r>
            <w:bookmarkEnd w:id="10"/>
          </w:p>
          <w:p w14:paraId="7AA27333" w14:textId="77777777" w:rsidR="00326D34" w:rsidRPr="004D1783" w:rsidRDefault="00066BAB" w:rsidP="004D1783">
            <w:hyperlink r:id="rId7" w:tgtFrame="_blank" w:history="1">
              <w:r w:rsidR="006F393F" w:rsidRPr="004D1783">
                <w:rPr>
                  <w:color w:val="0000FF"/>
                  <w:u w:val="single"/>
                </w:rPr>
                <w:t>https://fsvps.gov.ru/fsvps/laws/7765.html</w:t>
              </w:r>
            </w:hyperlink>
            <w:r w:rsidR="006F393F" w:rsidRPr="004D1783">
              <w:t xml:space="preserve"> (Romania)</w:t>
            </w:r>
          </w:p>
          <w:p w14:paraId="452A6908" w14:textId="77777777" w:rsidR="0029124F" w:rsidRPr="004D1783" w:rsidRDefault="00066BAB" w:rsidP="004D1783">
            <w:hyperlink r:id="rId8" w:tgtFrame="_blank" w:history="1">
              <w:r w:rsidR="006F393F" w:rsidRPr="004D1783">
                <w:rPr>
                  <w:color w:val="0000FF"/>
                  <w:u w:val="single"/>
                </w:rPr>
                <w:t>https://fsvps.gov.ru/fsvps/laws/7759.html</w:t>
              </w:r>
            </w:hyperlink>
            <w:r w:rsidR="006F393F" w:rsidRPr="004D1783">
              <w:t xml:space="preserve"> (Czech Republic, South Bohemian region)</w:t>
            </w:r>
          </w:p>
          <w:p w14:paraId="070C3B57" w14:textId="77777777" w:rsidR="0029124F" w:rsidRPr="004D1783" w:rsidRDefault="00066BAB" w:rsidP="004D1783">
            <w:hyperlink r:id="rId9" w:tgtFrame="_blank" w:history="1">
              <w:r w:rsidR="006F393F" w:rsidRPr="004D1783">
                <w:rPr>
                  <w:color w:val="0000FF"/>
                  <w:u w:val="single"/>
                </w:rPr>
                <w:t>https://fsvps.gov.ru/fsvps/laws/7758.html</w:t>
              </w:r>
            </w:hyperlink>
            <w:r w:rsidR="006F393F" w:rsidRPr="004D1783">
              <w:t xml:space="preserve"> (Sweden, Calmar county)</w:t>
            </w:r>
          </w:p>
          <w:p w14:paraId="7B4D2D80" w14:textId="77777777" w:rsidR="0029124F" w:rsidRPr="004D1783" w:rsidRDefault="00066BAB" w:rsidP="004D1783">
            <w:hyperlink r:id="rId10" w:tgtFrame="_blank" w:history="1">
              <w:r w:rsidR="006F393F" w:rsidRPr="004D1783">
                <w:rPr>
                  <w:color w:val="0000FF"/>
                  <w:u w:val="single"/>
                </w:rPr>
                <w:t>https://members.wto.org/crnattachments/2021/SPS/RUS/21_0822_00_x.pdf</w:t>
              </w:r>
            </w:hyperlink>
          </w:p>
          <w:p w14:paraId="5AD790D8" w14:textId="77777777" w:rsidR="0029124F" w:rsidRPr="004D1783" w:rsidRDefault="00066BAB" w:rsidP="004D1783">
            <w:hyperlink r:id="rId11" w:tgtFrame="_blank" w:history="1">
              <w:r w:rsidR="006F393F" w:rsidRPr="004D1783">
                <w:rPr>
                  <w:color w:val="0000FF"/>
                  <w:u w:val="single"/>
                </w:rPr>
                <w:t>https://members.wto.org/crnattachments/2021/SPS/RUS/21_0822_01_x.pdf</w:t>
              </w:r>
            </w:hyperlink>
          </w:p>
          <w:p w14:paraId="1ADC865D" w14:textId="77777777" w:rsidR="0029124F" w:rsidRPr="004D1783" w:rsidRDefault="00066BAB" w:rsidP="004D1783">
            <w:pPr>
              <w:spacing w:after="120"/>
            </w:pPr>
            <w:hyperlink r:id="rId12" w:tgtFrame="_blank" w:history="1">
              <w:r w:rsidR="006F393F" w:rsidRPr="004D1783">
                <w:rPr>
                  <w:color w:val="0000FF"/>
                  <w:u w:val="single"/>
                </w:rPr>
                <w:t>https://members.wto.org/crnattachments/2021/SPS/RUS/21_0822_02_x.pdf</w:t>
              </w:r>
            </w:hyperlink>
            <w:bookmarkStart w:id="11" w:name="sps5d"/>
            <w:bookmarkEnd w:id="11"/>
          </w:p>
        </w:tc>
      </w:tr>
      <w:tr w:rsidR="0029124F" w14:paraId="3641809A" w14:textId="77777777" w:rsidTr="00B056CB">
        <w:tc>
          <w:tcPr>
            <w:tcW w:w="707" w:type="dxa"/>
            <w:tcBorders>
              <w:top w:val="single" w:sz="6" w:space="0" w:color="auto"/>
              <w:bottom w:val="single" w:sz="6" w:space="0" w:color="auto"/>
            </w:tcBorders>
            <w:shd w:val="clear" w:color="auto" w:fill="auto"/>
          </w:tcPr>
          <w:p w14:paraId="486824BE" w14:textId="77777777" w:rsidR="00326D34" w:rsidRPr="004D1783" w:rsidRDefault="006F393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5677DF" w14:textId="2E7237F9" w:rsidR="00326D34" w:rsidRPr="004D1783" w:rsidRDefault="006F393F" w:rsidP="004D1783">
            <w:pPr>
              <w:spacing w:before="120" w:after="120"/>
            </w:pPr>
            <w:r w:rsidRPr="004D1783">
              <w:rPr>
                <w:b/>
              </w:rPr>
              <w:t>Description of content:</w:t>
            </w:r>
            <w:r w:rsidRPr="00097200">
              <w:t xml:space="preserve"> The</w:t>
            </w:r>
            <w:r>
              <w:t xml:space="preserve"> </w:t>
            </w:r>
            <w:r w:rsidRPr="00097200">
              <w:t>Rosselkhoznadzor</w:t>
            </w:r>
            <w:r>
              <w:t xml:space="preserve"> </w:t>
            </w:r>
            <w:r w:rsidRPr="00097200">
              <w:t>introduced temporary restrictions on import of life poultry and birds' eggs from Romania, the South Bohemian region of the Czech Republic and the Calmar county of Sweden due to the outbreak of highly pathogenic avian influenza.</w:t>
            </w:r>
            <w:bookmarkStart w:id="12" w:name="sps6a"/>
            <w:bookmarkEnd w:id="12"/>
          </w:p>
        </w:tc>
      </w:tr>
      <w:tr w:rsidR="0029124F" w14:paraId="4B002CE3" w14:textId="77777777" w:rsidTr="00B056CB">
        <w:tc>
          <w:tcPr>
            <w:tcW w:w="707" w:type="dxa"/>
            <w:tcBorders>
              <w:top w:val="single" w:sz="6" w:space="0" w:color="auto"/>
              <w:bottom w:val="single" w:sz="6" w:space="0" w:color="auto"/>
            </w:tcBorders>
            <w:shd w:val="clear" w:color="auto" w:fill="auto"/>
          </w:tcPr>
          <w:p w14:paraId="09EF5E94" w14:textId="77777777" w:rsidR="00326D34" w:rsidRPr="004D1783" w:rsidRDefault="006F393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F0C03F2" w14:textId="77777777" w:rsidR="00326D34" w:rsidRPr="004D1783" w:rsidRDefault="006F393F"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9124F" w14:paraId="232B2615" w14:textId="77777777" w:rsidTr="00B056CB">
        <w:tc>
          <w:tcPr>
            <w:tcW w:w="707" w:type="dxa"/>
            <w:tcBorders>
              <w:top w:val="single" w:sz="6" w:space="0" w:color="auto"/>
              <w:bottom w:val="single" w:sz="6" w:space="0" w:color="auto"/>
            </w:tcBorders>
            <w:shd w:val="clear" w:color="auto" w:fill="auto"/>
          </w:tcPr>
          <w:p w14:paraId="60C6CF5D" w14:textId="77777777" w:rsidR="00326D34" w:rsidRPr="004D1783" w:rsidRDefault="006F393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60E06E4" w14:textId="77777777" w:rsidR="00326D34" w:rsidRPr="004D1783" w:rsidRDefault="006F393F" w:rsidP="004D1783">
            <w:pPr>
              <w:spacing w:before="120" w:after="120"/>
            </w:pPr>
            <w:r w:rsidRPr="004D1783">
              <w:rPr>
                <w:b/>
              </w:rPr>
              <w:t>Nature of the urgent problem(s) and reason for urgent action:</w:t>
            </w:r>
            <w:r w:rsidRPr="00786DCE">
              <w:t xml:space="preserve"> The restrictive measures are aimed at prevention of spread of avian influenza in the territory of the Russian Federation.</w:t>
            </w:r>
            <w:bookmarkStart w:id="19" w:name="sps8a"/>
            <w:bookmarkEnd w:id="19"/>
          </w:p>
        </w:tc>
      </w:tr>
      <w:tr w:rsidR="0029124F" w14:paraId="66954B24" w14:textId="77777777" w:rsidTr="00B056CB">
        <w:tc>
          <w:tcPr>
            <w:tcW w:w="707" w:type="dxa"/>
            <w:tcBorders>
              <w:top w:val="single" w:sz="6" w:space="0" w:color="auto"/>
              <w:bottom w:val="single" w:sz="6" w:space="0" w:color="auto"/>
            </w:tcBorders>
            <w:shd w:val="clear" w:color="auto" w:fill="auto"/>
          </w:tcPr>
          <w:p w14:paraId="4960B185" w14:textId="77777777" w:rsidR="00326D34" w:rsidRPr="004D1783" w:rsidRDefault="006F393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D871682" w14:textId="77777777" w:rsidR="00326D34" w:rsidRPr="004D1783" w:rsidRDefault="006F393F" w:rsidP="004D1783">
            <w:pPr>
              <w:spacing w:before="120" w:after="120"/>
              <w:rPr>
                <w:b/>
              </w:rPr>
            </w:pPr>
            <w:r w:rsidRPr="004D1783">
              <w:rPr>
                <w:b/>
              </w:rPr>
              <w:t xml:space="preserve">Is there a relevant international standard? If so, identify the standard: </w:t>
            </w:r>
          </w:p>
          <w:p w14:paraId="62772EE0" w14:textId="77777777" w:rsidR="00326D34" w:rsidRPr="004D1783" w:rsidRDefault="006F393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14E2351" w14:textId="77777777" w:rsidR="00326D34" w:rsidRPr="004D1783" w:rsidRDefault="006F393F" w:rsidP="006F393F">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w:t>
            </w:r>
            <w:bookmarkStart w:id="23" w:name="sps9btext"/>
            <w:bookmarkEnd w:id="23"/>
          </w:p>
          <w:p w14:paraId="7DAD8907" w14:textId="77777777" w:rsidR="00326D34" w:rsidRPr="004D1783" w:rsidRDefault="006F393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56ED100" w14:textId="77777777" w:rsidR="00326D34" w:rsidRPr="004D1783" w:rsidRDefault="006F393F" w:rsidP="004D1783">
            <w:pPr>
              <w:spacing w:after="120"/>
              <w:ind w:left="720" w:hanging="720"/>
              <w:rPr>
                <w:b/>
              </w:rPr>
            </w:pPr>
            <w:r w:rsidRPr="004D1783">
              <w:rPr>
                <w:b/>
              </w:rPr>
              <w:t>[ ]</w:t>
            </w:r>
            <w:bookmarkStart w:id="26" w:name="sps9d"/>
            <w:bookmarkEnd w:id="26"/>
            <w:r w:rsidRPr="004D1783">
              <w:rPr>
                <w:b/>
              </w:rPr>
              <w:tab/>
              <w:t>None</w:t>
            </w:r>
          </w:p>
          <w:p w14:paraId="07549F6E" w14:textId="77777777" w:rsidR="00326D34" w:rsidRPr="004D1783" w:rsidRDefault="006F393F" w:rsidP="004D1783">
            <w:pPr>
              <w:spacing w:after="120"/>
              <w:rPr>
                <w:b/>
              </w:rPr>
            </w:pPr>
            <w:r w:rsidRPr="004D1783">
              <w:rPr>
                <w:b/>
              </w:rPr>
              <w:t>Does this proposed regulation conform to the relevant international standard?</w:t>
            </w:r>
          </w:p>
          <w:p w14:paraId="5474FBCD" w14:textId="77777777" w:rsidR="00326D34" w:rsidRPr="004D1783" w:rsidRDefault="006F393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6ECD432" w14:textId="77777777" w:rsidR="00326D34" w:rsidRPr="004D1783" w:rsidRDefault="006F393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9124F" w14:paraId="01B95200" w14:textId="77777777" w:rsidTr="00B056CB">
        <w:tc>
          <w:tcPr>
            <w:tcW w:w="707" w:type="dxa"/>
            <w:tcBorders>
              <w:top w:val="single" w:sz="6" w:space="0" w:color="auto"/>
              <w:bottom w:val="single" w:sz="6" w:space="0" w:color="auto"/>
            </w:tcBorders>
            <w:shd w:val="clear" w:color="auto" w:fill="auto"/>
          </w:tcPr>
          <w:p w14:paraId="0870A123" w14:textId="77777777" w:rsidR="00326D34" w:rsidRPr="004D1783" w:rsidRDefault="006F393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3E27542" w14:textId="77777777" w:rsidR="00326D34" w:rsidRPr="004D1783" w:rsidRDefault="006F393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9124F" w14:paraId="0FC08517" w14:textId="77777777" w:rsidTr="00B056CB">
        <w:tc>
          <w:tcPr>
            <w:tcW w:w="707" w:type="dxa"/>
            <w:tcBorders>
              <w:top w:val="single" w:sz="6" w:space="0" w:color="auto"/>
              <w:bottom w:val="single" w:sz="6" w:space="0" w:color="auto"/>
            </w:tcBorders>
            <w:shd w:val="clear" w:color="auto" w:fill="auto"/>
          </w:tcPr>
          <w:p w14:paraId="3D8B887E" w14:textId="77777777" w:rsidR="00326D34" w:rsidRPr="004D1783" w:rsidRDefault="006F393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D000FFC" w14:textId="1D705A2C" w:rsidR="00326D34" w:rsidRPr="004D1783" w:rsidRDefault="006F393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27</w:t>
            </w:r>
            <w:r>
              <w:t> </w:t>
            </w:r>
            <w:r w:rsidRPr="00EC5D60">
              <w:t>January 2021</w:t>
            </w:r>
            <w:bookmarkStart w:id="32" w:name="sps11a"/>
            <w:bookmarkStart w:id="33" w:name="sps11c"/>
            <w:bookmarkStart w:id="34" w:name="sps11cbis"/>
            <w:bookmarkStart w:id="35" w:name="sps11d"/>
            <w:bookmarkEnd w:id="32"/>
            <w:bookmarkEnd w:id="33"/>
            <w:bookmarkEnd w:id="34"/>
            <w:bookmarkEnd w:id="35"/>
          </w:p>
          <w:p w14:paraId="76720897" w14:textId="77777777" w:rsidR="00326D34" w:rsidRPr="004D1783" w:rsidRDefault="006F393F"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9124F" w14:paraId="7A9F9F65" w14:textId="77777777" w:rsidTr="00B056CB">
        <w:tc>
          <w:tcPr>
            <w:tcW w:w="707" w:type="dxa"/>
            <w:tcBorders>
              <w:top w:val="single" w:sz="6" w:space="0" w:color="auto"/>
              <w:bottom w:val="single" w:sz="6" w:space="0" w:color="auto"/>
            </w:tcBorders>
            <w:shd w:val="clear" w:color="auto" w:fill="auto"/>
          </w:tcPr>
          <w:p w14:paraId="67BE7D20" w14:textId="77777777" w:rsidR="00326D34" w:rsidRPr="004D1783" w:rsidRDefault="006F393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1D31031" w14:textId="77777777" w:rsidR="00326D34" w:rsidRPr="004D1783" w:rsidRDefault="006F393F"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6920D9ED" w14:textId="77777777" w:rsidR="0029124F" w:rsidRPr="00EC5D60" w:rsidRDefault="006F393F" w:rsidP="004D1783">
            <w:r w:rsidRPr="00EC5D60">
              <w:t>The Federal Service for Veterinary and Phytosanitary Surveillance</w:t>
            </w:r>
          </w:p>
          <w:p w14:paraId="2C5546CB" w14:textId="77777777" w:rsidR="0029124F" w:rsidRPr="00EC5D60" w:rsidRDefault="006F393F" w:rsidP="004D1783">
            <w:r w:rsidRPr="00EC5D60">
              <w:t>Orlikov pereulok 1/11</w:t>
            </w:r>
          </w:p>
          <w:p w14:paraId="5E89B096" w14:textId="77777777" w:rsidR="0029124F" w:rsidRPr="00EC5D60" w:rsidRDefault="006F393F" w:rsidP="004D1783">
            <w:r w:rsidRPr="00EC5D60">
              <w:t>107139 Moscow</w:t>
            </w:r>
          </w:p>
          <w:p w14:paraId="63485856" w14:textId="77777777" w:rsidR="0029124F" w:rsidRPr="00EC5D60" w:rsidRDefault="006F393F" w:rsidP="004D1783">
            <w:r w:rsidRPr="00EC5D60">
              <w:t>Tel: +(7 499) 975 4347</w:t>
            </w:r>
          </w:p>
          <w:p w14:paraId="6971C005" w14:textId="77777777" w:rsidR="0029124F" w:rsidRPr="00EC5D60" w:rsidRDefault="006F393F" w:rsidP="004D1783">
            <w:r w:rsidRPr="00EC5D60">
              <w:t>Fax: +(7 495) 607 5111</w:t>
            </w:r>
          </w:p>
          <w:p w14:paraId="4BE0656B" w14:textId="77777777" w:rsidR="0029124F" w:rsidRPr="00EC5D60" w:rsidRDefault="006F393F" w:rsidP="004D1783">
            <w:pPr>
              <w:spacing w:after="120"/>
            </w:pPr>
            <w:r w:rsidRPr="00EC5D60">
              <w:t>E-mail: info@svfk.mcx.ru</w:t>
            </w:r>
            <w:bookmarkStart w:id="40" w:name="sps12c"/>
            <w:bookmarkEnd w:id="40"/>
          </w:p>
        </w:tc>
      </w:tr>
      <w:tr w:rsidR="0029124F" w14:paraId="651F78A0" w14:textId="77777777" w:rsidTr="00B056CB">
        <w:tc>
          <w:tcPr>
            <w:tcW w:w="707" w:type="dxa"/>
            <w:tcBorders>
              <w:top w:val="single" w:sz="6" w:space="0" w:color="auto"/>
            </w:tcBorders>
            <w:shd w:val="clear" w:color="auto" w:fill="auto"/>
          </w:tcPr>
          <w:p w14:paraId="58B2EA9D" w14:textId="77777777" w:rsidR="00326D34" w:rsidRPr="004D1783" w:rsidRDefault="006F393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DF6BDD" w14:textId="77777777" w:rsidR="00326D34" w:rsidRPr="004D1783" w:rsidRDefault="006F393F"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3039ED87" w14:textId="77777777" w:rsidR="00326D34" w:rsidRPr="00EC5D60" w:rsidRDefault="006F393F" w:rsidP="00B056CB">
            <w:pPr>
              <w:keepNext/>
              <w:keepLines/>
              <w:rPr>
                <w:bCs/>
              </w:rPr>
            </w:pPr>
            <w:r w:rsidRPr="00EC5D60">
              <w:rPr>
                <w:bCs/>
              </w:rPr>
              <w:t>The Federal Service for Veterinary and Phytosanitary Surveillance</w:t>
            </w:r>
          </w:p>
          <w:p w14:paraId="395A31A1" w14:textId="77777777" w:rsidR="00326D34" w:rsidRPr="00EC5D60" w:rsidRDefault="006F393F" w:rsidP="00B056CB">
            <w:pPr>
              <w:keepNext/>
              <w:keepLines/>
              <w:rPr>
                <w:bCs/>
              </w:rPr>
            </w:pPr>
            <w:r w:rsidRPr="00EC5D60">
              <w:rPr>
                <w:bCs/>
              </w:rPr>
              <w:t>Orlikov pereulok 1/11</w:t>
            </w:r>
          </w:p>
          <w:p w14:paraId="542EC24E" w14:textId="77777777" w:rsidR="00326D34" w:rsidRPr="00EC5D60" w:rsidRDefault="006F393F" w:rsidP="00B056CB">
            <w:pPr>
              <w:keepNext/>
              <w:keepLines/>
              <w:rPr>
                <w:bCs/>
              </w:rPr>
            </w:pPr>
            <w:r w:rsidRPr="00EC5D60">
              <w:rPr>
                <w:bCs/>
              </w:rPr>
              <w:t>107139 Moscow</w:t>
            </w:r>
          </w:p>
          <w:p w14:paraId="20E11BDB" w14:textId="77777777" w:rsidR="00326D34" w:rsidRPr="00EC5D60" w:rsidRDefault="006F393F" w:rsidP="00B056CB">
            <w:pPr>
              <w:keepNext/>
              <w:keepLines/>
              <w:rPr>
                <w:bCs/>
              </w:rPr>
            </w:pPr>
            <w:r w:rsidRPr="00EC5D60">
              <w:rPr>
                <w:bCs/>
              </w:rPr>
              <w:t>Tel: +(7 499) 975 4347</w:t>
            </w:r>
          </w:p>
          <w:p w14:paraId="76F65B26" w14:textId="77777777" w:rsidR="00326D34" w:rsidRPr="00EC5D60" w:rsidRDefault="006F393F" w:rsidP="00B056CB">
            <w:pPr>
              <w:keepNext/>
              <w:keepLines/>
              <w:rPr>
                <w:bCs/>
              </w:rPr>
            </w:pPr>
            <w:r w:rsidRPr="00EC5D60">
              <w:rPr>
                <w:bCs/>
              </w:rPr>
              <w:t>Fax: +(7 495) 607 5111</w:t>
            </w:r>
          </w:p>
          <w:p w14:paraId="6413C2A7" w14:textId="77777777" w:rsidR="00326D34" w:rsidRPr="00EC5D60" w:rsidRDefault="006F393F" w:rsidP="00B056CB">
            <w:pPr>
              <w:keepNext/>
              <w:keepLines/>
              <w:spacing w:after="120"/>
              <w:rPr>
                <w:bCs/>
              </w:rPr>
            </w:pPr>
            <w:r w:rsidRPr="00EC5D60">
              <w:rPr>
                <w:bCs/>
              </w:rPr>
              <w:t>E-mail: info@svfk.mcx.ru</w:t>
            </w:r>
            <w:bookmarkStart w:id="43" w:name="sps13c"/>
            <w:bookmarkEnd w:id="43"/>
          </w:p>
        </w:tc>
      </w:tr>
    </w:tbl>
    <w:p w14:paraId="03638AEA" w14:textId="77777777" w:rsidR="007141CF" w:rsidRPr="004D1783" w:rsidRDefault="007141CF" w:rsidP="004D1783"/>
    <w:sectPr w:rsidR="007141CF" w:rsidRPr="004D1783" w:rsidSect="003269D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C3D08" w14:textId="77777777" w:rsidR="00997A78" w:rsidRDefault="006F393F">
      <w:r>
        <w:separator/>
      </w:r>
    </w:p>
  </w:endnote>
  <w:endnote w:type="continuationSeparator" w:id="0">
    <w:p w14:paraId="72333AE8" w14:textId="77777777" w:rsidR="00997A78" w:rsidRDefault="006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753F" w14:textId="0F420038" w:rsidR="00326D34" w:rsidRPr="003269D7" w:rsidRDefault="003269D7" w:rsidP="003269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26BA" w14:textId="4D56708B" w:rsidR="00326D34" w:rsidRPr="003269D7" w:rsidRDefault="003269D7" w:rsidP="003269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BE2BA" w14:textId="77777777" w:rsidR="007C2582" w:rsidRPr="004D1783" w:rsidRDefault="006F393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4DEFE" w14:textId="77777777" w:rsidR="00997A78" w:rsidRDefault="006F393F">
      <w:r>
        <w:separator/>
      </w:r>
    </w:p>
  </w:footnote>
  <w:footnote w:type="continuationSeparator" w:id="0">
    <w:p w14:paraId="7629B32A" w14:textId="77777777" w:rsidR="00997A78" w:rsidRDefault="006F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AA34" w14:textId="77777777" w:rsidR="003269D7" w:rsidRPr="003269D7" w:rsidRDefault="003269D7" w:rsidP="003269D7">
    <w:pPr>
      <w:pStyle w:val="Header"/>
      <w:pBdr>
        <w:bottom w:val="single" w:sz="4" w:space="1" w:color="auto"/>
      </w:pBdr>
      <w:tabs>
        <w:tab w:val="clear" w:pos="4513"/>
        <w:tab w:val="clear" w:pos="9027"/>
      </w:tabs>
      <w:jc w:val="center"/>
    </w:pPr>
    <w:r w:rsidRPr="003269D7">
      <w:t>G/SPS/N/RUS/206</w:t>
    </w:r>
  </w:p>
  <w:p w14:paraId="56CE6728" w14:textId="77777777" w:rsidR="003269D7" w:rsidRPr="003269D7" w:rsidRDefault="003269D7" w:rsidP="003269D7">
    <w:pPr>
      <w:pStyle w:val="Header"/>
      <w:pBdr>
        <w:bottom w:val="single" w:sz="4" w:space="1" w:color="auto"/>
      </w:pBdr>
      <w:tabs>
        <w:tab w:val="clear" w:pos="4513"/>
        <w:tab w:val="clear" w:pos="9027"/>
      </w:tabs>
      <w:jc w:val="center"/>
    </w:pPr>
  </w:p>
  <w:p w14:paraId="20867A13" w14:textId="388B65D5" w:rsidR="003269D7" w:rsidRPr="003269D7" w:rsidRDefault="003269D7" w:rsidP="003269D7">
    <w:pPr>
      <w:pStyle w:val="Header"/>
      <w:pBdr>
        <w:bottom w:val="single" w:sz="4" w:space="1" w:color="auto"/>
      </w:pBdr>
      <w:tabs>
        <w:tab w:val="clear" w:pos="4513"/>
        <w:tab w:val="clear" w:pos="9027"/>
      </w:tabs>
      <w:jc w:val="center"/>
    </w:pPr>
    <w:r w:rsidRPr="003269D7">
      <w:t xml:space="preserve">- </w:t>
    </w:r>
    <w:r w:rsidRPr="003269D7">
      <w:fldChar w:fldCharType="begin"/>
    </w:r>
    <w:r w:rsidRPr="003269D7">
      <w:instrText xml:space="preserve"> PAGE </w:instrText>
    </w:r>
    <w:r w:rsidRPr="003269D7">
      <w:fldChar w:fldCharType="separate"/>
    </w:r>
    <w:r w:rsidRPr="003269D7">
      <w:rPr>
        <w:noProof/>
      </w:rPr>
      <w:t>2</w:t>
    </w:r>
    <w:r w:rsidRPr="003269D7">
      <w:fldChar w:fldCharType="end"/>
    </w:r>
    <w:r w:rsidRPr="003269D7">
      <w:t xml:space="preserve"> -</w:t>
    </w:r>
  </w:p>
  <w:p w14:paraId="0C9ED38D" w14:textId="5601DCF5" w:rsidR="00326D34" w:rsidRPr="003269D7" w:rsidRDefault="00326D34" w:rsidP="003269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B9F4" w14:textId="77777777" w:rsidR="003269D7" w:rsidRPr="003269D7" w:rsidRDefault="003269D7" w:rsidP="003269D7">
    <w:pPr>
      <w:pStyle w:val="Header"/>
      <w:pBdr>
        <w:bottom w:val="single" w:sz="4" w:space="1" w:color="auto"/>
      </w:pBdr>
      <w:tabs>
        <w:tab w:val="clear" w:pos="4513"/>
        <w:tab w:val="clear" w:pos="9027"/>
      </w:tabs>
      <w:jc w:val="center"/>
    </w:pPr>
    <w:r w:rsidRPr="003269D7">
      <w:t>G/SPS/N/RUS/206</w:t>
    </w:r>
  </w:p>
  <w:p w14:paraId="4B56A4EC" w14:textId="77777777" w:rsidR="003269D7" w:rsidRPr="003269D7" w:rsidRDefault="003269D7" w:rsidP="003269D7">
    <w:pPr>
      <w:pStyle w:val="Header"/>
      <w:pBdr>
        <w:bottom w:val="single" w:sz="4" w:space="1" w:color="auto"/>
      </w:pBdr>
      <w:tabs>
        <w:tab w:val="clear" w:pos="4513"/>
        <w:tab w:val="clear" w:pos="9027"/>
      </w:tabs>
      <w:jc w:val="center"/>
    </w:pPr>
  </w:p>
  <w:p w14:paraId="4A536AF7" w14:textId="6B19797D" w:rsidR="003269D7" w:rsidRPr="003269D7" w:rsidRDefault="003269D7" w:rsidP="003269D7">
    <w:pPr>
      <w:pStyle w:val="Header"/>
      <w:pBdr>
        <w:bottom w:val="single" w:sz="4" w:space="1" w:color="auto"/>
      </w:pBdr>
      <w:tabs>
        <w:tab w:val="clear" w:pos="4513"/>
        <w:tab w:val="clear" w:pos="9027"/>
      </w:tabs>
      <w:jc w:val="center"/>
    </w:pPr>
    <w:r w:rsidRPr="003269D7">
      <w:t xml:space="preserve">- </w:t>
    </w:r>
    <w:r w:rsidRPr="003269D7">
      <w:fldChar w:fldCharType="begin"/>
    </w:r>
    <w:r w:rsidRPr="003269D7">
      <w:instrText xml:space="preserve"> PAGE </w:instrText>
    </w:r>
    <w:r w:rsidRPr="003269D7">
      <w:fldChar w:fldCharType="separate"/>
    </w:r>
    <w:r w:rsidRPr="003269D7">
      <w:rPr>
        <w:noProof/>
      </w:rPr>
      <w:t>2</w:t>
    </w:r>
    <w:r w:rsidRPr="003269D7">
      <w:fldChar w:fldCharType="end"/>
    </w:r>
    <w:r w:rsidRPr="003269D7">
      <w:t xml:space="preserve"> -</w:t>
    </w:r>
  </w:p>
  <w:p w14:paraId="67E470BF" w14:textId="720F26E1" w:rsidR="00326D34" w:rsidRPr="003269D7" w:rsidRDefault="00326D34" w:rsidP="003269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124F" w14:paraId="173BC0E6" w14:textId="77777777" w:rsidTr="00F766DE">
      <w:trPr>
        <w:trHeight w:val="240"/>
        <w:jc w:val="center"/>
      </w:trPr>
      <w:tc>
        <w:tcPr>
          <w:tcW w:w="3794" w:type="dxa"/>
          <w:shd w:val="clear" w:color="auto" w:fill="FFFFFF"/>
          <w:tcMar>
            <w:left w:w="108" w:type="dxa"/>
            <w:right w:w="108" w:type="dxa"/>
          </w:tcMar>
          <w:vAlign w:val="center"/>
        </w:tcPr>
        <w:p w14:paraId="78A2177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D6B44CF" w14:textId="491F0A55" w:rsidR="00ED54E0" w:rsidRPr="00326D34" w:rsidRDefault="003269D7" w:rsidP="00545F9C">
          <w:pPr>
            <w:jc w:val="right"/>
            <w:rPr>
              <w:b/>
              <w:color w:val="FF0000"/>
              <w:szCs w:val="16"/>
            </w:rPr>
          </w:pPr>
          <w:r>
            <w:rPr>
              <w:b/>
              <w:color w:val="FF0000"/>
              <w:szCs w:val="16"/>
            </w:rPr>
            <w:t xml:space="preserve"> </w:t>
          </w:r>
        </w:p>
      </w:tc>
    </w:tr>
    <w:bookmarkEnd w:id="44"/>
    <w:tr w:rsidR="0029124F" w14:paraId="4F2B10C7" w14:textId="77777777" w:rsidTr="00F766DE">
      <w:trPr>
        <w:trHeight w:val="213"/>
        <w:jc w:val="center"/>
      </w:trPr>
      <w:tc>
        <w:tcPr>
          <w:tcW w:w="3794" w:type="dxa"/>
          <w:vMerge w:val="restart"/>
          <w:shd w:val="clear" w:color="auto" w:fill="FFFFFF"/>
          <w:tcMar>
            <w:left w:w="0" w:type="dxa"/>
            <w:right w:w="0" w:type="dxa"/>
          </w:tcMar>
        </w:tcPr>
        <w:p w14:paraId="6A63E93B" w14:textId="1315FEA8" w:rsidR="00ED54E0" w:rsidRPr="00326D34" w:rsidRDefault="003269D7" w:rsidP="00545F9C">
          <w:pPr>
            <w:jc w:val="left"/>
          </w:pPr>
          <w:r>
            <w:rPr>
              <w:noProof/>
              <w:lang w:eastAsia="en-GB"/>
            </w:rPr>
            <w:drawing>
              <wp:inline distT="0" distB="0" distL="0" distR="0" wp14:anchorId="663F3E14" wp14:editId="7F2A413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F766AF" w14:textId="77777777" w:rsidR="00ED54E0" w:rsidRPr="00326D34" w:rsidRDefault="00ED54E0" w:rsidP="00545F9C">
          <w:pPr>
            <w:jc w:val="right"/>
            <w:rPr>
              <w:b/>
              <w:szCs w:val="16"/>
            </w:rPr>
          </w:pPr>
        </w:p>
      </w:tc>
    </w:tr>
    <w:tr w:rsidR="0029124F" w14:paraId="3A5025A8" w14:textId="77777777" w:rsidTr="00F766DE">
      <w:trPr>
        <w:trHeight w:val="868"/>
        <w:jc w:val="center"/>
      </w:trPr>
      <w:tc>
        <w:tcPr>
          <w:tcW w:w="3794" w:type="dxa"/>
          <w:vMerge/>
          <w:shd w:val="clear" w:color="auto" w:fill="FFFFFF"/>
          <w:tcMar>
            <w:left w:w="108" w:type="dxa"/>
            <w:right w:w="108" w:type="dxa"/>
          </w:tcMar>
        </w:tcPr>
        <w:p w14:paraId="422F8DE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3C78E4" w14:textId="77777777" w:rsidR="003269D7" w:rsidRDefault="003269D7" w:rsidP="00043762">
          <w:pPr>
            <w:jc w:val="right"/>
            <w:rPr>
              <w:b/>
              <w:szCs w:val="16"/>
            </w:rPr>
          </w:pPr>
          <w:bookmarkStart w:id="45" w:name="bmkSymbols"/>
          <w:r>
            <w:rPr>
              <w:b/>
              <w:szCs w:val="16"/>
            </w:rPr>
            <w:t>G/SPS/N/RUS/206</w:t>
          </w:r>
        </w:p>
        <w:bookmarkEnd w:id="45"/>
        <w:p w14:paraId="35633760" w14:textId="32E53559" w:rsidR="00ED54E0" w:rsidRPr="004D1783" w:rsidRDefault="00ED54E0" w:rsidP="00043762">
          <w:pPr>
            <w:jc w:val="right"/>
            <w:rPr>
              <w:b/>
              <w:szCs w:val="16"/>
            </w:rPr>
          </w:pPr>
        </w:p>
      </w:tc>
    </w:tr>
    <w:tr w:rsidR="0029124F" w14:paraId="0A42C950" w14:textId="77777777" w:rsidTr="00F766DE">
      <w:trPr>
        <w:trHeight w:val="240"/>
        <w:jc w:val="center"/>
      </w:trPr>
      <w:tc>
        <w:tcPr>
          <w:tcW w:w="3794" w:type="dxa"/>
          <w:vMerge/>
          <w:shd w:val="clear" w:color="auto" w:fill="FFFFFF"/>
          <w:tcMar>
            <w:left w:w="108" w:type="dxa"/>
            <w:right w:w="108" w:type="dxa"/>
          </w:tcMar>
          <w:vAlign w:val="center"/>
        </w:tcPr>
        <w:p w14:paraId="2FC17852" w14:textId="77777777" w:rsidR="00ED54E0" w:rsidRPr="00326D34" w:rsidRDefault="00ED54E0" w:rsidP="00545F9C"/>
      </w:tc>
      <w:tc>
        <w:tcPr>
          <w:tcW w:w="5448" w:type="dxa"/>
          <w:gridSpan w:val="2"/>
          <w:shd w:val="clear" w:color="auto" w:fill="FFFFFF"/>
          <w:tcMar>
            <w:left w:w="108" w:type="dxa"/>
            <w:right w:w="108" w:type="dxa"/>
          </w:tcMar>
          <w:vAlign w:val="center"/>
        </w:tcPr>
        <w:p w14:paraId="2C31B6E9" w14:textId="75600BFE" w:rsidR="00ED54E0" w:rsidRPr="00326D34" w:rsidRDefault="00F0254B" w:rsidP="00545F9C">
          <w:pPr>
            <w:jc w:val="right"/>
            <w:rPr>
              <w:szCs w:val="16"/>
            </w:rPr>
          </w:pPr>
          <w:bookmarkStart w:id="46" w:name="spsDateDistribution"/>
          <w:bookmarkStart w:id="47" w:name="bmkDate"/>
          <w:bookmarkEnd w:id="46"/>
          <w:bookmarkEnd w:id="47"/>
          <w:r>
            <w:rPr>
              <w:szCs w:val="16"/>
            </w:rPr>
            <w:t>3 February 2021</w:t>
          </w:r>
        </w:p>
      </w:tc>
    </w:tr>
    <w:tr w:rsidR="0029124F" w14:paraId="727743E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31AC2C" w14:textId="6B04AF24" w:rsidR="00ED54E0" w:rsidRPr="00326D34" w:rsidRDefault="006F393F" w:rsidP="00545F9C">
          <w:pPr>
            <w:jc w:val="left"/>
            <w:rPr>
              <w:b/>
            </w:rPr>
          </w:pPr>
          <w:bookmarkStart w:id="48" w:name="bmkSerial"/>
          <w:r w:rsidRPr="004D1783">
            <w:rPr>
              <w:color w:val="FF0000"/>
              <w:szCs w:val="16"/>
            </w:rPr>
            <w:t>(</w:t>
          </w:r>
          <w:bookmarkStart w:id="49" w:name="spsSerialNumber"/>
          <w:bookmarkEnd w:id="49"/>
          <w:r w:rsidR="00F0254B">
            <w:rPr>
              <w:color w:val="FF0000"/>
              <w:szCs w:val="16"/>
            </w:rPr>
            <w:t>21-0</w:t>
          </w:r>
          <w:r w:rsidR="00066BAB">
            <w:rPr>
              <w:color w:val="FF0000"/>
              <w:szCs w:val="16"/>
            </w:rPr>
            <w:t>901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FA6F0F8" w14:textId="77777777" w:rsidR="00ED54E0" w:rsidRPr="00326D34" w:rsidRDefault="006F393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9124F" w14:paraId="7392925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746DF3" w14:textId="51209D18" w:rsidR="00ED54E0" w:rsidRPr="00326D34" w:rsidRDefault="003269D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1AAE150" w14:textId="1DCE7669" w:rsidR="00ED54E0" w:rsidRPr="004D1783" w:rsidRDefault="003269D7" w:rsidP="00BD648A">
          <w:pPr>
            <w:jc w:val="right"/>
            <w:rPr>
              <w:bCs/>
              <w:szCs w:val="18"/>
            </w:rPr>
          </w:pPr>
          <w:bookmarkStart w:id="52" w:name="bmkLanguage"/>
          <w:r>
            <w:rPr>
              <w:bCs/>
              <w:szCs w:val="18"/>
            </w:rPr>
            <w:t>Original: English</w:t>
          </w:r>
          <w:bookmarkEnd w:id="52"/>
        </w:p>
      </w:tc>
    </w:tr>
  </w:tbl>
  <w:p w14:paraId="5904794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DE89D4">
      <w:start w:val="1"/>
      <w:numFmt w:val="decimal"/>
      <w:pStyle w:val="SummaryText"/>
      <w:lvlText w:val="%1."/>
      <w:lvlJc w:val="left"/>
      <w:pPr>
        <w:ind w:left="360" w:hanging="360"/>
      </w:pPr>
    </w:lvl>
    <w:lvl w:ilvl="1" w:tplc="0D586540" w:tentative="1">
      <w:start w:val="1"/>
      <w:numFmt w:val="lowerLetter"/>
      <w:lvlText w:val="%2."/>
      <w:lvlJc w:val="left"/>
      <w:pPr>
        <w:ind w:left="1080" w:hanging="360"/>
      </w:pPr>
    </w:lvl>
    <w:lvl w:ilvl="2" w:tplc="A0847C48" w:tentative="1">
      <w:start w:val="1"/>
      <w:numFmt w:val="lowerRoman"/>
      <w:lvlText w:val="%3."/>
      <w:lvlJc w:val="right"/>
      <w:pPr>
        <w:ind w:left="1800" w:hanging="180"/>
      </w:pPr>
    </w:lvl>
    <w:lvl w:ilvl="3" w:tplc="731A2170" w:tentative="1">
      <w:start w:val="1"/>
      <w:numFmt w:val="decimal"/>
      <w:lvlText w:val="%4."/>
      <w:lvlJc w:val="left"/>
      <w:pPr>
        <w:ind w:left="2520" w:hanging="360"/>
      </w:pPr>
    </w:lvl>
    <w:lvl w:ilvl="4" w:tplc="2792848C" w:tentative="1">
      <w:start w:val="1"/>
      <w:numFmt w:val="lowerLetter"/>
      <w:lvlText w:val="%5."/>
      <w:lvlJc w:val="left"/>
      <w:pPr>
        <w:ind w:left="3240" w:hanging="360"/>
      </w:pPr>
    </w:lvl>
    <w:lvl w:ilvl="5" w:tplc="5FBE5EA4" w:tentative="1">
      <w:start w:val="1"/>
      <w:numFmt w:val="lowerRoman"/>
      <w:lvlText w:val="%6."/>
      <w:lvlJc w:val="right"/>
      <w:pPr>
        <w:ind w:left="3960" w:hanging="180"/>
      </w:pPr>
    </w:lvl>
    <w:lvl w:ilvl="6" w:tplc="43E2B7B6" w:tentative="1">
      <w:start w:val="1"/>
      <w:numFmt w:val="decimal"/>
      <w:lvlText w:val="%7."/>
      <w:lvlJc w:val="left"/>
      <w:pPr>
        <w:ind w:left="4680" w:hanging="360"/>
      </w:pPr>
    </w:lvl>
    <w:lvl w:ilvl="7" w:tplc="2FEE1366" w:tentative="1">
      <w:start w:val="1"/>
      <w:numFmt w:val="lowerLetter"/>
      <w:lvlText w:val="%8."/>
      <w:lvlJc w:val="left"/>
      <w:pPr>
        <w:ind w:left="5400" w:hanging="360"/>
      </w:pPr>
    </w:lvl>
    <w:lvl w:ilvl="8" w:tplc="7AFEF5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66BAB"/>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9124F"/>
    <w:rsid w:val="002D3975"/>
    <w:rsid w:val="003269D7"/>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393F"/>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97A78"/>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0254B"/>
    <w:rsid w:val="00F245E3"/>
    <w:rsid w:val="00F30BFD"/>
    <w:rsid w:val="00F32397"/>
    <w:rsid w:val="00F3484A"/>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svps/laws/7759.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svps.gov.ru/fsvps/laws/7765.html" TargetMode="External"/><Relationship Id="rId12" Type="http://schemas.openxmlformats.org/officeDocument/2006/relationships/hyperlink" Target="https://members.wto.org/crnattachments/2021/SPS/RUS/21_0822_02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RUS/21_0822_01_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1/SPS/RUS/21_0822_00_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svps.gov.ru/fsvps/laws/7758.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2021-02-03T09:54:00Z</dcterms:created>
  <dcterms:modified xsi:type="dcterms:W3CDTF">2021-02-03T10:49:00Z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G/SPS/N/RUS/206</vt:lpwstr>
  </property>
  <property fmtid="{D5CDD505-2E9C-101B-9397-08002B2CF9AE}" pid="3" name="TitusGUID">
    <vt:lpwstr>9dbce9d5-7531-4e7c-aec0-660264a60bda</vt:lpwstr>
  </property>
  <property fmtid="{D5CDD505-2E9C-101B-9397-08002B2CF9AE}" pid="4" name="WTOCLASSIFICATION">
    <vt:lpwstr>WTO OFFICIAL</vt:lpwstr>
  </property>
</Properties>
</file>