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60648" w14:textId="77777777" w:rsidR="00EA4725" w:rsidRPr="00441372" w:rsidRDefault="00CB3ECE"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8F0FAE" w14:paraId="59F78704" w14:textId="77777777" w:rsidTr="00F3021D">
        <w:tc>
          <w:tcPr>
            <w:tcW w:w="707" w:type="dxa"/>
            <w:tcBorders>
              <w:bottom w:val="single" w:sz="6" w:space="0" w:color="auto"/>
            </w:tcBorders>
            <w:shd w:val="clear" w:color="auto" w:fill="auto"/>
          </w:tcPr>
          <w:p w14:paraId="3EDBB7EC" w14:textId="77777777" w:rsidR="00EA4725" w:rsidRPr="00441372" w:rsidRDefault="00CB3ECE" w:rsidP="00441372">
            <w:pPr>
              <w:spacing w:before="120" w:after="120"/>
              <w:jc w:val="left"/>
            </w:pPr>
            <w:r w:rsidRPr="00441372">
              <w:rPr>
                <w:b/>
              </w:rPr>
              <w:t>1.</w:t>
            </w:r>
          </w:p>
        </w:tc>
        <w:tc>
          <w:tcPr>
            <w:tcW w:w="8320" w:type="dxa"/>
            <w:tcBorders>
              <w:bottom w:val="single" w:sz="6" w:space="0" w:color="auto"/>
            </w:tcBorders>
            <w:shd w:val="clear" w:color="auto" w:fill="auto"/>
          </w:tcPr>
          <w:p w14:paraId="0E2BA251" w14:textId="77777777" w:rsidR="00EA4725" w:rsidRPr="00441372" w:rsidRDefault="00CB3ECE"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Russian Federation</w:t>
            </w:r>
            <w:bookmarkEnd w:id="2"/>
          </w:p>
          <w:p w14:paraId="3AFEBF23" w14:textId="77777777" w:rsidR="00EA4725" w:rsidRPr="00441372" w:rsidRDefault="00CB3ECE"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8F0FAE" w14:paraId="672F8465" w14:textId="77777777" w:rsidTr="00F3021D">
        <w:tc>
          <w:tcPr>
            <w:tcW w:w="707" w:type="dxa"/>
            <w:tcBorders>
              <w:top w:val="single" w:sz="6" w:space="0" w:color="auto"/>
              <w:bottom w:val="single" w:sz="6" w:space="0" w:color="auto"/>
            </w:tcBorders>
            <w:shd w:val="clear" w:color="auto" w:fill="auto"/>
          </w:tcPr>
          <w:p w14:paraId="0803947A" w14:textId="77777777" w:rsidR="00EA4725" w:rsidRPr="00441372" w:rsidRDefault="00CB3EC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C63AEA4" w14:textId="77777777" w:rsidR="00EA4725" w:rsidRPr="00441372" w:rsidRDefault="00CB3ECE" w:rsidP="00441372">
            <w:pPr>
              <w:spacing w:before="120" w:after="120"/>
            </w:pPr>
            <w:bookmarkStart w:id="5" w:name="X_SPS_Reg_2A"/>
            <w:r w:rsidRPr="00441372">
              <w:rPr>
                <w:b/>
              </w:rPr>
              <w:t>Agency responsible</w:t>
            </w:r>
            <w:bookmarkEnd w:id="5"/>
            <w:r w:rsidRPr="00441372">
              <w:rPr>
                <w:b/>
              </w:rPr>
              <w:t>:</w:t>
            </w:r>
            <w:r w:rsidRPr="0065690F">
              <w:t xml:space="preserve"> The Eurasian Economic Commission </w:t>
            </w:r>
            <w:bookmarkStart w:id="6" w:name="sps2a"/>
            <w:bookmarkEnd w:id="6"/>
          </w:p>
        </w:tc>
      </w:tr>
      <w:tr w:rsidR="008F0FAE" w14:paraId="718E50BE" w14:textId="77777777" w:rsidTr="00F3021D">
        <w:tc>
          <w:tcPr>
            <w:tcW w:w="707" w:type="dxa"/>
            <w:tcBorders>
              <w:top w:val="single" w:sz="6" w:space="0" w:color="auto"/>
              <w:bottom w:val="single" w:sz="6" w:space="0" w:color="auto"/>
            </w:tcBorders>
            <w:shd w:val="clear" w:color="auto" w:fill="auto"/>
          </w:tcPr>
          <w:p w14:paraId="24F70716" w14:textId="77777777" w:rsidR="00EA4725" w:rsidRPr="00441372" w:rsidRDefault="00CB3EC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3D79C27" w14:textId="77777777" w:rsidR="00EA4725" w:rsidRPr="00441372" w:rsidRDefault="00CB3ECE"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Goods (products) subject to phytosanitary control</w:t>
            </w:r>
            <w:bookmarkStart w:id="8" w:name="sps3a"/>
            <w:bookmarkEnd w:id="8"/>
          </w:p>
        </w:tc>
      </w:tr>
      <w:tr w:rsidR="008F0FAE" w14:paraId="556CEC82" w14:textId="77777777" w:rsidTr="00F3021D">
        <w:tc>
          <w:tcPr>
            <w:tcW w:w="707" w:type="dxa"/>
            <w:tcBorders>
              <w:top w:val="single" w:sz="6" w:space="0" w:color="auto"/>
              <w:bottom w:val="single" w:sz="6" w:space="0" w:color="auto"/>
            </w:tcBorders>
            <w:shd w:val="clear" w:color="auto" w:fill="auto"/>
          </w:tcPr>
          <w:p w14:paraId="7BBC7B49" w14:textId="77777777" w:rsidR="00EA4725" w:rsidRPr="00441372" w:rsidRDefault="00CB3EC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8D29FE0" w14:textId="77777777" w:rsidR="00EA4725" w:rsidRPr="00441372" w:rsidRDefault="00CB3ECE"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134C0DB3" w14:textId="77777777" w:rsidR="00EA4725" w:rsidRPr="00441372" w:rsidRDefault="00CB3ECE"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67B63DC7" w14:textId="77777777" w:rsidR="00EA4725" w:rsidRPr="00441372" w:rsidRDefault="00CB3ECE"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8F0FAE" w14:paraId="1B5FC84B" w14:textId="77777777" w:rsidTr="00F3021D">
        <w:tc>
          <w:tcPr>
            <w:tcW w:w="707" w:type="dxa"/>
            <w:tcBorders>
              <w:top w:val="single" w:sz="6" w:space="0" w:color="auto"/>
              <w:bottom w:val="single" w:sz="6" w:space="0" w:color="auto"/>
            </w:tcBorders>
            <w:shd w:val="clear" w:color="auto" w:fill="auto"/>
          </w:tcPr>
          <w:p w14:paraId="4EBA22AC" w14:textId="77777777" w:rsidR="00EA4725" w:rsidRPr="00441372" w:rsidRDefault="00CB3EC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5D10C74" w14:textId="77777777" w:rsidR="00EA4725" w:rsidRPr="00441372" w:rsidRDefault="00CB3ECE" w:rsidP="00441372">
            <w:pPr>
              <w:spacing w:before="120" w:after="120"/>
            </w:pPr>
            <w:bookmarkStart w:id="16" w:name="X_SPS_Reg_5A"/>
            <w:r w:rsidRPr="00441372">
              <w:rPr>
                <w:b/>
              </w:rPr>
              <w:t>Title of the notified document</w:t>
            </w:r>
            <w:bookmarkEnd w:id="16"/>
            <w:r w:rsidRPr="00441372">
              <w:rPr>
                <w:b/>
              </w:rPr>
              <w:t>:</w:t>
            </w:r>
            <w:r w:rsidRPr="0065690F">
              <w:t xml:space="preserve"> Eurasian Economic Commission Council Draft Decision "On Amendments to Certain Decisions of the Eurasian Economic Commission"</w:t>
            </w:r>
            <w:bookmarkStart w:id="17" w:name="sps5a"/>
            <w:bookmarkEnd w:id="17"/>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Russian</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4</w:t>
            </w:r>
            <w:bookmarkEnd w:id="21"/>
          </w:p>
          <w:p w14:paraId="4FD7B487" w14:textId="77777777" w:rsidR="00EA4725" w:rsidRPr="00CB3ECE" w:rsidRDefault="00CB3ECE" w:rsidP="00441372">
            <w:r w:rsidRPr="00CB3ECE">
              <w:t>https://docs.eaeunion.org/ria/ru-ru/0104276/ria_06102020</w:t>
            </w:r>
          </w:p>
          <w:p w14:paraId="21357896" w14:textId="77777777" w:rsidR="008F0FAE" w:rsidRPr="00441372" w:rsidRDefault="00853A58" w:rsidP="00441372">
            <w:pPr>
              <w:spacing w:after="120"/>
            </w:pPr>
            <w:hyperlink r:id="rId7" w:tgtFrame="_blank" w:history="1">
              <w:r w:rsidR="00CB3ECE" w:rsidRPr="00441372">
                <w:rPr>
                  <w:color w:val="0000FF"/>
                  <w:u w:val="single"/>
                </w:rPr>
                <w:t>https://members.wto.org/crnattachments/2020/SPS/RUS/20_6311_00_x.pdf</w:t>
              </w:r>
            </w:hyperlink>
            <w:bookmarkStart w:id="22" w:name="sps5d"/>
            <w:bookmarkEnd w:id="22"/>
          </w:p>
        </w:tc>
      </w:tr>
      <w:tr w:rsidR="008F0FAE" w14:paraId="635B8FBA" w14:textId="77777777" w:rsidTr="00F3021D">
        <w:tc>
          <w:tcPr>
            <w:tcW w:w="707" w:type="dxa"/>
            <w:tcBorders>
              <w:top w:val="single" w:sz="6" w:space="0" w:color="auto"/>
              <w:bottom w:val="single" w:sz="6" w:space="0" w:color="auto"/>
            </w:tcBorders>
            <w:shd w:val="clear" w:color="auto" w:fill="auto"/>
          </w:tcPr>
          <w:p w14:paraId="4493A8C2" w14:textId="77777777" w:rsidR="00EA4725" w:rsidRPr="00441372" w:rsidRDefault="00CB3EC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FBDE733" w14:textId="77777777" w:rsidR="00EA4725" w:rsidRPr="00441372" w:rsidRDefault="00CB3ECE" w:rsidP="00441372">
            <w:pPr>
              <w:spacing w:before="120" w:after="120"/>
            </w:pPr>
            <w:bookmarkStart w:id="23" w:name="X_SPS_Reg_6A"/>
            <w:r w:rsidRPr="00441372">
              <w:rPr>
                <w:b/>
              </w:rPr>
              <w:t>Description of content</w:t>
            </w:r>
            <w:bookmarkEnd w:id="23"/>
            <w:r w:rsidRPr="00441372">
              <w:rPr>
                <w:b/>
              </w:rPr>
              <w:t>:</w:t>
            </w:r>
            <w:r w:rsidRPr="0065690F">
              <w:t xml:space="preserve"> The Draft provides for the addition of tomato brown rugose fruit virus (ToBRFV), pepino mosaic virus (PepMV), and tomato spotted wilt virus (TSWV) to the Common list of plant quarantine objects of the Eurasian Economic Union, and of relevant requirements to the Common quarantine phytosanitary requirements for quarantine products and quarantined objects on the Customs Border and the Customs Territory of the Eurasian Economic Union.</w:t>
            </w:r>
            <w:bookmarkStart w:id="24" w:name="sps6a"/>
            <w:bookmarkEnd w:id="24"/>
          </w:p>
        </w:tc>
      </w:tr>
      <w:tr w:rsidR="008F0FAE" w14:paraId="78A88C24" w14:textId="77777777" w:rsidTr="00F3021D">
        <w:tc>
          <w:tcPr>
            <w:tcW w:w="707" w:type="dxa"/>
            <w:tcBorders>
              <w:top w:val="single" w:sz="6" w:space="0" w:color="auto"/>
              <w:bottom w:val="single" w:sz="6" w:space="0" w:color="auto"/>
            </w:tcBorders>
            <w:shd w:val="clear" w:color="auto" w:fill="auto"/>
          </w:tcPr>
          <w:p w14:paraId="4AA5CAAE" w14:textId="77777777" w:rsidR="00EA4725" w:rsidRPr="00441372" w:rsidRDefault="00CB3EC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55D5591" w14:textId="77777777" w:rsidR="00EA4725" w:rsidRPr="00441372" w:rsidRDefault="00CB3ECE" w:rsidP="00441372">
            <w:pPr>
              <w:spacing w:before="120" w:after="120"/>
            </w:pPr>
            <w:bookmarkStart w:id="25" w:name="X_SPS_Reg_7A"/>
            <w:r w:rsidRPr="00441372">
              <w:rPr>
                <w:b/>
              </w:rPr>
              <w:t>Objective and rationale</w:t>
            </w:r>
            <w:bookmarkEnd w:id="25"/>
            <w:r w:rsidRPr="00441372">
              <w:rPr>
                <w:b/>
              </w:rPr>
              <w:t xml:space="preserve">: </w:t>
            </w:r>
            <w:proofErr w:type="gramStart"/>
            <w:r w:rsidRPr="00441372">
              <w:rPr>
                <w:b/>
              </w:rPr>
              <w:t>[ ]</w:t>
            </w:r>
            <w:bookmarkStart w:id="26" w:name="sps7a"/>
            <w:bookmarkEnd w:id="26"/>
            <w:proofErr w:type="gramEnd"/>
            <w:r w:rsidRPr="00441372">
              <w:rPr>
                <w:b/>
              </w:rPr>
              <w:t> </w:t>
            </w:r>
            <w:bookmarkStart w:id="27" w:name="X_SPS_Reg_7B"/>
            <w:r w:rsidRPr="00441372">
              <w:rPr>
                <w:b/>
              </w:rPr>
              <w:t>food safety</w:t>
            </w:r>
            <w:bookmarkEnd w:id="27"/>
            <w:r w:rsidRPr="00441372">
              <w:rPr>
                <w:b/>
              </w:rPr>
              <w:t>, [ ]</w:t>
            </w:r>
            <w:bookmarkStart w:id="28" w:name="sps7b"/>
            <w:bookmarkEnd w:id="28"/>
            <w:r w:rsidRPr="00441372">
              <w:rPr>
                <w:b/>
              </w:rPr>
              <w:t> </w:t>
            </w:r>
            <w:bookmarkStart w:id="29" w:name="X_SPS_Reg_7C"/>
            <w:r w:rsidRPr="00441372">
              <w:rPr>
                <w:b/>
              </w:rPr>
              <w:t>animal health</w:t>
            </w:r>
            <w:bookmarkEnd w:id="29"/>
            <w:r w:rsidRPr="00441372">
              <w:rPr>
                <w:b/>
              </w:rPr>
              <w:t>, [</w:t>
            </w:r>
            <w:bookmarkStart w:id="30" w:name="sps7c"/>
            <w:r w:rsidRPr="00441372">
              <w:rPr>
                <w:b/>
              </w:rPr>
              <w:t>X</w:t>
            </w:r>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8F0FAE" w14:paraId="513EDD5D" w14:textId="77777777" w:rsidTr="00F3021D">
        <w:tc>
          <w:tcPr>
            <w:tcW w:w="707" w:type="dxa"/>
            <w:tcBorders>
              <w:top w:val="single" w:sz="6" w:space="0" w:color="auto"/>
              <w:bottom w:val="single" w:sz="6" w:space="0" w:color="auto"/>
            </w:tcBorders>
            <w:shd w:val="clear" w:color="auto" w:fill="auto"/>
          </w:tcPr>
          <w:p w14:paraId="75153391" w14:textId="77777777" w:rsidR="00EA4725" w:rsidRPr="00441372" w:rsidRDefault="00CB3EC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968307F" w14:textId="77777777" w:rsidR="00EA4725" w:rsidRPr="00441372" w:rsidRDefault="00CB3ECE"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3D19447D" w14:textId="77777777" w:rsidR="00EA4725" w:rsidRPr="00441372" w:rsidRDefault="00CB3ECE" w:rsidP="00441372">
            <w:pPr>
              <w:spacing w:after="120"/>
              <w:ind w:left="720" w:hanging="720"/>
            </w:pPr>
            <w:proofErr w:type="gramStart"/>
            <w:r w:rsidRPr="00441372">
              <w:rPr>
                <w:b/>
              </w:rPr>
              <w:t>[ ]</w:t>
            </w:r>
            <w:bookmarkStart w:id="38" w:name="sps8a"/>
            <w:bookmarkEnd w:id="38"/>
            <w:proofErr w:type="gramEnd"/>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bookmarkEnd w:id="40"/>
          </w:p>
          <w:p w14:paraId="0D654CC6" w14:textId="77777777" w:rsidR="00EA4725" w:rsidRPr="00441372" w:rsidRDefault="00CB3ECE"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023F07D9" w14:textId="77777777" w:rsidR="00F967A2" w:rsidRDefault="00CB3ECE" w:rsidP="00F967A2">
            <w:pPr>
              <w:ind w:left="720" w:hanging="720"/>
            </w:pPr>
            <w:r w:rsidRPr="00441372">
              <w:rPr>
                <w:b/>
              </w:rPr>
              <w:t>[</w:t>
            </w:r>
            <w:bookmarkStart w:id="44" w:name="sps8c"/>
            <w:r w:rsidRPr="00441372">
              <w:rPr>
                <w:b/>
              </w:rPr>
              <w:t>X</w:t>
            </w:r>
            <w:bookmarkEnd w:id="44"/>
            <w:r w:rsidRPr="00441372">
              <w:rPr>
                <w:b/>
              </w:rPr>
              <w:t>]</w:t>
            </w:r>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bookmarkStart w:id="46" w:name="sps8ctext"/>
          </w:p>
          <w:p w14:paraId="471CC0FC" w14:textId="77777777" w:rsidR="00EA4725" w:rsidRPr="00F967A2" w:rsidRDefault="00CB3ECE" w:rsidP="00F967A2">
            <w:pPr>
              <w:pStyle w:val="ListParagraph"/>
              <w:numPr>
                <w:ilvl w:val="0"/>
                <w:numId w:val="16"/>
              </w:numPr>
              <w:spacing w:after="120"/>
              <w:rPr>
                <w:b/>
              </w:rPr>
            </w:pPr>
            <w:r w:rsidRPr="0065690F">
              <w:t>Article 4, 6.</w:t>
            </w:r>
            <w:bookmarkEnd w:id="46"/>
          </w:p>
          <w:p w14:paraId="35246362" w14:textId="77777777" w:rsidR="00EA4725" w:rsidRPr="00441372" w:rsidRDefault="00CB3ECE" w:rsidP="00441372">
            <w:pPr>
              <w:spacing w:after="120"/>
              <w:ind w:left="720" w:hanging="720"/>
              <w:rPr>
                <w:b/>
              </w:rPr>
            </w:pPr>
            <w:proofErr w:type="gramStart"/>
            <w:r w:rsidRPr="00441372">
              <w:rPr>
                <w:b/>
              </w:rPr>
              <w:t>[ ]</w:t>
            </w:r>
            <w:bookmarkStart w:id="47" w:name="sps8d"/>
            <w:bookmarkEnd w:id="47"/>
            <w:proofErr w:type="gramEnd"/>
            <w:r w:rsidRPr="00441372">
              <w:rPr>
                <w:b/>
              </w:rPr>
              <w:tab/>
            </w:r>
            <w:bookmarkStart w:id="48" w:name="X_SPS_Reg_8E"/>
            <w:r w:rsidRPr="00441372">
              <w:rPr>
                <w:b/>
              </w:rPr>
              <w:t>None</w:t>
            </w:r>
            <w:bookmarkEnd w:id="48"/>
          </w:p>
          <w:p w14:paraId="50057D4B" w14:textId="77777777" w:rsidR="00EA4725" w:rsidRPr="00441372" w:rsidRDefault="00CB3ECE"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7DA48627" w14:textId="77777777" w:rsidR="00EA4725" w:rsidRPr="00441372" w:rsidRDefault="00CB3ECE" w:rsidP="00441372">
            <w:pPr>
              <w:spacing w:after="120"/>
              <w:rPr>
                <w:b/>
              </w:rPr>
            </w:pPr>
            <w:r w:rsidRPr="00441372">
              <w:rPr>
                <w:b/>
              </w:rPr>
              <w:t>[</w:t>
            </w:r>
            <w:bookmarkStart w:id="50" w:name="sps8ey"/>
            <w:r w:rsidRPr="00441372">
              <w:rPr>
                <w:b/>
              </w:rPr>
              <w:t>X</w:t>
            </w:r>
            <w:bookmarkEnd w:id="50"/>
            <w:r w:rsidRPr="00441372">
              <w:rPr>
                <w:b/>
              </w:rPr>
              <w:t xml:space="preserve">] </w:t>
            </w:r>
            <w:bookmarkStart w:id="51" w:name="X_SPS_Reg_8G"/>
            <w:r w:rsidRPr="00441372">
              <w:rPr>
                <w:b/>
              </w:rPr>
              <w:t>Yes</w:t>
            </w:r>
            <w:bookmarkEnd w:id="51"/>
            <w:proofErr w:type="gramStart"/>
            <w:r w:rsidRPr="00441372">
              <w:rPr>
                <w:b/>
              </w:rPr>
              <w:t xml:space="preserve">   [</w:t>
            </w:r>
            <w:proofErr w:type="gramEnd"/>
            <w:r w:rsidRPr="00441372">
              <w:rPr>
                <w:b/>
              </w:rPr>
              <w:t> ]</w:t>
            </w:r>
            <w:bookmarkStart w:id="52" w:name="sps8en"/>
            <w:bookmarkEnd w:id="52"/>
            <w:r w:rsidRPr="00441372">
              <w:rPr>
                <w:b/>
              </w:rPr>
              <w:t xml:space="preserve"> </w:t>
            </w:r>
            <w:bookmarkStart w:id="53" w:name="X_SPS_Reg_8H"/>
            <w:r w:rsidRPr="00441372">
              <w:rPr>
                <w:b/>
              </w:rPr>
              <w:t>No</w:t>
            </w:r>
            <w:bookmarkEnd w:id="53"/>
          </w:p>
          <w:p w14:paraId="2BBB7331" w14:textId="77777777" w:rsidR="00EA4725" w:rsidRPr="00441372" w:rsidRDefault="00CB3ECE"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8F0FAE" w14:paraId="0D522D13" w14:textId="77777777" w:rsidTr="00F3021D">
        <w:tc>
          <w:tcPr>
            <w:tcW w:w="707" w:type="dxa"/>
            <w:tcBorders>
              <w:top w:val="single" w:sz="6" w:space="0" w:color="auto"/>
              <w:bottom w:val="single" w:sz="6" w:space="0" w:color="auto"/>
            </w:tcBorders>
            <w:shd w:val="clear" w:color="auto" w:fill="auto"/>
          </w:tcPr>
          <w:p w14:paraId="73BF2C52" w14:textId="77777777" w:rsidR="00EA4725" w:rsidRPr="00441372" w:rsidRDefault="00CB3ECE"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8144971" w14:textId="77777777" w:rsidR="00EA4725" w:rsidRPr="00441372" w:rsidRDefault="00CB3ECE"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b"/>
            <w:bookmarkEnd w:id="57"/>
          </w:p>
        </w:tc>
      </w:tr>
      <w:tr w:rsidR="008F0FAE" w14:paraId="552C265E" w14:textId="77777777" w:rsidTr="00F3021D">
        <w:tc>
          <w:tcPr>
            <w:tcW w:w="707" w:type="dxa"/>
            <w:tcBorders>
              <w:top w:val="single" w:sz="6" w:space="0" w:color="auto"/>
              <w:bottom w:val="single" w:sz="6" w:space="0" w:color="auto"/>
            </w:tcBorders>
            <w:shd w:val="clear" w:color="auto" w:fill="auto"/>
          </w:tcPr>
          <w:p w14:paraId="2497EE26" w14:textId="77777777" w:rsidR="00EA4725" w:rsidRPr="00441372" w:rsidRDefault="00CB3EC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397DCC7" w14:textId="77777777" w:rsidR="00EA4725" w:rsidRPr="00441372" w:rsidRDefault="00CB3ECE"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23FDA83E" w14:textId="77777777" w:rsidR="00EA4725" w:rsidRPr="00441372" w:rsidRDefault="00CB3ECE"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8F0FAE" w14:paraId="4F1AA41A" w14:textId="77777777" w:rsidTr="00F3021D">
        <w:tc>
          <w:tcPr>
            <w:tcW w:w="707" w:type="dxa"/>
            <w:tcBorders>
              <w:top w:val="single" w:sz="6" w:space="0" w:color="auto"/>
              <w:bottom w:val="single" w:sz="6" w:space="0" w:color="auto"/>
            </w:tcBorders>
            <w:shd w:val="clear" w:color="auto" w:fill="auto"/>
          </w:tcPr>
          <w:p w14:paraId="19C8C7CE" w14:textId="77777777" w:rsidR="00EA4725" w:rsidRPr="00441372" w:rsidRDefault="00CB3EC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6A5F3A4" w14:textId="77777777" w:rsidR="00EA4725" w:rsidRPr="00441372" w:rsidRDefault="00CB3ECE"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14:paraId="6780B131" w14:textId="77777777" w:rsidR="00EA4725" w:rsidRPr="00441372" w:rsidRDefault="00CB3ECE"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8F0FAE" w14:paraId="135566D5" w14:textId="77777777" w:rsidTr="00F3021D">
        <w:tc>
          <w:tcPr>
            <w:tcW w:w="707" w:type="dxa"/>
            <w:tcBorders>
              <w:top w:val="single" w:sz="6" w:space="0" w:color="auto"/>
              <w:bottom w:val="single" w:sz="6" w:space="0" w:color="auto"/>
            </w:tcBorders>
            <w:shd w:val="clear" w:color="auto" w:fill="auto"/>
          </w:tcPr>
          <w:p w14:paraId="4C166A96" w14:textId="77777777" w:rsidR="00EA4725" w:rsidRPr="00441372" w:rsidRDefault="00CB3EC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303E0F9" w14:textId="77777777" w:rsidR="00EA4725" w:rsidRPr="00441372" w:rsidRDefault="00CB3ECE"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20 December 2020</w:t>
            </w:r>
            <w:bookmarkEnd w:id="72"/>
          </w:p>
          <w:p w14:paraId="16DA7A30" w14:textId="77777777" w:rsidR="00EA4725" w:rsidRPr="00441372" w:rsidRDefault="00CB3ECE"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 ]</w:t>
            </w:r>
            <w:bookmarkStart w:id="74" w:name="sps12b"/>
            <w:bookmarkEnd w:id="74"/>
            <w:proofErr w:type="gramEnd"/>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568E5316" w14:textId="77777777" w:rsidR="008F0FAE" w:rsidRPr="0065690F" w:rsidRDefault="00CB3ECE" w:rsidP="00441372">
            <w:r w:rsidRPr="0065690F">
              <w:t xml:space="preserve">The Eurasian Economic Commission </w:t>
            </w:r>
          </w:p>
          <w:p w14:paraId="2D16500E" w14:textId="77777777" w:rsidR="008F0FAE" w:rsidRPr="0065690F" w:rsidRDefault="00CB3ECE" w:rsidP="00441372">
            <w:r w:rsidRPr="0065690F">
              <w:t xml:space="preserve">Department for sanitary, phytosanitary and veterinary measures </w:t>
            </w:r>
          </w:p>
          <w:p w14:paraId="4C09F37D" w14:textId="77777777" w:rsidR="008F0FAE" w:rsidRPr="0065690F" w:rsidRDefault="00CB3ECE" w:rsidP="00441372">
            <w:r w:rsidRPr="0065690F">
              <w:t xml:space="preserve">2 Letnikovskaya St., bld.1/2 115114 </w:t>
            </w:r>
          </w:p>
          <w:p w14:paraId="34CEEA69" w14:textId="77777777" w:rsidR="008F0FAE" w:rsidRPr="0065690F" w:rsidRDefault="00CB3ECE" w:rsidP="00441372">
            <w:r w:rsidRPr="0065690F">
              <w:t xml:space="preserve">Moscow, Russian Federation </w:t>
            </w:r>
          </w:p>
          <w:p w14:paraId="01039C7C" w14:textId="77777777" w:rsidR="008F0FAE" w:rsidRPr="0065690F" w:rsidRDefault="00CB3ECE" w:rsidP="00441372">
            <w:r w:rsidRPr="0065690F">
              <w:t xml:space="preserve">Tel: +(7495) 669 2400 (ext. 5197) </w:t>
            </w:r>
          </w:p>
          <w:p w14:paraId="0296E877" w14:textId="77777777" w:rsidR="008F0FAE" w:rsidRPr="0065690F" w:rsidRDefault="00CB3ECE" w:rsidP="00441372">
            <w:r w:rsidRPr="0065690F">
              <w:t xml:space="preserve">Fax: +(7495) 669 2415 </w:t>
            </w:r>
          </w:p>
          <w:p w14:paraId="7260BF2C" w14:textId="77777777" w:rsidR="008F0FAE" w:rsidRPr="0065690F" w:rsidRDefault="00CB3ECE" w:rsidP="00441372">
            <w:r w:rsidRPr="0065690F">
              <w:t xml:space="preserve">E-mail: </w:t>
            </w:r>
            <w:hyperlink r:id="rId8" w:history="1">
              <w:r w:rsidR="003B1803" w:rsidRPr="005907BC">
                <w:rPr>
                  <w:rStyle w:val="Hyperlink"/>
                </w:rPr>
                <w:t>info@eecommission.org</w:t>
              </w:r>
            </w:hyperlink>
            <w:r w:rsidR="003B1803">
              <w:t xml:space="preserve"> </w:t>
            </w:r>
          </w:p>
          <w:p w14:paraId="0492EB31" w14:textId="77777777" w:rsidR="008F0FAE" w:rsidRPr="0065690F" w:rsidRDefault="00853A58" w:rsidP="003B1803">
            <w:pPr>
              <w:spacing w:after="120"/>
              <w:ind w:firstLine="721"/>
            </w:pPr>
            <w:hyperlink r:id="rId9" w:history="1">
              <w:r w:rsidR="003B1803" w:rsidRPr="005907BC">
                <w:rPr>
                  <w:rStyle w:val="Hyperlink"/>
                </w:rPr>
                <w:t>dept_sps@eecommission.org</w:t>
              </w:r>
            </w:hyperlink>
            <w:bookmarkStart w:id="79" w:name="sps12d"/>
            <w:bookmarkEnd w:id="79"/>
            <w:r w:rsidR="003B1803">
              <w:t xml:space="preserve"> </w:t>
            </w:r>
          </w:p>
        </w:tc>
      </w:tr>
      <w:tr w:rsidR="008F0FAE" w14:paraId="60BF41DD" w14:textId="77777777" w:rsidTr="00F3021D">
        <w:tc>
          <w:tcPr>
            <w:tcW w:w="707" w:type="dxa"/>
            <w:tcBorders>
              <w:top w:val="single" w:sz="6" w:space="0" w:color="auto"/>
            </w:tcBorders>
            <w:shd w:val="clear" w:color="auto" w:fill="auto"/>
          </w:tcPr>
          <w:p w14:paraId="4E56BD6A" w14:textId="77777777" w:rsidR="00EA4725" w:rsidRPr="00441372" w:rsidRDefault="00CB3EC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0AD62A6" w14:textId="77777777" w:rsidR="00EA4725" w:rsidRPr="00441372" w:rsidRDefault="00CB3ECE"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 ]</w:t>
            </w:r>
            <w:bookmarkStart w:id="81" w:name="sps13a"/>
            <w:bookmarkEnd w:id="81"/>
            <w:proofErr w:type="gramEnd"/>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46AE5DA9" w14:textId="77777777" w:rsidR="00EA4725" w:rsidRPr="0065690F" w:rsidRDefault="00CB3ECE" w:rsidP="00F3021D">
            <w:pPr>
              <w:keepNext/>
              <w:keepLines/>
              <w:rPr>
                <w:bCs/>
              </w:rPr>
            </w:pPr>
            <w:r w:rsidRPr="0065690F">
              <w:rPr>
                <w:bCs/>
              </w:rPr>
              <w:t>The Eurasian Economic Commission</w:t>
            </w:r>
          </w:p>
          <w:p w14:paraId="2A4BF0D7" w14:textId="77777777" w:rsidR="00EA4725" w:rsidRPr="0065690F" w:rsidRDefault="00CB3ECE" w:rsidP="00F3021D">
            <w:pPr>
              <w:keepNext/>
              <w:keepLines/>
              <w:rPr>
                <w:bCs/>
              </w:rPr>
            </w:pPr>
            <w:r w:rsidRPr="0065690F">
              <w:rPr>
                <w:bCs/>
              </w:rPr>
              <w:t xml:space="preserve">Department for sanitary, phytosanitary and veterinary measures </w:t>
            </w:r>
          </w:p>
          <w:p w14:paraId="3E6336C8" w14:textId="77777777" w:rsidR="00EA4725" w:rsidRPr="0065690F" w:rsidRDefault="00CB3ECE" w:rsidP="00F3021D">
            <w:pPr>
              <w:keepNext/>
              <w:keepLines/>
              <w:rPr>
                <w:bCs/>
              </w:rPr>
            </w:pPr>
            <w:r w:rsidRPr="0065690F">
              <w:rPr>
                <w:bCs/>
              </w:rPr>
              <w:t xml:space="preserve">2 Letnikovskaya St., bld.1/2 115114 </w:t>
            </w:r>
          </w:p>
          <w:p w14:paraId="7F3965DA" w14:textId="77777777" w:rsidR="00EA4725" w:rsidRPr="0065690F" w:rsidRDefault="00CB3ECE" w:rsidP="00F3021D">
            <w:pPr>
              <w:keepNext/>
              <w:keepLines/>
              <w:rPr>
                <w:bCs/>
              </w:rPr>
            </w:pPr>
            <w:r w:rsidRPr="0065690F">
              <w:rPr>
                <w:bCs/>
              </w:rPr>
              <w:t xml:space="preserve">Moscow, Russian Federation </w:t>
            </w:r>
          </w:p>
          <w:p w14:paraId="58055C2C" w14:textId="77777777" w:rsidR="00EA4725" w:rsidRPr="0065690F" w:rsidRDefault="00CB3ECE" w:rsidP="00F3021D">
            <w:pPr>
              <w:keepNext/>
              <w:keepLines/>
              <w:rPr>
                <w:bCs/>
              </w:rPr>
            </w:pPr>
            <w:r w:rsidRPr="0065690F">
              <w:rPr>
                <w:bCs/>
              </w:rPr>
              <w:t>Tel: +(7495) 669 2400 (ext. 5197)</w:t>
            </w:r>
          </w:p>
          <w:p w14:paraId="60ADE71D" w14:textId="77777777" w:rsidR="00EA4725" w:rsidRPr="0065690F" w:rsidRDefault="00CB3ECE" w:rsidP="00F3021D">
            <w:pPr>
              <w:keepNext/>
              <w:keepLines/>
              <w:rPr>
                <w:bCs/>
              </w:rPr>
            </w:pPr>
            <w:r w:rsidRPr="0065690F">
              <w:rPr>
                <w:bCs/>
              </w:rPr>
              <w:t xml:space="preserve">Fax: +(7495) 669 2415 </w:t>
            </w:r>
          </w:p>
          <w:p w14:paraId="0A88294B" w14:textId="77777777" w:rsidR="00EA4725" w:rsidRPr="0065690F" w:rsidRDefault="00CB3ECE" w:rsidP="00F3021D">
            <w:pPr>
              <w:keepNext/>
              <w:keepLines/>
              <w:rPr>
                <w:bCs/>
              </w:rPr>
            </w:pPr>
            <w:r w:rsidRPr="0065690F">
              <w:rPr>
                <w:bCs/>
              </w:rPr>
              <w:t xml:space="preserve">E-mail: </w:t>
            </w:r>
            <w:hyperlink r:id="rId10" w:history="1">
              <w:r w:rsidR="003B1803" w:rsidRPr="005907BC">
                <w:rPr>
                  <w:rStyle w:val="Hyperlink"/>
                  <w:bCs/>
                </w:rPr>
                <w:t>info@eecommission.org</w:t>
              </w:r>
            </w:hyperlink>
            <w:r w:rsidR="003B1803">
              <w:rPr>
                <w:bCs/>
              </w:rPr>
              <w:t xml:space="preserve"> </w:t>
            </w:r>
          </w:p>
          <w:p w14:paraId="24A4C8FC" w14:textId="77777777" w:rsidR="00EA4725" w:rsidRPr="0065690F" w:rsidRDefault="00853A58" w:rsidP="003B1803">
            <w:pPr>
              <w:keepNext/>
              <w:keepLines/>
              <w:spacing w:after="120"/>
              <w:ind w:firstLine="721"/>
              <w:rPr>
                <w:bCs/>
              </w:rPr>
            </w:pPr>
            <w:hyperlink r:id="rId11" w:history="1">
              <w:r w:rsidR="003B1803" w:rsidRPr="005907BC">
                <w:rPr>
                  <w:rStyle w:val="Hyperlink"/>
                  <w:bCs/>
                </w:rPr>
                <w:t>dept_sps@eecommission.org</w:t>
              </w:r>
            </w:hyperlink>
            <w:bookmarkStart w:id="86" w:name="sps13c"/>
            <w:bookmarkEnd w:id="86"/>
            <w:r w:rsidR="003B1803">
              <w:rPr>
                <w:bCs/>
              </w:rPr>
              <w:t xml:space="preserve"> </w:t>
            </w:r>
          </w:p>
        </w:tc>
      </w:tr>
    </w:tbl>
    <w:p w14:paraId="244E9EB8" w14:textId="77777777" w:rsidR="007141CF" w:rsidRPr="00441372" w:rsidRDefault="007141CF" w:rsidP="00441372"/>
    <w:sectPr w:rsidR="007141CF" w:rsidRPr="00441372" w:rsidSect="00F967A2">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5FC59" w14:textId="77777777" w:rsidR="00846668" w:rsidRDefault="00CB3ECE">
      <w:r>
        <w:separator/>
      </w:r>
    </w:p>
  </w:endnote>
  <w:endnote w:type="continuationSeparator" w:id="0">
    <w:p w14:paraId="4042B694" w14:textId="77777777" w:rsidR="00846668" w:rsidRDefault="00CB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119CB" w14:textId="77777777" w:rsidR="00EA4725" w:rsidRPr="00F967A2" w:rsidRDefault="00F967A2" w:rsidP="00F967A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6FA07" w14:textId="77777777" w:rsidR="00EA4725" w:rsidRPr="00F967A2" w:rsidRDefault="00F967A2" w:rsidP="00F967A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46ABF" w14:textId="77777777" w:rsidR="00C863EB" w:rsidRPr="00441372" w:rsidRDefault="00CB3ECE"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53501" w14:textId="77777777" w:rsidR="00846668" w:rsidRDefault="00CB3ECE">
      <w:r>
        <w:separator/>
      </w:r>
    </w:p>
  </w:footnote>
  <w:footnote w:type="continuationSeparator" w:id="0">
    <w:p w14:paraId="66EA7CEC" w14:textId="77777777" w:rsidR="00846668" w:rsidRDefault="00CB3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802AC" w14:textId="77777777" w:rsidR="00F967A2" w:rsidRPr="00F967A2" w:rsidRDefault="00F967A2" w:rsidP="00F967A2">
    <w:pPr>
      <w:pStyle w:val="Header"/>
      <w:pBdr>
        <w:bottom w:val="single" w:sz="4" w:space="1" w:color="auto"/>
      </w:pBdr>
      <w:tabs>
        <w:tab w:val="clear" w:pos="4513"/>
        <w:tab w:val="clear" w:pos="9027"/>
      </w:tabs>
      <w:jc w:val="center"/>
    </w:pPr>
    <w:r w:rsidRPr="00F967A2">
      <w:t>G/SPS/N/RUS/198</w:t>
    </w:r>
  </w:p>
  <w:p w14:paraId="21FB4F63" w14:textId="77777777" w:rsidR="00F967A2" w:rsidRPr="00F967A2" w:rsidRDefault="00F967A2" w:rsidP="00F967A2">
    <w:pPr>
      <w:pStyle w:val="Header"/>
      <w:pBdr>
        <w:bottom w:val="single" w:sz="4" w:space="1" w:color="auto"/>
      </w:pBdr>
      <w:tabs>
        <w:tab w:val="clear" w:pos="4513"/>
        <w:tab w:val="clear" w:pos="9027"/>
      </w:tabs>
      <w:jc w:val="center"/>
    </w:pPr>
  </w:p>
  <w:p w14:paraId="412146B5" w14:textId="77777777" w:rsidR="00F967A2" w:rsidRPr="00F967A2" w:rsidRDefault="00F967A2" w:rsidP="00F967A2">
    <w:pPr>
      <w:pStyle w:val="Header"/>
      <w:pBdr>
        <w:bottom w:val="single" w:sz="4" w:space="1" w:color="auto"/>
      </w:pBdr>
      <w:tabs>
        <w:tab w:val="clear" w:pos="4513"/>
        <w:tab w:val="clear" w:pos="9027"/>
      </w:tabs>
      <w:jc w:val="center"/>
    </w:pPr>
    <w:r w:rsidRPr="00F967A2">
      <w:t xml:space="preserve">- </w:t>
    </w:r>
    <w:r w:rsidRPr="00F967A2">
      <w:fldChar w:fldCharType="begin"/>
    </w:r>
    <w:r w:rsidRPr="00F967A2">
      <w:instrText xml:space="preserve"> PAGE </w:instrText>
    </w:r>
    <w:r w:rsidRPr="00F967A2">
      <w:fldChar w:fldCharType="separate"/>
    </w:r>
    <w:r w:rsidRPr="00F967A2">
      <w:rPr>
        <w:noProof/>
      </w:rPr>
      <w:t>2</w:t>
    </w:r>
    <w:r w:rsidRPr="00F967A2">
      <w:fldChar w:fldCharType="end"/>
    </w:r>
    <w:r w:rsidRPr="00F967A2">
      <w:t xml:space="preserve"> -</w:t>
    </w:r>
  </w:p>
  <w:p w14:paraId="34A25B02" w14:textId="77777777" w:rsidR="00EA4725" w:rsidRPr="00F967A2" w:rsidRDefault="00EA4725" w:rsidP="00F967A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59D95" w14:textId="77777777" w:rsidR="00F967A2" w:rsidRPr="00F967A2" w:rsidRDefault="00F967A2" w:rsidP="00F967A2">
    <w:pPr>
      <w:pStyle w:val="Header"/>
      <w:pBdr>
        <w:bottom w:val="single" w:sz="4" w:space="1" w:color="auto"/>
      </w:pBdr>
      <w:tabs>
        <w:tab w:val="clear" w:pos="4513"/>
        <w:tab w:val="clear" w:pos="9027"/>
      </w:tabs>
      <w:jc w:val="center"/>
    </w:pPr>
    <w:r w:rsidRPr="00F967A2">
      <w:t>G/SPS/N/RUS/198</w:t>
    </w:r>
  </w:p>
  <w:p w14:paraId="167B5F82" w14:textId="77777777" w:rsidR="00F967A2" w:rsidRPr="00F967A2" w:rsidRDefault="00F967A2" w:rsidP="00F967A2">
    <w:pPr>
      <w:pStyle w:val="Header"/>
      <w:pBdr>
        <w:bottom w:val="single" w:sz="4" w:space="1" w:color="auto"/>
      </w:pBdr>
      <w:tabs>
        <w:tab w:val="clear" w:pos="4513"/>
        <w:tab w:val="clear" w:pos="9027"/>
      </w:tabs>
      <w:jc w:val="center"/>
    </w:pPr>
  </w:p>
  <w:p w14:paraId="160BB3CE" w14:textId="77777777" w:rsidR="00F967A2" w:rsidRPr="00F967A2" w:rsidRDefault="00F967A2" w:rsidP="00F967A2">
    <w:pPr>
      <w:pStyle w:val="Header"/>
      <w:pBdr>
        <w:bottom w:val="single" w:sz="4" w:space="1" w:color="auto"/>
      </w:pBdr>
      <w:tabs>
        <w:tab w:val="clear" w:pos="4513"/>
        <w:tab w:val="clear" w:pos="9027"/>
      </w:tabs>
      <w:jc w:val="center"/>
    </w:pPr>
    <w:r w:rsidRPr="00F967A2">
      <w:t xml:space="preserve">- </w:t>
    </w:r>
    <w:r w:rsidRPr="00F967A2">
      <w:fldChar w:fldCharType="begin"/>
    </w:r>
    <w:r w:rsidRPr="00F967A2">
      <w:instrText xml:space="preserve"> PAGE </w:instrText>
    </w:r>
    <w:r w:rsidRPr="00F967A2">
      <w:fldChar w:fldCharType="separate"/>
    </w:r>
    <w:r w:rsidRPr="00F967A2">
      <w:rPr>
        <w:noProof/>
      </w:rPr>
      <w:t>2</w:t>
    </w:r>
    <w:r w:rsidRPr="00F967A2">
      <w:fldChar w:fldCharType="end"/>
    </w:r>
    <w:r w:rsidRPr="00F967A2">
      <w:t xml:space="preserve"> -</w:t>
    </w:r>
  </w:p>
  <w:p w14:paraId="59FD9471" w14:textId="77777777" w:rsidR="00EA4725" w:rsidRPr="00F967A2" w:rsidRDefault="00EA4725" w:rsidP="00F967A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F0FAE" w14:paraId="53B5F748" w14:textId="77777777" w:rsidTr="00EE3CAF">
      <w:trPr>
        <w:trHeight w:val="240"/>
        <w:jc w:val="center"/>
      </w:trPr>
      <w:tc>
        <w:tcPr>
          <w:tcW w:w="3794" w:type="dxa"/>
          <w:shd w:val="clear" w:color="auto" w:fill="FFFFFF"/>
          <w:tcMar>
            <w:left w:w="108" w:type="dxa"/>
            <w:right w:w="108" w:type="dxa"/>
          </w:tcMar>
          <w:vAlign w:val="center"/>
        </w:tcPr>
        <w:p w14:paraId="2878F6C3"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39F5CC0" w14:textId="77777777" w:rsidR="00ED54E0" w:rsidRPr="00EA4725" w:rsidRDefault="00F967A2" w:rsidP="00422B6F">
          <w:pPr>
            <w:jc w:val="right"/>
            <w:rPr>
              <w:b/>
              <w:color w:val="FF0000"/>
              <w:szCs w:val="16"/>
            </w:rPr>
          </w:pPr>
          <w:r>
            <w:rPr>
              <w:b/>
              <w:color w:val="FF0000"/>
              <w:szCs w:val="16"/>
            </w:rPr>
            <w:t xml:space="preserve"> </w:t>
          </w:r>
        </w:p>
      </w:tc>
    </w:tr>
    <w:bookmarkEnd w:id="87"/>
    <w:tr w:rsidR="008F0FAE" w14:paraId="55758699" w14:textId="77777777" w:rsidTr="00EE3CAF">
      <w:trPr>
        <w:trHeight w:val="213"/>
        <w:jc w:val="center"/>
      </w:trPr>
      <w:tc>
        <w:tcPr>
          <w:tcW w:w="3794" w:type="dxa"/>
          <w:vMerge w:val="restart"/>
          <w:shd w:val="clear" w:color="auto" w:fill="FFFFFF"/>
          <w:tcMar>
            <w:left w:w="0" w:type="dxa"/>
            <w:right w:w="0" w:type="dxa"/>
          </w:tcMar>
        </w:tcPr>
        <w:p w14:paraId="06DC7494" w14:textId="77777777" w:rsidR="00ED54E0" w:rsidRPr="00EA4725" w:rsidRDefault="005E4266" w:rsidP="00422B6F">
          <w:pPr>
            <w:jc w:val="left"/>
          </w:pPr>
          <w:r>
            <w:rPr>
              <w:noProof/>
              <w:lang w:eastAsia="en-GB"/>
            </w:rPr>
            <w:drawing>
              <wp:inline distT="0" distB="0" distL="0" distR="0" wp14:anchorId="6D12CE11" wp14:editId="057853EC">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2710910" w14:textId="77777777" w:rsidR="00ED54E0" w:rsidRPr="00EA4725" w:rsidRDefault="00ED54E0" w:rsidP="00422B6F">
          <w:pPr>
            <w:jc w:val="right"/>
            <w:rPr>
              <w:b/>
              <w:szCs w:val="16"/>
            </w:rPr>
          </w:pPr>
        </w:p>
      </w:tc>
    </w:tr>
    <w:tr w:rsidR="008F0FAE" w14:paraId="6A5AABA1" w14:textId="77777777" w:rsidTr="00EE3CAF">
      <w:trPr>
        <w:trHeight w:val="868"/>
        <w:jc w:val="center"/>
      </w:trPr>
      <w:tc>
        <w:tcPr>
          <w:tcW w:w="3794" w:type="dxa"/>
          <w:vMerge/>
          <w:shd w:val="clear" w:color="auto" w:fill="FFFFFF"/>
          <w:tcMar>
            <w:left w:w="108" w:type="dxa"/>
            <w:right w:w="108" w:type="dxa"/>
          </w:tcMar>
        </w:tcPr>
        <w:p w14:paraId="18B988FB"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0C8C028" w14:textId="77777777" w:rsidR="00F967A2" w:rsidRDefault="00F967A2" w:rsidP="00656ABC">
          <w:pPr>
            <w:jc w:val="right"/>
            <w:rPr>
              <w:b/>
              <w:szCs w:val="16"/>
            </w:rPr>
          </w:pPr>
          <w:bookmarkStart w:id="88" w:name="bmkSymbols"/>
          <w:r>
            <w:rPr>
              <w:b/>
              <w:szCs w:val="16"/>
            </w:rPr>
            <w:t>G/SPS/N/RUS/198</w:t>
          </w:r>
        </w:p>
        <w:bookmarkEnd w:id="88"/>
        <w:p w14:paraId="50807022" w14:textId="77777777" w:rsidR="00656ABC" w:rsidRPr="00EA4725" w:rsidRDefault="00656ABC" w:rsidP="00656ABC">
          <w:pPr>
            <w:jc w:val="right"/>
            <w:rPr>
              <w:b/>
              <w:szCs w:val="16"/>
            </w:rPr>
          </w:pPr>
        </w:p>
      </w:tc>
    </w:tr>
    <w:tr w:rsidR="008F0FAE" w14:paraId="529B281B" w14:textId="77777777" w:rsidTr="00EE3CAF">
      <w:trPr>
        <w:trHeight w:val="240"/>
        <w:jc w:val="center"/>
      </w:trPr>
      <w:tc>
        <w:tcPr>
          <w:tcW w:w="3794" w:type="dxa"/>
          <w:vMerge/>
          <w:shd w:val="clear" w:color="auto" w:fill="FFFFFF"/>
          <w:tcMar>
            <w:left w:w="108" w:type="dxa"/>
            <w:right w:w="108" w:type="dxa"/>
          </w:tcMar>
          <w:vAlign w:val="center"/>
        </w:tcPr>
        <w:p w14:paraId="3377332E" w14:textId="77777777" w:rsidR="00ED54E0" w:rsidRPr="00EA4725" w:rsidRDefault="00ED54E0" w:rsidP="00422B6F"/>
      </w:tc>
      <w:tc>
        <w:tcPr>
          <w:tcW w:w="5448" w:type="dxa"/>
          <w:gridSpan w:val="2"/>
          <w:shd w:val="clear" w:color="auto" w:fill="FFFFFF"/>
          <w:tcMar>
            <w:left w:w="108" w:type="dxa"/>
            <w:right w:w="108" w:type="dxa"/>
          </w:tcMar>
          <w:vAlign w:val="center"/>
        </w:tcPr>
        <w:p w14:paraId="7EF33091" w14:textId="77777777" w:rsidR="00ED54E0" w:rsidRPr="00EA4725" w:rsidRDefault="00CB3ECE" w:rsidP="00422B6F">
          <w:pPr>
            <w:jc w:val="right"/>
            <w:rPr>
              <w:szCs w:val="16"/>
            </w:rPr>
          </w:pPr>
          <w:bookmarkStart w:id="89" w:name="spsDateDistribution"/>
          <w:r w:rsidRPr="00EA4725">
            <w:rPr>
              <w:szCs w:val="16"/>
            </w:rPr>
            <w:t>21 October 2020</w:t>
          </w:r>
          <w:bookmarkStart w:id="90" w:name="bmkDate"/>
          <w:bookmarkEnd w:id="89"/>
          <w:bookmarkEnd w:id="90"/>
        </w:p>
      </w:tc>
    </w:tr>
    <w:tr w:rsidR="008F0FAE" w14:paraId="72AD164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55E7059" w14:textId="7BE29ACC" w:rsidR="00ED54E0" w:rsidRPr="00EA4725" w:rsidRDefault="00CB3ECE" w:rsidP="00422B6F">
          <w:pPr>
            <w:jc w:val="left"/>
            <w:rPr>
              <w:b/>
            </w:rPr>
          </w:pPr>
          <w:bookmarkStart w:id="91" w:name="bmkSerial"/>
          <w:r w:rsidRPr="00441372">
            <w:rPr>
              <w:color w:val="FF0000"/>
              <w:szCs w:val="16"/>
            </w:rPr>
            <w:t>(</w:t>
          </w:r>
          <w:bookmarkStart w:id="92" w:name="spsSerialNumber"/>
          <w:bookmarkEnd w:id="92"/>
          <w:r w:rsidR="001271A6">
            <w:rPr>
              <w:color w:val="FF0000"/>
              <w:szCs w:val="16"/>
            </w:rPr>
            <w:t>20-</w:t>
          </w:r>
          <w:r w:rsidR="00853A58">
            <w:rPr>
              <w:color w:val="FF0000"/>
              <w:szCs w:val="16"/>
            </w:rPr>
            <w:t>7280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308C652" w14:textId="77777777" w:rsidR="00ED54E0" w:rsidRPr="00EA4725" w:rsidRDefault="00CB3ECE"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8F0FAE" w14:paraId="2982C865"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53C5724" w14:textId="77777777" w:rsidR="00ED54E0" w:rsidRPr="00EA4725" w:rsidRDefault="00F967A2"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6E7E682" w14:textId="77777777" w:rsidR="00ED54E0" w:rsidRPr="00441372" w:rsidRDefault="00F967A2" w:rsidP="00EC687E">
          <w:pPr>
            <w:jc w:val="right"/>
            <w:rPr>
              <w:bCs/>
              <w:szCs w:val="18"/>
            </w:rPr>
          </w:pPr>
          <w:bookmarkStart w:id="95" w:name="bmkLanguage"/>
          <w:r>
            <w:rPr>
              <w:bCs/>
              <w:szCs w:val="18"/>
            </w:rPr>
            <w:t>Original: English</w:t>
          </w:r>
          <w:bookmarkEnd w:id="95"/>
        </w:p>
      </w:tc>
    </w:tr>
  </w:tbl>
  <w:p w14:paraId="194E82E4"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220FF"/>
    <w:multiLevelType w:val="hybridMultilevel"/>
    <w:tmpl w:val="2B665C38"/>
    <w:lvl w:ilvl="0" w:tplc="501A5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BB6A64DE">
      <w:start w:val="1"/>
      <w:numFmt w:val="decimal"/>
      <w:pStyle w:val="SummaryText"/>
      <w:lvlText w:val="%1."/>
      <w:lvlJc w:val="left"/>
      <w:pPr>
        <w:ind w:left="360" w:hanging="360"/>
      </w:pPr>
    </w:lvl>
    <w:lvl w:ilvl="1" w:tplc="EE5264DC" w:tentative="1">
      <w:start w:val="1"/>
      <w:numFmt w:val="lowerLetter"/>
      <w:lvlText w:val="%2."/>
      <w:lvlJc w:val="left"/>
      <w:pPr>
        <w:ind w:left="1080" w:hanging="360"/>
      </w:pPr>
    </w:lvl>
    <w:lvl w:ilvl="2" w:tplc="BB227A20" w:tentative="1">
      <w:start w:val="1"/>
      <w:numFmt w:val="lowerRoman"/>
      <w:lvlText w:val="%3."/>
      <w:lvlJc w:val="right"/>
      <w:pPr>
        <w:ind w:left="1800" w:hanging="180"/>
      </w:pPr>
    </w:lvl>
    <w:lvl w:ilvl="3" w:tplc="B17C68A0" w:tentative="1">
      <w:start w:val="1"/>
      <w:numFmt w:val="decimal"/>
      <w:lvlText w:val="%4."/>
      <w:lvlJc w:val="left"/>
      <w:pPr>
        <w:ind w:left="2520" w:hanging="360"/>
      </w:pPr>
    </w:lvl>
    <w:lvl w:ilvl="4" w:tplc="3BF0E7FE" w:tentative="1">
      <w:start w:val="1"/>
      <w:numFmt w:val="lowerLetter"/>
      <w:lvlText w:val="%5."/>
      <w:lvlJc w:val="left"/>
      <w:pPr>
        <w:ind w:left="3240" w:hanging="360"/>
      </w:pPr>
    </w:lvl>
    <w:lvl w:ilvl="5" w:tplc="8E140580" w:tentative="1">
      <w:start w:val="1"/>
      <w:numFmt w:val="lowerRoman"/>
      <w:lvlText w:val="%6."/>
      <w:lvlJc w:val="right"/>
      <w:pPr>
        <w:ind w:left="3960" w:hanging="180"/>
      </w:pPr>
    </w:lvl>
    <w:lvl w:ilvl="6" w:tplc="7A42A0CC" w:tentative="1">
      <w:start w:val="1"/>
      <w:numFmt w:val="decimal"/>
      <w:lvlText w:val="%7."/>
      <w:lvlJc w:val="left"/>
      <w:pPr>
        <w:ind w:left="4680" w:hanging="360"/>
      </w:pPr>
    </w:lvl>
    <w:lvl w:ilvl="7" w:tplc="2222EC36" w:tentative="1">
      <w:start w:val="1"/>
      <w:numFmt w:val="lowerLetter"/>
      <w:lvlText w:val="%8."/>
      <w:lvlJc w:val="left"/>
      <w:pPr>
        <w:ind w:left="5400" w:hanging="360"/>
      </w:pPr>
    </w:lvl>
    <w:lvl w:ilvl="8" w:tplc="6E28847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43B6C"/>
    <w:rsid w:val="00084B3C"/>
    <w:rsid w:val="00092985"/>
    <w:rsid w:val="000A11E9"/>
    <w:rsid w:val="000A4945"/>
    <w:rsid w:val="000B31E1"/>
    <w:rsid w:val="000F4960"/>
    <w:rsid w:val="001062CE"/>
    <w:rsid w:val="0011356B"/>
    <w:rsid w:val="001271A6"/>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B1803"/>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4266"/>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6668"/>
    <w:rsid w:val="008474E2"/>
    <w:rsid w:val="00853A58"/>
    <w:rsid w:val="008730E9"/>
    <w:rsid w:val="008739FD"/>
    <w:rsid w:val="00893E85"/>
    <w:rsid w:val="008E372C"/>
    <w:rsid w:val="008F0FAE"/>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B3ECE"/>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967A2"/>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A5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3B1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eecommission.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0/SPS/RUS/20_6311_00_x.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pt_sps@eecommission.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nfo@eecommission.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ept_sps@eecommission.or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487</Words>
  <Characters>2947</Characters>
  <Application>Microsoft Office Word</Application>
  <DocSecurity>0</DocSecurity>
  <Lines>78</Lines>
  <Paragraphs>59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6</cp:revision>
  <dcterms:created xsi:type="dcterms:W3CDTF">2020-10-21T09:56:00Z</dcterms:created>
  <dcterms:modified xsi:type="dcterms:W3CDTF">2020-10-21T10:23:00Z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G/SPS/N/RUS/198</vt:lpwstr>
  </property>
  <property fmtid="{D5CDD505-2E9C-101B-9397-08002B2CF9AE}" pid="3" name="TitusGUID">
    <vt:lpwstr>ce1ef1eb-025e-45ec-8a94-922166e0e467</vt:lpwstr>
  </property>
  <property fmtid="{D5CDD505-2E9C-101B-9397-08002B2CF9AE}" pid="4" name="WTOCLASSIFICATION">
    <vt:lpwstr>WTO OFFICIAL</vt:lpwstr>
  </property>
</Properties>
</file>