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AF" w:rsidRPr="003C63F2" w:rsidRDefault="00B0762D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B0762D" w:rsidP="003C63F2">
      <w:pPr>
        <w:pStyle w:val="Title3"/>
      </w:pPr>
      <w:r w:rsidRPr="003C63F2">
        <w:t>Addendum</w:t>
      </w:r>
    </w:p>
    <w:p w:rsidR="004A19AF" w:rsidRPr="003C63F2" w:rsidRDefault="00B0762D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10 August 2020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>
        <w:t xml:space="preserve">the </w:t>
      </w:r>
      <w:r w:rsidRPr="00934B4C">
        <w:rPr>
          <w:u w:val="single"/>
        </w:rPr>
        <w:t>Philippines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B0762D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EA49D6" w:rsidTr="00C9391C">
        <w:tc>
          <w:tcPr>
            <w:tcW w:w="9242" w:type="dxa"/>
            <w:shd w:val="clear" w:color="auto" w:fill="auto"/>
          </w:tcPr>
          <w:p w:rsidR="004A19AF" w:rsidRPr="003C63F2" w:rsidRDefault="00B0762D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Department of Agriculture Administrative Order No. 24 Series of 2020 </w:t>
            </w:r>
            <w:r w:rsidRPr="003C63F2">
              <w:rPr>
                <w:i/>
                <w:iCs/>
                <w:u w:val="single"/>
              </w:rPr>
              <w:t>Additional Guidelines on the Approval of Sanitary and Phytosanitary Import Clearance (SPS IC) for Meat Commodities</w:t>
            </w:r>
            <w:bookmarkStart w:id="4" w:name="spsTitle"/>
            <w:bookmarkEnd w:id="4"/>
          </w:p>
        </w:tc>
      </w:tr>
      <w:tr w:rsidR="00EA49D6" w:rsidTr="00C9391C">
        <w:tc>
          <w:tcPr>
            <w:tcW w:w="9242" w:type="dxa"/>
            <w:shd w:val="clear" w:color="auto" w:fill="auto"/>
          </w:tcPr>
          <w:p w:rsidR="004A19AF" w:rsidRPr="003C63F2" w:rsidRDefault="00B0762D" w:rsidP="003C63F2">
            <w:pPr>
              <w:spacing w:after="240"/>
              <w:rPr>
                <w:u w:val="single"/>
              </w:rPr>
            </w:pPr>
            <w:r w:rsidRPr="003C63F2">
              <w:t>The Philippines puts on hold the implementation of Department of Agriculture Administrative Order No. 24 Series of 2020</w:t>
            </w:r>
            <w:r>
              <w:t xml:space="preserve"> </w:t>
            </w:r>
            <w:r w:rsidRPr="003C63F2">
              <w:rPr>
                <w:i/>
                <w:iCs/>
              </w:rPr>
              <w:t>Additional Guidelines on the Approval of Sanitary and Phytosanitary Import Clearance (SPS IC) for Meat Commodities</w:t>
            </w:r>
            <w:bookmarkStart w:id="5" w:name="spsMeasure"/>
            <w:bookmarkEnd w:id="5"/>
          </w:p>
        </w:tc>
      </w:tr>
      <w:tr w:rsidR="00EA49D6" w:rsidTr="00C9391C">
        <w:tc>
          <w:tcPr>
            <w:tcW w:w="9242" w:type="dxa"/>
            <w:shd w:val="clear" w:color="auto" w:fill="auto"/>
          </w:tcPr>
          <w:p w:rsidR="004A19AF" w:rsidRPr="003C63F2" w:rsidRDefault="00B0762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EA49D6" w:rsidTr="00C9391C">
        <w:tc>
          <w:tcPr>
            <w:tcW w:w="9242" w:type="dxa"/>
            <w:shd w:val="clear" w:color="auto" w:fill="auto"/>
          </w:tcPr>
          <w:p w:rsidR="004A19AF" w:rsidRPr="003C63F2" w:rsidRDefault="00B0762D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EA49D6" w:rsidTr="00C9391C">
        <w:tc>
          <w:tcPr>
            <w:tcW w:w="9242" w:type="dxa"/>
            <w:shd w:val="clear" w:color="auto" w:fill="auto"/>
          </w:tcPr>
          <w:p w:rsidR="004A19AF" w:rsidRPr="003C63F2" w:rsidRDefault="00B0762D" w:rsidP="003C63F2">
            <w:pPr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EA49D6" w:rsidTr="00C9391C">
        <w:tc>
          <w:tcPr>
            <w:tcW w:w="9242" w:type="dxa"/>
            <w:shd w:val="clear" w:color="auto" w:fill="auto"/>
          </w:tcPr>
          <w:p w:rsidR="004A19AF" w:rsidRPr="003C63F2" w:rsidRDefault="00B0762D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EA49D6" w:rsidTr="00C9391C">
        <w:tc>
          <w:tcPr>
            <w:tcW w:w="9242" w:type="dxa"/>
            <w:shd w:val="clear" w:color="auto" w:fill="auto"/>
          </w:tcPr>
          <w:p w:rsidR="004A19AF" w:rsidRPr="003C63F2" w:rsidRDefault="00B0762D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EA49D6" w:rsidTr="00C9391C">
        <w:tc>
          <w:tcPr>
            <w:tcW w:w="9242" w:type="dxa"/>
            <w:shd w:val="clear" w:color="auto" w:fill="auto"/>
          </w:tcPr>
          <w:p w:rsidR="004A19AF" w:rsidRPr="003C63F2" w:rsidRDefault="00B0762D" w:rsidP="003C63F2">
            <w:pPr>
              <w:spacing w:after="240"/>
              <w:ind w:left="1440" w:hanging="873"/>
            </w:pPr>
            <w:r w:rsidRPr="003C63F2">
              <w:t>[</w:t>
            </w:r>
            <w:bookmarkStart w:id="10" w:name="spsModificationOther"/>
            <w:r w:rsidRPr="003C63F2">
              <w:rPr>
                <w:b/>
              </w:rPr>
              <w:t>X</w:t>
            </w:r>
            <w:bookmarkEnd w:id="10"/>
            <w:r w:rsidRPr="003C63F2">
              <w:t>]</w:t>
            </w:r>
            <w:r w:rsidRPr="003C63F2">
              <w:tab/>
              <w:t>Other: The implementation of the notified regulation is put on hold.</w:t>
            </w:r>
            <w:bookmarkStart w:id="11" w:name="spsModificationOtherText"/>
            <w:bookmarkEnd w:id="11"/>
          </w:p>
        </w:tc>
      </w:tr>
      <w:tr w:rsidR="00EA49D6" w:rsidTr="00C9391C">
        <w:tc>
          <w:tcPr>
            <w:tcW w:w="9242" w:type="dxa"/>
            <w:shd w:val="clear" w:color="auto" w:fill="auto"/>
          </w:tcPr>
          <w:p w:rsidR="004A19AF" w:rsidRPr="003C63F2" w:rsidRDefault="00B0762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EA49D6" w:rsidTr="00C9391C">
        <w:tc>
          <w:tcPr>
            <w:tcW w:w="9242" w:type="dxa"/>
            <w:shd w:val="clear" w:color="auto" w:fill="auto"/>
          </w:tcPr>
          <w:p w:rsidR="004A19AF" w:rsidRPr="003C63F2" w:rsidRDefault="00B0762D" w:rsidP="003C63F2">
            <w:r w:rsidRPr="003C63F2">
              <w:t>Office of the Director</w:t>
            </w:r>
          </w:p>
          <w:p w:rsidR="008D7E69" w:rsidRPr="003C63F2" w:rsidRDefault="00B0762D" w:rsidP="003C63F2">
            <w:r w:rsidRPr="003C63F2">
              <w:t>Policy Research Service</w:t>
            </w:r>
          </w:p>
          <w:p w:rsidR="008D7E69" w:rsidRPr="003C63F2" w:rsidRDefault="00B0762D" w:rsidP="003C63F2">
            <w:r w:rsidRPr="003C63F2">
              <w:t>Department of Agriculture</w:t>
            </w:r>
          </w:p>
          <w:p w:rsidR="008D7E69" w:rsidRPr="003C63F2" w:rsidRDefault="00B0762D" w:rsidP="003C63F2">
            <w:r w:rsidRPr="003C63F2">
              <w:t>Elliptical Road, Diliman,</w:t>
            </w:r>
          </w:p>
          <w:p w:rsidR="008D7E69" w:rsidRPr="003C63F2" w:rsidRDefault="00B0762D" w:rsidP="003C63F2">
            <w:r w:rsidRPr="003C63F2">
              <w:t>Quezon City</w:t>
            </w:r>
          </w:p>
          <w:p w:rsidR="008D7E69" w:rsidRPr="003C63F2" w:rsidRDefault="00B0762D" w:rsidP="003C63F2">
            <w:r w:rsidRPr="003C63F2">
              <w:t>Tel: +(632) 926 7439</w:t>
            </w:r>
          </w:p>
          <w:p w:rsidR="008D7E69" w:rsidRPr="003C63F2" w:rsidRDefault="00B0762D" w:rsidP="003C63F2">
            <w:r w:rsidRPr="003C63F2">
              <w:t>Fax: +(632) 928 0590</w:t>
            </w:r>
          </w:p>
          <w:p w:rsidR="008D7E69" w:rsidRPr="003C63F2" w:rsidRDefault="00B0762D" w:rsidP="003C63F2">
            <w:r w:rsidRPr="003C63F2">
              <w:t xml:space="preserve">E-mail: </w:t>
            </w:r>
            <w:hyperlink r:id="rId7" w:history="1">
              <w:r w:rsidRPr="006F6D82">
                <w:rPr>
                  <w:rStyle w:val="Hyperlink"/>
                </w:rPr>
                <w:t>spspilipinas@gmail.com</w:t>
              </w:r>
            </w:hyperlink>
            <w:r>
              <w:t xml:space="preserve"> </w:t>
            </w:r>
          </w:p>
          <w:p w:rsidR="008D7E69" w:rsidRPr="003C63F2" w:rsidRDefault="00B0762D" w:rsidP="00E127F8">
            <w:pPr>
              <w:spacing w:after="120"/>
            </w:pPr>
            <w:r w:rsidRPr="003C63F2">
              <w:t xml:space="preserve">Website: </w:t>
            </w:r>
            <w:hyperlink r:id="rId8" w:history="1">
              <w:r w:rsidRPr="003C63F2">
                <w:rPr>
                  <w:color w:val="0000FF"/>
                  <w:u w:val="single"/>
                </w:rPr>
                <w:t>http://spsissuances.da.gov.ph/</w:t>
              </w:r>
            </w:hyperlink>
          </w:p>
          <w:p w:rsidR="008D7E69" w:rsidRPr="003C63F2" w:rsidRDefault="00B0762D" w:rsidP="00E127F8">
            <w:pPr>
              <w:spacing w:after="120"/>
            </w:pPr>
            <w:r w:rsidRPr="003C63F2">
              <w:t>Or</w:t>
            </w:r>
          </w:p>
          <w:p w:rsidR="008D7E69" w:rsidRPr="003C63F2" w:rsidRDefault="00B0762D" w:rsidP="003C63F2">
            <w:r w:rsidRPr="003C63F2">
              <w:t>National Veterinary Quarantine Services Division</w:t>
            </w:r>
          </w:p>
          <w:p w:rsidR="008D7E69" w:rsidRPr="003C63F2" w:rsidRDefault="00B0762D" w:rsidP="003C63F2">
            <w:r w:rsidRPr="003C63F2">
              <w:t>Bureau of Animal Industry</w:t>
            </w:r>
          </w:p>
          <w:p w:rsidR="008D7E69" w:rsidRPr="003C63F2" w:rsidRDefault="00B0762D" w:rsidP="003C63F2">
            <w:r w:rsidRPr="003C63F2">
              <w:t>Visayas Avenue, Diliman, Quezon City</w:t>
            </w:r>
          </w:p>
          <w:p w:rsidR="008D7E69" w:rsidRPr="003C63F2" w:rsidRDefault="00B0762D" w:rsidP="003C63F2">
            <w:r w:rsidRPr="003C63F2">
              <w:t>Tel: +(632) 528 2250</w:t>
            </w:r>
          </w:p>
          <w:p w:rsidR="008D7E69" w:rsidRPr="003C63F2" w:rsidRDefault="00B0762D" w:rsidP="003C63F2">
            <w:r w:rsidRPr="003C63F2">
              <w:t xml:space="preserve">Email: </w:t>
            </w:r>
            <w:hyperlink r:id="rId9" w:history="1">
              <w:r w:rsidRPr="006F6D82">
                <w:rPr>
                  <w:rStyle w:val="Hyperlink"/>
                </w:rPr>
                <w:t>baiquarantinephvhc@gmail.com</w:t>
              </w:r>
            </w:hyperlink>
            <w:r>
              <w:t xml:space="preserve"> </w:t>
            </w:r>
          </w:p>
          <w:p w:rsidR="008D7E69" w:rsidRPr="003C63F2" w:rsidRDefault="00B0762D" w:rsidP="00E127F8">
            <w:pPr>
              <w:spacing w:after="240"/>
              <w:ind w:firstLine="567"/>
            </w:pPr>
            <w:r>
              <w:t xml:space="preserve"> </w:t>
            </w:r>
            <w:hyperlink r:id="rId10" w:history="1">
              <w:r w:rsidRPr="006F6D82">
                <w:rPr>
                  <w:rStyle w:val="Hyperlink"/>
                </w:rPr>
                <w:t>baiquarantineph@gmail.com</w:t>
              </w:r>
            </w:hyperlink>
            <w:bookmarkStart w:id="14" w:name="spsCommentAddress"/>
            <w:bookmarkEnd w:id="14"/>
            <w:r>
              <w:t xml:space="preserve"> </w:t>
            </w:r>
          </w:p>
        </w:tc>
      </w:tr>
      <w:tr w:rsidR="00EA49D6" w:rsidTr="00C9391C">
        <w:tc>
          <w:tcPr>
            <w:tcW w:w="9242" w:type="dxa"/>
            <w:shd w:val="clear" w:color="auto" w:fill="auto"/>
          </w:tcPr>
          <w:p w:rsidR="004A19AF" w:rsidRPr="003C63F2" w:rsidRDefault="00B0762D" w:rsidP="00E127F8">
            <w:pPr>
              <w:keepNext/>
              <w:keepLines/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EA49D6" w:rsidTr="00C9391C">
        <w:tc>
          <w:tcPr>
            <w:tcW w:w="9242" w:type="dxa"/>
            <w:shd w:val="clear" w:color="auto" w:fill="auto"/>
          </w:tcPr>
          <w:p w:rsidR="004A19AF" w:rsidRPr="003C63F2" w:rsidRDefault="00B0762D" w:rsidP="00E127F8">
            <w:pPr>
              <w:keepNext/>
              <w:keepLines/>
            </w:pPr>
            <w:r w:rsidRPr="003C63F2">
              <w:t>Office of the Director</w:t>
            </w:r>
          </w:p>
          <w:p w:rsidR="008D7E69" w:rsidRPr="003C63F2" w:rsidRDefault="00B0762D" w:rsidP="00E127F8">
            <w:pPr>
              <w:keepNext/>
              <w:keepLines/>
            </w:pPr>
            <w:r w:rsidRPr="003C63F2">
              <w:t>Policy Research Service</w:t>
            </w:r>
          </w:p>
          <w:p w:rsidR="008D7E69" w:rsidRPr="003C63F2" w:rsidRDefault="00B0762D" w:rsidP="00E127F8">
            <w:pPr>
              <w:keepNext/>
              <w:keepLines/>
            </w:pPr>
            <w:r w:rsidRPr="003C63F2">
              <w:t>Department of Agriculture</w:t>
            </w:r>
          </w:p>
          <w:p w:rsidR="008D7E69" w:rsidRPr="003C63F2" w:rsidRDefault="00B0762D" w:rsidP="00E127F8">
            <w:pPr>
              <w:keepNext/>
              <w:keepLines/>
            </w:pPr>
            <w:r w:rsidRPr="003C63F2">
              <w:t>Elliptical Road, Diliman,</w:t>
            </w:r>
          </w:p>
          <w:p w:rsidR="008D7E69" w:rsidRPr="003C63F2" w:rsidRDefault="00B0762D" w:rsidP="00E127F8">
            <w:pPr>
              <w:keepNext/>
              <w:keepLines/>
            </w:pPr>
            <w:r w:rsidRPr="003C63F2">
              <w:t>Quezon City</w:t>
            </w:r>
          </w:p>
          <w:p w:rsidR="008D7E69" w:rsidRPr="003C63F2" w:rsidRDefault="00B0762D" w:rsidP="00E127F8">
            <w:pPr>
              <w:keepNext/>
              <w:keepLines/>
            </w:pPr>
            <w:r w:rsidRPr="003C63F2">
              <w:t>Tel: +(632) 926 7439</w:t>
            </w:r>
          </w:p>
          <w:p w:rsidR="008D7E69" w:rsidRPr="003C63F2" w:rsidRDefault="00B0762D" w:rsidP="00E127F8">
            <w:pPr>
              <w:keepNext/>
              <w:keepLines/>
            </w:pPr>
            <w:r w:rsidRPr="003C63F2">
              <w:t>Fax: +(632) 928 0590</w:t>
            </w:r>
          </w:p>
          <w:p w:rsidR="008D7E69" w:rsidRPr="003C63F2" w:rsidRDefault="00B0762D" w:rsidP="00E127F8">
            <w:pPr>
              <w:keepNext/>
              <w:keepLines/>
            </w:pPr>
            <w:r w:rsidRPr="003C63F2">
              <w:t xml:space="preserve">E-mail: </w:t>
            </w:r>
            <w:hyperlink r:id="rId11" w:history="1">
              <w:r w:rsidRPr="006F6D82">
                <w:rPr>
                  <w:rStyle w:val="Hyperlink"/>
                </w:rPr>
                <w:t>spspilipinas@gmail.com</w:t>
              </w:r>
            </w:hyperlink>
            <w:r>
              <w:t xml:space="preserve"> </w:t>
            </w:r>
          </w:p>
          <w:p w:rsidR="008D7E69" w:rsidRPr="003C63F2" w:rsidRDefault="00B0762D" w:rsidP="00E127F8">
            <w:pPr>
              <w:keepNext/>
              <w:keepLines/>
              <w:spacing w:after="120"/>
            </w:pPr>
            <w:r w:rsidRPr="003C63F2">
              <w:t xml:space="preserve">Website: </w:t>
            </w:r>
            <w:hyperlink r:id="rId12" w:history="1">
              <w:r w:rsidRPr="003C63F2">
                <w:rPr>
                  <w:color w:val="0000FF"/>
                  <w:u w:val="single"/>
                </w:rPr>
                <w:t>http://spsissuances.da.gov.ph/</w:t>
              </w:r>
            </w:hyperlink>
          </w:p>
          <w:p w:rsidR="008D7E69" w:rsidRPr="003C63F2" w:rsidRDefault="00B0762D" w:rsidP="00E127F8">
            <w:pPr>
              <w:keepNext/>
              <w:keepLines/>
              <w:spacing w:after="120"/>
            </w:pPr>
            <w:r w:rsidRPr="003C63F2">
              <w:t>Or</w:t>
            </w:r>
          </w:p>
          <w:p w:rsidR="008D7E69" w:rsidRPr="003C63F2" w:rsidRDefault="00B0762D" w:rsidP="00E127F8">
            <w:pPr>
              <w:keepNext/>
              <w:keepLines/>
            </w:pPr>
            <w:r w:rsidRPr="003C63F2">
              <w:t>National Veterinary Quarantine Services Division</w:t>
            </w:r>
          </w:p>
          <w:p w:rsidR="008D7E69" w:rsidRPr="003C63F2" w:rsidRDefault="00B0762D" w:rsidP="00E127F8">
            <w:pPr>
              <w:keepNext/>
              <w:keepLines/>
            </w:pPr>
            <w:r w:rsidRPr="003C63F2">
              <w:t>Bureau of Animal Industry</w:t>
            </w:r>
          </w:p>
          <w:p w:rsidR="008D7E69" w:rsidRPr="003C63F2" w:rsidRDefault="00B0762D" w:rsidP="00E127F8">
            <w:pPr>
              <w:keepNext/>
              <w:keepLines/>
            </w:pPr>
            <w:r w:rsidRPr="003C63F2">
              <w:t>Visayas Avenue, Diliman, Quezon City</w:t>
            </w:r>
          </w:p>
          <w:p w:rsidR="008D7E69" w:rsidRPr="003C63F2" w:rsidRDefault="00B0762D" w:rsidP="00E127F8">
            <w:pPr>
              <w:keepNext/>
              <w:keepLines/>
            </w:pPr>
            <w:r w:rsidRPr="003C63F2">
              <w:t>Tel: +(632) 528 2250</w:t>
            </w:r>
          </w:p>
          <w:p w:rsidR="008D7E69" w:rsidRPr="003C63F2" w:rsidRDefault="00B0762D" w:rsidP="00E127F8">
            <w:pPr>
              <w:keepNext/>
              <w:keepLines/>
            </w:pPr>
            <w:r w:rsidRPr="003C63F2">
              <w:t xml:space="preserve">Email: </w:t>
            </w:r>
            <w:hyperlink r:id="rId13" w:history="1">
              <w:r w:rsidRPr="006F6D82">
                <w:rPr>
                  <w:rStyle w:val="Hyperlink"/>
                </w:rPr>
                <w:t>baiquarantinephvhc@gmail.com</w:t>
              </w:r>
            </w:hyperlink>
            <w:r>
              <w:t xml:space="preserve"> </w:t>
            </w:r>
          </w:p>
          <w:p w:rsidR="008D7E69" w:rsidRPr="003C63F2" w:rsidRDefault="00B0762D" w:rsidP="00E127F8">
            <w:pPr>
              <w:keepNext/>
              <w:keepLines/>
              <w:spacing w:after="240"/>
              <w:ind w:firstLine="567"/>
            </w:pPr>
            <w:r w:rsidRPr="003C63F2">
              <w:t xml:space="preserve"> </w:t>
            </w:r>
            <w:hyperlink r:id="rId14" w:history="1">
              <w:r w:rsidRPr="006F6D82">
                <w:rPr>
                  <w:rStyle w:val="Hyperlink"/>
                </w:rPr>
                <w:t>baiquarantineph@gmail.com</w:t>
              </w:r>
            </w:hyperlink>
            <w:bookmarkStart w:id="17" w:name="spsTextSupplierAddress"/>
            <w:bookmarkEnd w:id="17"/>
            <w:r>
              <w:t xml:space="preserve"> </w:t>
            </w:r>
          </w:p>
        </w:tc>
      </w:tr>
    </w:tbl>
    <w:p w:rsidR="004A19AF" w:rsidRPr="003C63F2" w:rsidRDefault="004A19AF" w:rsidP="003C63F2"/>
    <w:p w:rsidR="00CD1985" w:rsidRPr="003C63F2" w:rsidRDefault="00B0762D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E127F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EBB" w:rsidRDefault="00B0762D">
      <w:r>
        <w:separator/>
      </w:r>
    </w:p>
  </w:endnote>
  <w:endnote w:type="continuationSeparator" w:id="0">
    <w:p w:rsidR="00194EBB" w:rsidRDefault="00B0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E127F8" w:rsidRDefault="00B0762D" w:rsidP="00E127F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E127F8" w:rsidRDefault="00B0762D" w:rsidP="00E127F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DD8" w:rsidRPr="003C63F2" w:rsidRDefault="00B0762D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EBB" w:rsidRDefault="00B0762D">
      <w:r>
        <w:separator/>
      </w:r>
    </w:p>
  </w:footnote>
  <w:footnote w:type="continuationSeparator" w:id="0">
    <w:p w:rsidR="00194EBB" w:rsidRDefault="00B0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7F8" w:rsidRPr="00E127F8" w:rsidRDefault="00B0762D" w:rsidP="00E127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27F8">
      <w:t>G/SPS/N/PHL/462/Add.1</w:t>
    </w:r>
  </w:p>
  <w:p w:rsidR="00E127F8" w:rsidRPr="00E127F8" w:rsidRDefault="00E127F8" w:rsidP="00E127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127F8" w:rsidRPr="00E127F8" w:rsidRDefault="00B0762D" w:rsidP="00E127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27F8">
      <w:t xml:space="preserve">- </w:t>
    </w:r>
    <w:r w:rsidRPr="00E127F8">
      <w:fldChar w:fldCharType="begin"/>
    </w:r>
    <w:r w:rsidRPr="00E127F8">
      <w:instrText xml:space="preserve"> PAGE </w:instrText>
    </w:r>
    <w:r w:rsidRPr="00E127F8">
      <w:fldChar w:fldCharType="separate"/>
    </w:r>
    <w:r w:rsidRPr="00E127F8">
      <w:rPr>
        <w:noProof/>
      </w:rPr>
      <w:t>2</w:t>
    </w:r>
    <w:r w:rsidRPr="00E127F8">
      <w:fldChar w:fldCharType="end"/>
    </w:r>
    <w:r w:rsidRPr="00E127F8">
      <w:t xml:space="preserve"> -</w:t>
    </w:r>
  </w:p>
  <w:p w:rsidR="004A19AF" w:rsidRPr="00E127F8" w:rsidRDefault="004A19AF" w:rsidP="00E127F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7F8" w:rsidRPr="00E127F8" w:rsidRDefault="00B0762D" w:rsidP="00E127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27F8">
      <w:t>G/SPS/N/PHL/462/Add.1</w:t>
    </w:r>
  </w:p>
  <w:p w:rsidR="00E127F8" w:rsidRPr="00E127F8" w:rsidRDefault="00E127F8" w:rsidP="00E127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127F8" w:rsidRPr="00E127F8" w:rsidRDefault="00B0762D" w:rsidP="00E127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27F8">
      <w:t xml:space="preserve">- </w:t>
    </w:r>
    <w:r w:rsidRPr="00E127F8">
      <w:fldChar w:fldCharType="begin"/>
    </w:r>
    <w:r w:rsidRPr="00E127F8">
      <w:instrText xml:space="preserve"> PAGE </w:instrText>
    </w:r>
    <w:r w:rsidRPr="00E127F8">
      <w:fldChar w:fldCharType="separate"/>
    </w:r>
    <w:r w:rsidRPr="00E127F8">
      <w:rPr>
        <w:noProof/>
      </w:rPr>
      <w:t>2</w:t>
    </w:r>
    <w:r w:rsidRPr="00E127F8">
      <w:fldChar w:fldCharType="end"/>
    </w:r>
    <w:r w:rsidRPr="00E127F8">
      <w:t xml:space="preserve"> -</w:t>
    </w:r>
  </w:p>
  <w:p w:rsidR="004A19AF" w:rsidRPr="00E127F8" w:rsidRDefault="004A19AF" w:rsidP="00E127F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A49D6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B0762D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EA49D6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B0762D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134990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EA49D6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127F8" w:rsidRDefault="00B0762D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G/SPS/N/PHL/462/Add.1</w:t>
          </w:r>
          <w:bookmarkEnd w:id="19"/>
        </w:p>
      </w:tc>
    </w:tr>
    <w:tr w:rsidR="00EA49D6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B0762D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12 August 2020</w:t>
          </w:r>
        </w:p>
      </w:tc>
    </w:tr>
    <w:tr w:rsidR="00EA49D6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B0762D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>
            <w:rPr>
              <w:color w:val="FF0000"/>
              <w:szCs w:val="16"/>
            </w:rPr>
            <w:t>20-</w:t>
          </w:r>
          <w:r w:rsidR="0025365C">
            <w:rPr>
              <w:color w:val="FF0000"/>
              <w:szCs w:val="16"/>
            </w:rPr>
            <w:t>5526</w:t>
          </w:r>
          <w:bookmarkStart w:id="24" w:name="_GoBack"/>
          <w:bookmarkEnd w:id="24"/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B0762D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EA49D6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B0762D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B0762D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946CE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4426EF0" w:tentative="1">
      <w:start w:val="1"/>
      <w:numFmt w:val="lowerLetter"/>
      <w:lvlText w:val="%2."/>
      <w:lvlJc w:val="left"/>
      <w:pPr>
        <w:ind w:left="1080" w:hanging="360"/>
      </w:pPr>
    </w:lvl>
    <w:lvl w:ilvl="2" w:tplc="4D2E3C84" w:tentative="1">
      <w:start w:val="1"/>
      <w:numFmt w:val="lowerRoman"/>
      <w:lvlText w:val="%3."/>
      <w:lvlJc w:val="right"/>
      <w:pPr>
        <w:ind w:left="1800" w:hanging="180"/>
      </w:pPr>
    </w:lvl>
    <w:lvl w:ilvl="3" w:tplc="DFF08B30" w:tentative="1">
      <w:start w:val="1"/>
      <w:numFmt w:val="decimal"/>
      <w:lvlText w:val="%4."/>
      <w:lvlJc w:val="left"/>
      <w:pPr>
        <w:ind w:left="2520" w:hanging="360"/>
      </w:pPr>
    </w:lvl>
    <w:lvl w:ilvl="4" w:tplc="4112C876" w:tentative="1">
      <w:start w:val="1"/>
      <w:numFmt w:val="lowerLetter"/>
      <w:lvlText w:val="%5."/>
      <w:lvlJc w:val="left"/>
      <w:pPr>
        <w:ind w:left="3240" w:hanging="360"/>
      </w:pPr>
    </w:lvl>
    <w:lvl w:ilvl="5" w:tplc="DBAAC760" w:tentative="1">
      <w:start w:val="1"/>
      <w:numFmt w:val="lowerRoman"/>
      <w:lvlText w:val="%6."/>
      <w:lvlJc w:val="right"/>
      <w:pPr>
        <w:ind w:left="3960" w:hanging="180"/>
      </w:pPr>
    </w:lvl>
    <w:lvl w:ilvl="6" w:tplc="37AC35FE" w:tentative="1">
      <w:start w:val="1"/>
      <w:numFmt w:val="decimal"/>
      <w:lvlText w:val="%7."/>
      <w:lvlJc w:val="left"/>
      <w:pPr>
        <w:ind w:left="4680" w:hanging="360"/>
      </w:pPr>
    </w:lvl>
    <w:lvl w:ilvl="7" w:tplc="B706DD80" w:tentative="1">
      <w:start w:val="1"/>
      <w:numFmt w:val="lowerLetter"/>
      <w:lvlText w:val="%8."/>
      <w:lvlJc w:val="left"/>
      <w:pPr>
        <w:ind w:left="5400" w:hanging="360"/>
      </w:pPr>
    </w:lvl>
    <w:lvl w:ilvl="8" w:tplc="F58A3B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94EBB"/>
    <w:rsid w:val="001E291F"/>
    <w:rsid w:val="00233408"/>
    <w:rsid w:val="0025365C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6F6D82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D7E69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0762D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56CCF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127F8"/>
    <w:rsid w:val="00E46FD5"/>
    <w:rsid w:val="00E544BB"/>
    <w:rsid w:val="00E56545"/>
    <w:rsid w:val="00EA49D6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2B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E12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sissuances.da.gov.ph/" TargetMode="External"/><Relationship Id="rId13" Type="http://schemas.openxmlformats.org/officeDocument/2006/relationships/hyperlink" Target="mailto:baiquarantinephvhc@gmail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pspilipinas@gmail.com" TargetMode="External"/><Relationship Id="rId12" Type="http://schemas.openxmlformats.org/officeDocument/2006/relationships/hyperlink" Target="http://spsissuances.da.gov.ph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pilipinas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aiquarantineph@gmail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baiquarantinephvhc@gmail.com" TargetMode="External"/><Relationship Id="rId14" Type="http://schemas.openxmlformats.org/officeDocument/2006/relationships/hyperlink" Target="mailto:baiquarantineph@gmail.com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1819</Characters>
  <Application>Microsoft Office Word</Application>
  <DocSecurity>0</DocSecurity>
  <Lines>58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3</cp:revision>
  <dcterms:created xsi:type="dcterms:W3CDTF">2020-08-12T08:23:00Z</dcterms:created>
  <dcterms:modified xsi:type="dcterms:W3CDTF">2020-08-12T09:11:00Z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G/SPS/N/PHL/462/Add.1</vt:lpwstr>
  </property>
  <property fmtid="{D5CDD505-2E9C-101B-9397-08002B2CF9AE}" pid="3" name="TitusGUID">
    <vt:lpwstr>08a7bd0e-88cd-4ff6-a86c-ac2e6afdc24b</vt:lpwstr>
  </property>
  <property fmtid="{D5CDD505-2E9C-101B-9397-08002B2CF9AE}" pid="4" name="WTOCLASSIFICATION">
    <vt:lpwstr>WTO OFFICIAL</vt:lpwstr>
  </property>
</Properties>
</file>