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37BB6" w14:textId="77777777" w:rsidR="00AD0FDA" w:rsidRPr="00934B4C" w:rsidRDefault="00062574" w:rsidP="00062574">
      <w:pPr>
        <w:pStyle w:val="Title"/>
        <w:spacing w:before="360"/>
        <w:rPr>
          <w:caps w:val="0"/>
          <w:kern w:val="0"/>
        </w:rPr>
      </w:pPr>
      <w:r w:rsidRPr="00934B4C">
        <w:rPr>
          <w:caps w:val="0"/>
          <w:kern w:val="0"/>
        </w:rPr>
        <w:t>NOTIFICATION</w:t>
      </w:r>
    </w:p>
    <w:p w14:paraId="0DFDB4CF" w14:textId="77777777" w:rsidR="00AD0FDA" w:rsidRPr="00934B4C" w:rsidRDefault="00062574" w:rsidP="00934B4C">
      <w:pPr>
        <w:pStyle w:val="Title3"/>
      </w:pPr>
      <w:r w:rsidRPr="00934B4C">
        <w:t>Addendum</w:t>
      </w:r>
    </w:p>
    <w:p w14:paraId="590E2BCF" w14:textId="77777777" w:rsidR="007141CF" w:rsidRPr="00934B4C" w:rsidRDefault="00062574" w:rsidP="00934B4C">
      <w:pPr>
        <w:spacing w:after="120"/>
      </w:pPr>
      <w:r w:rsidRPr="00934B4C">
        <w:t xml:space="preserve">The following communication, received on </w:t>
      </w:r>
      <w:bookmarkStart w:id="0" w:name="spsDateReception"/>
      <w:r w:rsidRPr="00934B4C">
        <w:t>5 November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0FB39066" w14:textId="77777777" w:rsidR="00AD0FDA" w:rsidRPr="00934B4C" w:rsidRDefault="00AD0FDA" w:rsidP="00934B4C"/>
    <w:p w14:paraId="76B7579E" w14:textId="77777777" w:rsidR="00AD0FDA" w:rsidRPr="00934B4C" w:rsidRDefault="00062574" w:rsidP="00934B4C">
      <w:pPr>
        <w:jc w:val="center"/>
        <w:rPr>
          <w:b/>
        </w:rPr>
      </w:pPr>
      <w:r w:rsidRPr="00934B4C">
        <w:rPr>
          <w:b/>
        </w:rPr>
        <w:t>_______________</w:t>
      </w:r>
    </w:p>
    <w:p w14:paraId="72A93BEF" w14:textId="77777777" w:rsidR="00AD0FDA" w:rsidRPr="00934B4C" w:rsidRDefault="00AD0FDA" w:rsidP="00934B4C"/>
    <w:p w14:paraId="616D439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F73D1" w14:paraId="1250B7FF" w14:textId="77777777" w:rsidTr="00D0271D">
        <w:tc>
          <w:tcPr>
            <w:tcW w:w="9242" w:type="dxa"/>
            <w:shd w:val="clear" w:color="auto" w:fill="auto"/>
          </w:tcPr>
          <w:p w14:paraId="37C81815" w14:textId="77777777" w:rsidR="00AD0FDA" w:rsidRPr="00934B4C" w:rsidRDefault="00062574" w:rsidP="00934B4C">
            <w:pPr>
              <w:spacing w:after="240"/>
              <w:rPr>
                <w:u w:val="single"/>
              </w:rPr>
            </w:pPr>
            <w:r w:rsidRPr="00934B4C">
              <w:rPr>
                <w:u w:val="single"/>
              </w:rPr>
              <w:t>Proposed amendment to import health standard Seeds for Sowing (155.02.05)</w:t>
            </w:r>
            <w:bookmarkStart w:id="4" w:name="spsTitle"/>
            <w:bookmarkEnd w:id="4"/>
          </w:p>
        </w:tc>
      </w:tr>
      <w:tr w:rsidR="000F73D1" w14:paraId="3BA1C199" w14:textId="77777777" w:rsidTr="00D0271D">
        <w:tc>
          <w:tcPr>
            <w:tcW w:w="9242" w:type="dxa"/>
            <w:shd w:val="clear" w:color="auto" w:fill="auto"/>
          </w:tcPr>
          <w:p w14:paraId="3DAF675C" w14:textId="27C454CD" w:rsidR="00AD0FDA" w:rsidRPr="00934B4C" w:rsidRDefault="00062574" w:rsidP="00062574">
            <w:pPr>
              <w:rPr>
                <w:u w:val="single"/>
              </w:rPr>
            </w:pPr>
            <w:r w:rsidRPr="00934B4C">
              <w:t>This addendum concerns:</w:t>
            </w:r>
          </w:p>
          <w:p w14:paraId="3014C25D" w14:textId="77777777" w:rsidR="000F73D1" w:rsidRPr="00934B4C" w:rsidRDefault="00062574" w:rsidP="00A14BA2">
            <w:pPr>
              <w:pStyle w:val="ListParagraph"/>
              <w:numPr>
                <w:ilvl w:val="0"/>
                <w:numId w:val="16"/>
              </w:numPr>
              <w:spacing w:after="240"/>
              <w:ind w:left="364"/>
            </w:pPr>
            <w:r w:rsidRPr="00934B4C">
              <w:t xml:space="preserve">The addition of import requirements for </w:t>
            </w:r>
            <w:r w:rsidRPr="00934B4C">
              <w:rPr>
                <w:i/>
                <w:iCs/>
              </w:rPr>
              <w:t>Cucumis melo</w:t>
            </w:r>
            <w:r w:rsidRPr="00934B4C">
              <w:t xml:space="preserve"> (melon) and </w:t>
            </w:r>
            <w:r w:rsidRPr="00934B4C">
              <w:rPr>
                <w:i/>
                <w:iCs/>
              </w:rPr>
              <w:t xml:space="preserve">Citrullus </w:t>
            </w:r>
            <w:proofErr w:type="spellStart"/>
            <w:r w:rsidRPr="00934B4C">
              <w:rPr>
                <w:i/>
                <w:iCs/>
              </w:rPr>
              <w:t>lanatus</w:t>
            </w:r>
            <w:proofErr w:type="spellEnd"/>
            <w:r w:rsidRPr="00934B4C">
              <w:rPr>
                <w:i/>
                <w:iCs/>
              </w:rPr>
              <w:t xml:space="preserve"> </w:t>
            </w:r>
            <w:r w:rsidRPr="00934B4C">
              <w:t>(watermelon) seeds for sowing imported into New Zealand.</w:t>
            </w:r>
          </w:p>
          <w:p w14:paraId="27714340" w14:textId="77777777" w:rsidR="000F73D1" w:rsidRPr="00934B4C" w:rsidRDefault="00062574" w:rsidP="00062574">
            <w:pPr>
              <w:pStyle w:val="ListParagraph"/>
              <w:spacing w:after="240"/>
              <w:ind w:left="364"/>
            </w:pPr>
            <w:r w:rsidRPr="00934B4C">
              <w:t xml:space="preserve">The purpose of the new requirements is to manage risk of </w:t>
            </w:r>
            <w:r w:rsidRPr="00062574">
              <w:rPr>
                <w:i/>
                <w:iCs/>
              </w:rPr>
              <w:t>Melon necrotic spot virus</w:t>
            </w:r>
            <w:r w:rsidRPr="00934B4C">
              <w:t xml:space="preserve"> on the known hosts.</w:t>
            </w:r>
          </w:p>
          <w:p w14:paraId="3F2DC372" w14:textId="77777777" w:rsidR="000F73D1" w:rsidRPr="00934B4C" w:rsidRDefault="00062574" w:rsidP="00062574">
            <w:pPr>
              <w:pStyle w:val="ListParagraph"/>
              <w:spacing w:after="240"/>
              <w:ind w:left="364"/>
            </w:pPr>
            <w:r w:rsidRPr="00934B4C">
              <w:t xml:space="preserve">The new </w:t>
            </w:r>
            <w:r w:rsidRPr="00062574">
              <w:rPr>
                <w:i/>
                <w:iCs/>
              </w:rPr>
              <w:t xml:space="preserve">Melon necrotic spot virus </w:t>
            </w:r>
            <w:r w:rsidRPr="00934B4C">
              <w:t xml:space="preserve">requirements are included within the </w:t>
            </w:r>
            <w:r w:rsidRPr="00062574">
              <w:rPr>
                <w:i/>
                <w:iCs/>
              </w:rPr>
              <w:t>Cucumis</w:t>
            </w:r>
            <w:r w:rsidRPr="00934B4C">
              <w:t xml:space="preserve"> schedule (part 2.27 of the import health standard Seeds for Sowing (155.02.05)).</w:t>
            </w:r>
          </w:p>
          <w:p w14:paraId="449AFCB6" w14:textId="7CC99ACB" w:rsidR="000F73D1" w:rsidRPr="00934B4C" w:rsidRDefault="00062574" w:rsidP="00A14BA2">
            <w:pPr>
              <w:pStyle w:val="ListParagraph"/>
              <w:numPr>
                <w:ilvl w:val="0"/>
                <w:numId w:val="16"/>
              </w:numPr>
              <w:spacing w:after="120"/>
              <w:ind w:left="363" w:hanging="357"/>
            </w:pPr>
            <w:r>
              <w:t>A m</w:t>
            </w:r>
            <w:r w:rsidRPr="00934B4C">
              <w:t>odification includes removal of proposed measures from cucumber seeds (</w:t>
            </w:r>
            <w:r w:rsidRPr="00062574">
              <w:rPr>
                <w:i/>
                <w:iCs/>
              </w:rPr>
              <w:t>Cucumis sativus</w:t>
            </w:r>
            <w:r w:rsidRPr="00934B4C">
              <w:t xml:space="preserve">) and addition of another option for testing i.e. </w:t>
            </w:r>
            <w:proofErr w:type="spellStart"/>
            <w:r w:rsidRPr="00934B4C">
              <w:t>ISTA</w:t>
            </w:r>
            <w:proofErr w:type="spellEnd"/>
            <w:r w:rsidRPr="00934B4C">
              <w:t xml:space="preserve">-approved ELISA for testing for </w:t>
            </w:r>
            <w:r w:rsidRPr="00062574">
              <w:rPr>
                <w:i/>
                <w:iCs/>
              </w:rPr>
              <w:t>Melon necrotic spot virus</w:t>
            </w:r>
            <w:r>
              <w:rPr>
                <w:i/>
                <w:iCs/>
              </w:rPr>
              <w:t>.</w:t>
            </w:r>
          </w:p>
          <w:p w14:paraId="08DDAF7B" w14:textId="77777777" w:rsidR="000F73D1" w:rsidRPr="00934B4C" w:rsidRDefault="00205440" w:rsidP="00934B4C">
            <w:pPr>
              <w:spacing w:after="240"/>
            </w:pPr>
            <w:hyperlink r:id="rId7" w:tgtFrame="_blank" w:history="1">
              <w:r w:rsidR="00062574" w:rsidRPr="00934B4C">
                <w:rPr>
                  <w:color w:val="0000FF"/>
                  <w:u w:val="single"/>
                </w:rPr>
                <w:t>https://members.wto.org/crnattachments/2021/SPS/NZL/21_7025_00_e.pdf</w:t>
              </w:r>
            </w:hyperlink>
            <w:bookmarkStart w:id="5" w:name="spsMeasure"/>
            <w:bookmarkEnd w:id="5"/>
          </w:p>
        </w:tc>
      </w:tr>
      <w:tr w:rsidR="000F73D1" w14:paraId="02CAB8EB" w14:textId="77777777" w:rsidTr="00D0271D">
        <w:tc>
          <w:tcPr>
            <w:tcW w:w="9242" w:type="dxa"/>
            <w:shd w:val="clear" w:color="auto" w:fill="auto"/>
          </w:tcPr>
          <w:p w14:paraId="478CE219" w14:textId="77777777" w:rsidR="00AD0FDA" w:rsidRPr="00934B4C" w:rsidRDefault="00062574" w:rsidP="00062574">
            <w:pPr>
              <w:spacing w:after="200"/>
              <w:rPr>
                <w:b/>
              </w:rPr>
            </w:pPr>
            <w:r w:rsidRPr="00934B4C">
              <w:rPr>
                <w:b/>
              </w:rPr>
              <w:t>This addendum concerns a:</w:t>
            </w:r>
          </w:p>
        </w:tc>
      </w:tr>
      <w:tr w:rsidR="000F73D1" w14:paraId="3D285B6D" w14:textId="77777777" w:rsidTr="00D0271D">
        <w:tc>
          <w:tcPr>
            <w:tcW w:w="9242" w:type="dxa"/>
            <w:shd w:val="clear" w:color="auto" w:fill="auto"/>
          </w:tcPr>
          <w:p w14:paraId="3624CF10" w14:textId="77777777" w:rsidR="00AD0FDA" w:rsidRPr="00934B4C" w:rsidRDefault="0006257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F73D1" w14:paraId="7F031B2F" w14:textId="77777777" w:rsidTr="00D0271D">
        <w:tc>
          <w:tcPr>
            <w:tcW w:w="9242" w:type="dxa"/>
            <w:shd w:val="clear" w:color="auto" w:fill="auto"/>
          </w:tcPr>
          <w:p w14:paraId="5048416F" w14:textId="77777777" w:rsidR="00AD0FDA" w:rsidRPr="00934B4C" w:rsidRDefault="0006257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F73D1" w14:paraId="129A7BFA" w14:textId="77777777" w:rsidTr="00D0271D">
        <w:tc>
          <w:tcPr>
            <w:tcW w:w="9242" w:type="dxa"/>
            <w:shd w:val="clear" w:color="auto" w:fill="auto"/>
          </w:tcPr>
          <w:p w14:paraId="3536CE70" w14:textId="77777777" w:rsidR="00AD0FDA" w:rsidRPr="00934B4C" w:rsidRDefault="00062574"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0F73D1" w14:paraId="5C78E0D7" w14:textId="77777777" w:rsidTr="00D0271D">
        <w:tc>
          <w:tcPr>
            <w:tcW w:w="9242" w:type="dxa"/>
            <w:shd w:val="clear" w:color="auto" w:fill="auto"/>
          </w:tcPr>
          <w:p w14:paraId="4B92DEC4" w14:textId="77777777" w:rsidR="00AD0FDA" w:rsidRPr="00934B4C" w:rsidRDefault="00062574" w:rsidP="00934B4C">
            <w:pPr>
              <w:ind w:left="1440" w:hanging="873"/>
            </w:pPr>
            <w:r w:rsidRPr="00934B4C">
              <w:t>[ ]</w:t>
            </w:r>
            <w:bookmarkStart w:id="9" w:name="spsWithdraw"/>
            <w:bookmarkEnd w:id="9"/>
            <w:r w:rsidRPr="00934B4C">
              <w:tab/>
              <w:t>Withdrawal of proposed regulation</w:t>
            </w:r>
          </w:p>
        </w:tc>
      </w:tr>
      <w:tr w:rsidR="000F73D1" w14:paraId="2435B8E3" w14:textId="77777777" w:rsidTr="00D0271D">
        <w:tc>
          <w:tcPr>
            <w:tcW w:w="9242" w:type="dxa"/>
            <w:shd w:val="clear" w:color="auto" w:fill="auto"/>
          </w:tcPr>
          <w:p w14:paraId="24567791" w14:textId="77777777" w:rsidR="00AD0FDA" w:rsidRPr="00934B4C" w:rsidRDefault="00062574" w:rsidP="00934B4C">
            <w:pPr>
              <w:ind w:left="1440" w:hanging="873"/>
            </w:pPr>
            <w:r w:rsidRPr="00934B4C">
              <w:t>[ ]</w:t>
            </w:r>
            <w:bookmarkStart w:id="10" w:name="spsModificationDate"/>
            <w:bookmarkEnd w:id="10"/>
            <w:r w:rsidRPr="00934B4C">
              <w:tab/>
              <w:t>Change in proposed date of adoption, publication or date of entry into force</w:t>
            </w:r>
          </w:p>
        </w:tc>
      </w:tr>
      <w:tr w:rsidR="000F73D1" w14:paraId="4EB40489" w14:textId="77777777" w:rsidTr="00D0271D">
        <w:tc>
          <w:tcPr>
            <w:tcW w:w="9242" w:type="dxa"/>
            <w:shd w:val="clear" w:color="auto" w:fill="auto"/>
          </w:tcPr>
          <w:p w14:paraId="3C02B3AF" w14:textId="77777777" w:rsidR="00AD0FDA" w:rsidRPr="00934B4C" w:rsidRDefault="0006257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F73D1" w14:paraId="1782C408" w14:textId="77777777" w:rsidTr="00D0271D">
        <w:tc>
          <w:tcPr>
            <w:tcW w:w="9242" w:type="dxa"/>
            <w:shd w:val="clear" w:color="auto" w:fill="auto"/>
          </w:tcPr>
          <w:p w14:paraId="6B1ECBF1" w14:textId="77777777" w:rsidR="00AD0FDA" w:rsidRPr="00934B4C" w:rsidRDefault="00062574" w:rsidP="00062574">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F73D1" w14:paraId="3ACBBD5D" w14:textId="77777777" w:rsidTr="00D0271D">
        <w:tc>
          <w:tcPr>
            <w:tcW w:w="9242" w:type="dxa"/>
            <w:shd w:val="clear" w:color="auto" w:fill="auto"/>
          </w:tcPr>
          <w:p w14:paraId="0EA7148A" w14:textId="77777777" w:rsidR="00AD0FDA" w:rsidRPr="00934B4C" w:rsidRDefault="0006257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F73D1" w14:paraId="0192DFB4" w14:textId="77777777" w:rsidTr="00D0271D">
        <w:tc>
          <w:tcPr>
            <w:tcW w:w="9242" w:type="dxa"/>
            <w:shd w:val="clear" w:color="auto" w:fill="auto"/>
          </w:tcPr>
          <w:p w14:paraId="352C5A59" w14:textId="77777777" w:rsidR="00AD0FDA" w:rsidRPr="00934B4C" w:rsidRDefault="00062574" w:rsidP="00062574">
            <w:pPr>
              <w:spacing w:after="20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F73D1" w14:paraId="2C2BBB4F" w14:textId="77777777" w:rsidTr="00D0271D">
        <w:tc>
          <w:tcPr>
            <w:tcW w:w="9242" w:type="dxa"/>
            <w:shd w:val="clear" w:color="auto" w:fill="auto"/>
          </w:tcPr>
          <w:p w14:paraId="7A9CA7EC" w14:textId="77777777" w:rsidR="00AD0FDA" w:rsidRPr="00934B4C" w:rsidRDefault="00062574" w:rsidP="00934B4C">
            <w:r w:rsidRPr="00934B4C">
              <w:t>Sally Griffin, Coordinator, SPS New Zealand, PO Box 2526, Wellington, New Zealand. Tel: +(64 4) 894 0431; Fax: +(64 4) 894 0733; E-mail: sps@mpi.govt.nz</w:t>
            </w:r>
          </w:p>
          <w:p w14:paraId="66E2F707" w14:textId="19F44877" w:rsidR="000F73D1" w:rsidRPr="00934B4C" w:rsidRDefault="00062574" w:rsidP="00934B4C">
            <w:pPr>
              <w:spacing w:after="240"/>
            </w:pPr>
            <w:r w:rsidRPr="00934B4C">
              <w:t>Website:</w:t>
            </w:r>
            <w:r>
              <w:t> </w:t>
            </w:r>
            <w:hyperlink r:id="rId8" w:history="1">
              <w:r w:rsidRPr="00EF4002">
                <w:rPr>
                  <w:rStyle w:val="Hyperlink"/>
                </w:rPr>
                <w:t>https://www.mpi.govt.nz/importing/overview/access-and-trade-into-new-zealand/world-trade-organization-notifications/</w:t>
              </w:r>
            </w:hyperlink>
            <w:bookmarkStart w:id="18" w:name="spsCommentAddress"/>
            <w:bookmarkEnd w:id="18"/>
            <w:r w:rsidRPr="00934B4C">
              <w:t xml:space="preserve"> </w:t>
            </w:r>
          </w:p>
        </w:tc>
      </w:tr>
      <w:tr w:rsidR="000F73D1" w14:paraId="1784BAFE" w14:textId="77777777" w:rsidTr="00D0271D">
        <w:tc>
          <w:tcPr>
            <w:tcW w:w="9242" w:type="dxa"/>
            <w:shd w:val="clear" w:color="auto" w:fill="auto"/>
          </w:tcPr>
          <w:p w14:paraId="24BD9187" w14:textId="77777777" w:rsidR="00AD0FDA" w:rsidRPr="00934B4C" w:rsidRDefault="00062574"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F73D1" w14:paraId="3916C25C" w14:textId="77777777" w:rsidTr="00D0271D">
        <w:tc>
          <w:tcPr>
            <w:tcW w:w="9242" w:type="dxa"/>
            <w:shd w:val="clear" w:color="auto" w:fill="auto"/>
          </w:tcPr>
          <w:p w14:paraId="5A0658AC" w14:textId="77777777" w:rsidR="00AD0FDA" w:rsidRPr="00934B4C" w:rsidRDefault="00062574" w:rsidP="00934B4C">
            <w:r w:rsidRPr="00934B4C">
              <w:t>Sally Griffin, Coordinator, SPS New Zealand, PO Box 2526, Wellington, New Zealand. Tel: +(64 4) 894 0431; Fax: +(64 4) 894 0733; E-mail: sps@mpi.govt.nz</w:t>
            </w:r>
          </w:p>
          <w:p w14:paraId="40849361" w14:textId="2BF99B55" w:rsidR="000F73D1" w:rsidRPr="00934B4C" w:rsidRDefault="00062574" w:rsidP="00934B4C">
            <w:pPr>
              <w:spacing w:after="240"/>
            </w:pPr>
            <w:r w:rsidRPr="00934B4C">
              <w:t>Website:</w:t>
            </w:r>
            <w:r>
              <w:t> </w:t>
            </w:r>
            <w:hyperlink r:id="rId9" w:history="1">
              <w:r w:rsidRPr="00934B4C">
                <w:rPr>
                  <w:color w:val="0000FF"/>
                  <w:u w:val="single"/>
                </w:rPr>
                <w:t>https://www.mpi.govt.nz/importing/overview/access-and-trade-into-new-zealand/world-trade-organization-notifications/</w:t>
              </w:r>
            </w:hyperlink>
            <w:bookmarkStart w:id="21" w:name="spsTextSupplierAddress"/>
            <w:bookmarkEnd w:id="21"/>
            <w:r w:rsidRPr="00934B4C">
              <w:t xml:space="preserve"> </w:t>
            </w:r>
          </w:p>
        </w:tc>
      </w:tr>
    </w:tbl>
    <w:p w14:paraId="392B2042" w14:textId="77777777" w:rsidR="00AD0FDA" w:rsidRPr="00934B4C" w:rsidRDefault="00AD0FDA" w:rsidP="00934B4C"/>
    <w:p w14:paraId="46815FD7" w14:textId="77777777" w:rsidR="00AD0FDA" w:rsidRPr="00934B4C" w:rsidRDefault="00062574" w:rsidP="00934B4C">
      <w:pPr>
        <w:jc w:val="center"/>
        <w:rPr>
          <w:b/>
        </w:rPr>
      </w:pPr>
      <w:r w:rsidRPr="00934B4C">
        <w:rPr>
          <w:b/>
        </w:rPr>
        <w:t>__________</w:t>
      </w:r>
    </w:p>
    <w:sectPr w:rsidR="00AD0FDA" w:rsidRPr="00934B4C" w:rsidSect="0006257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C59F8" w14:textId="77777777" w:rsidR="00BE440C" w:rsidRDefault="00062574">
      <w:r>
        <w:separator/>
      </w:r>
    </w:p>
  </w:endnote>
  <w:endnote w:type="continuationSeparator" w:id="0">
    <w:p w14:paraId="5AA79B79" w14:textId="77777777" w:rsidR="00BE440C" w:rsidRDefault="0006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CE1F9" w14:textId="14CBE5A6" w:rsidR="00AD0FDA" w:rsidRPr="00062574" w:rsidRDefault="00062574" w:rsidP="000625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10544" w14:textId="1BCE44F1" w:rsidR="00AD0FDA" w:rsidRPr="00062574" w:rsidRDefault="00062574" w:rsidP="000625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A0E78" w14:textId="77777777" w:rsidR="009A1BA8" w:rsidRPr="00934B4C" w:rsidRDefault="0006257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6891A" w14:textId="77777777" w:rsidR="00BE440C" w:rsidRDefault="00062574">
      <w:r>
        <w:separator/>
      </w:r>
    </w:p>
  </w:footnote>
  <w:footnote w:type="continuationSeparator" w:id="0">
    <w:p w14:paraId="404ECE28" w14:textId="77777777" w:rsidR="00BE440C" w:rsidRDefault="0006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4CC2" w14:textId="77777777" w:rsidR="00062574" w:rsidRPr="00062574" w:rsidRDefault="00062574" w:rsidP="00062574">
    <w:pPr>
      <w:pStyle w:val="Header"/>
      <w:pBdr>
        <w:bottom w:val="single" w:sz="4" w:space="1" w:color="auto"/>
      </w:pBdr>
      <w:tabs>
        <w:tab w:val="clear" w:pos="4513"/>
        <w:tab w:val="clear" w:pos="9027"/>
      </w:tabs>
      <w:jc w:val="center"/>
    </w:pPr>
    <w:r w:rsidRPr="00062574">
      <w:t>G/SPS/N/</w:t>
    </w:r>
    <w:proofErr w:type="spellStart"/>
    <w:r w:rsidRPr="00062574">
      <w:t>NZL</w:t>
    </w:r>
    <w:proofErr w:type="spellEnd"/>
    <w:r w:rsidRPr="00062574">
      <w:t>/649/Add.1</w:t>
    </w:r>
  </w:p>
  <w:p w14:paraId="1C52D643" w14:textId="77777777" w:rsidR="00062574" w:rsidRPr="00062574" w:rsidRDefault="00062574" w:rsidP="00062574">
    <w:pPr>
      <w:pStyle w:val="Header"/>
      <w:pBdr>
        <w:bottom w:val="single" w:sz="4" w:space="1" w:color="auto"/>
      </w:pBdr>
      <w:tabs>
        <w:tab w:val="clear" w:pos="4513"/>
        <w:tab w:val="clear" w:pos="9027"/>
      </w:tabs>
      <w:jc w:val="center"/>
    </w:pPr>
  </w:p>
  <w:p w14:paraId="005F89BA" w14:textId="1E1B6733" w:rsidR="00062574" w:rsidRPr="00062574" w:rsidRDefault="00062574" w:rsidP="00062574">
    <w:pPr>
      <w:pStyle w:val="Header"/>
      <w:pBdr>
        <w:bottom w:val="single" w:sz="4" w:space="1" w:color="auto"/>
      </w:pBdr>
      <w:tabs>
        <w:tab w:val="clear" w:pos="4513"/>
        <w:tab w:val="clear" w:pos="9027"/>
      </w:tabs>
      <w:jc w:val="center"/>
    </w:pPr>
    <w:r w:rsidRPr="00062574">
      <w:t xml:space="preserve">- </w:t>
    </w:r>
    <w:r w:rsidRPr="00062574">
      <w:fldChar w:fldCharType="begin"/>
    </w:r>
    <w:r w:rsidRPr="00062574">
      <w:instrText xml:space="preserve"> PAGE </w:instrText>
    </w:r>
    <w:r w:rsidRPr="00062574">
      <w:fldChar w:fldCharType="separate"/>
    </w:r>
    <w:r w:rsidRPr="00062574">
      <w:rPr>
        <w:noProof/>
      </w:rPr>
      <w:t>2</w:t>
    </w:r>
    <w:r w:rsidRPr="00062574">
      <w:fldChar w:fldCharType="end"/>
    </w:r>
    <w:r w:rsidRPr="00062574">
      <w:t xml:space="preserve"> -</w:t>
    </w:r>
  </w:p>
  <w:p w14:paraId="081F2B5A" w14:textId="2BEEB9ED" w:rsidR="00AD0FDA" w:rsidRPr="00062574" w:rsidRDefault="00AD0FDA" w:rsidP="000625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58F8D" w14:textId="77777777" w:rsidR="00062574" w:rsidRPr="00062574" w:rsidRDefault="00062574" w:rsidP="00062574">
    <w:pPr>
      <w:pStyle w:val="Header"/>
      <w:pBdr>
        <w:bottom w:val="single" w:sz="4" w:space="1" w:color="auto"/>
      </w:pBdr>
      <w:tabs>
        <w:tab w:val="clear" w:pos="4513"/>
        <w:tab w:val="clear" w:pos="9027"/>
      </w:tabs>
      <w:jc w:val="center"/>
    </w:pPr>
    <w:r w:rsidRPr="00062574">
      <w:t>G/SPS/N/</w:t>
    </w:r>
    <w:proofErr w:type="spellStart"/>
    <w:r w:rsidRPr="00062574">
      <w:t>NZL</w:t>
    </w:r>
    <w:proofErr w:type="spellEnd"/>
    <w:r w:rsidRPr="00062574">
      <w:t>/649/Add.1</w:t>
    </w:r>
  </w:p>
  <w:p w14:paraId="4FA945FC" w14:textId="77777777" w:rsidR="00062574" w:rsidRPr="00062574" w:rsidRDefault="00062574" w:rsidP="00062574">
    <w:pPr>
      <w:pStyle w:val="Header"/>
      <w:pBdr>
        <w:bottom w:val="single" w:sz="4" w:space="1" w:color="auto"/>
      </w:pBdr>
      <w:tabs>
        <w:tab w:val="clear" w:pos="4513"/>
        <w:tab w:val="clear" w:pos="9027"/>
      </w:tabs>
      <w:jc w:val="center"/>
    </w:pPr>
  </w:p>
  <w:p w14:paraId="43047BBE" w14:textId="6B8104FD" w:rsidR="00062574" w:rsidRPr="00062574" w:rsidRDefault="00062574" w:rsidP="00062574">
    <w:pPr>
      <w:pStyle w:val="Header"/>
      <w:pBdr>
        <w:bottom w:val="single" w:sz="4" w:space="1" w:color="auto"/>
      </w:pBdr>
      <w:tabs>
        <w:tab w:val="clear" w:pos="4513"/>
        <w:tab w:val="clear" w:pos="9027"/>
      </w:tabs>
      <w:jc w:val="center"/>
    </w:pPr>
    <w:r w:rsidRPr="00062574">
      <w:t xml:space="preserve">- </w:t>
    </w:r>
    <w:r w:rsidRPr="00062574">
      <w:fldChar w:fldCharType="begin"/>
    </w:r>
    <w:r w:rsidRPr="00062574">
      <w:instrText xml:space="preserve"> PAGE </w:instrText>
    </w:r>
    <w:r w:rsidRPr="00062574">
      <w:fldChar w:fldCharType="separate"/>
    </w:r>
    <w:r w:rsidRPr="00062574">
      <w:rPr>
        <w:noProof/>
      </w:rPr>
      <w:t>2</w:t>
    </w:r>
    <w:r w:rsidRPr="00062574">
      <w:fldChar w:fldCharType="end"/>
    </w:r>
    <w:r w:rsidRPr="00062574">
      <w:t xml:space="preserve"> -</w:t>
    </w:r>
  </w:p>
  <w:p w14:paraId="41CBE150" w14:textId="6D35C647" w:rsidR="00AD0FDA" w:rsidRPr="00062574" w:rsidRDefault="00AD0FDA" w:rsidP="000625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73D1" w14:paraId="70BE9F65" w14:textId="77777777" w:rsidTr="00B13A58">
      <w:trPr>
        <w:trHeight w:val="240"/>
        <w:jc w:val="center"/>
      </w:trPr>
      <w:tc>
        <w:tcPr>
          <w:tcW w:w="3794" w:type="dxa"/>
          <w:shd w:val="clear" w:color="auto" w:fill="FFFFFF"/>
          <w:tcMar>
            <w:left w:w="108" w:type="dxa"/>
            <w:right w:w="108" w:type="dxa"/>
          </w:tcMar>
          <w:vAlign w:val="center"/>
        </w:tcPr>
        <w:p w14:paraId="7EC0862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AE7FC16" w14:textId="0C5C41F6" w:rsidR="00ED54E0" w:rsidRPr="00AD0FDA" w:rsidRDefault="00062574" w:rsidP="0081481D">
          <w:pPr>
            <w:jc w:val="right"/>
            <w:rPr>
              <w:b/>
              <w:color w:val="FF0000"/>
              <w:szCs w:val="16"/>
            </w:rPr>
          </w:pPr>
          <w:r>
            <w:rPr>
              <w:b/>
              <w:color w:val="FF0000"/>
              <w:szCs w:val="16"/>
            </w:rPr>
            <w:t xml:space="preserve"> </w:t>
          </w:r>
        </w:p>
      </w:tc>
    </w:tr>
    <w:bookmarkEnd w:id="22"/>
    <w:tr w:rsidR="000F73D1" w14:paraId="680F0AE1" w14:textId="77777777" w:rsidTr="00B13A58">
      <w:trPr>
        <w:trHeight w:val="213"/>
        <w:jc w:val="center"/>
      </w:trPr>
      <w:tc>
        <w:tcPr>
          <w:tcW w:w="3794" w:type="dxa"/>
          <w:vMerge w:val="restart"/>
          <w:shd w:val="clear" w:color="auto" w:fill="FFFFFF"/>
          <w:tcMar>
            <w:left w:w="0" w:type="dxa"/>
            <w:right w:w="0" w:type="dxa"/>
          </w:tcMar>
        </w:tcPr>
        <w:p w14:paraId="5BF5E9DD" w14:textId="77777777" w:rsidR="00ED54E0" w:rsidRPr="00AD0FDA" w:rsidRDefault="00062574" w:rsidP="0081481D">
          <w:pPr>
            <w:jc w:val="left"/>
          </w:pPr>
          <w:r>
            <w:rPr>
              <w:noProof/>
              <w:lang w:eastAsia="en-GB"/>
            </w:rPr>
            <w:drawing>
              <wp:inline distT="0" distB="0" distL="0" distR="0" wp14:anchorId="22CF2139" wp14:editId="7F3A4B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41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19AD03" w14:textId="77777777" w:rsidR="00ED54E0" w:rsidRPr="00AD0FDA" w:rsidRDefault="00ED54E0" w:rsidP="0081481D">
          <w:pPr>
            <w:jc w:val="right"/>
            <w:rPr>
              <w:b/>
              <w:szCs w:val="16"/>
            </w:rPr>
          </w:pPr>
        </w:p>
      </w:tc>
    </w:tr>
    <w:tr w:rsidR="000F73D1" w14:paraId="78A7D00C" w14:textId="77777777" w:rsidTr="00B13A58">
      <w:trPr>
        <w:trHeight w:val="868"/>
        <w:jc w:val="center"/>
      </w:trPr>
      <w:tc>
        <w:tcPr>
          <w:tcW w:w="3794" w:type="dxa"/>
          <w:vMerge/>
          <w:shd w:val="clear" w:color="auto" w:fill="FFFFFF"/>
          <w:tcMar>
            <w:left w:w="108" w:type="dxa"/>
            <w:right w:w="108" w:type="dxa"/>
          </w:tcMar>
        </w:tcPr>
        <w:p w14:paraId="24213BD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170A695" w14:textId="77777777" w:rsidR="00062574" w:rsidRDefault="00062574" w:rsidP="0081481D">
          <w:pPr>
            <w:jc w:val="right"/>
            <w:rPr>
              <w:b/>
              <w:szCs w:val="16"/>
            </w:rPr>
          </w:pPr>
          <w:bookmarkStart w:id="23" w:name="bmkSymbols"/>
          <w:r>
            <w:rPr>
              <w:b/>
              <w:szCs w:val="16"/>
            </w:rPr>
            <w:t>G/SPS/N/</w:t>
          </w:r>
          <w:proofErr w:type="spellStart"/>
          <w:r>
            <w:rPr>
              <w:b/>
              <w:szCs w:val="16"/>
            </w:rPr>
            <w:t>NZL</w:t>
          </w:r>
          <w:proofErr w:type="spellEnd"/>
          <w:r>
            <w:rPr>
              <w:b/>
              <w:szCs w:val="16"/>
            </w:rPr>
            <w:t>/649/Add.1</w:t>
          </w:r>
        </w:p>
        <w:bookmarkEnd w:id="23"/>
        <w:p w14:paraId="2A00B837" w14:textId="39ABDE01" w:rsidR="00AD0FDA" w:rsidRPr="00934B4C" w:rsidRDefault="00AD0FDA" w:rsidP="0081481D">
          <w:pPr>
            <w:jc w:val="right"/>
            <w:rPr>
              <w:b/>
              <w:szCs w:val="16"/>
            </w:rPr>
          </w:pPr>
        </w:p>
      </w:tc>
    </w:tr>
    <w:tr w:rsidR="000F73D1" w14:paraId="7087E478" w14:textId="77777777" w:rsidTr="00B13A58">
      <w:trPr>
        <w:trHeight w:val="240"/>
        <w:jc w:val="center"/>
      </w:trPr>
      <w:tc>
        <w:tcPr>
          <w:tcW w:w="3794" w:type="dxa"/>
          <w:vMerge/>
          <w:shd w:val="clear" w:color="auto" w:fill="FFFFFF"/>
          <w:tcMar>
            <w:left w:w="108" w:type="dxa"/>
            <w:right w:w="108" w:type="dxa"/>
          </w:tcMar>
          <w:vAlign w:val="center"/>
        </w:tcPr>
        <w:p w14:paraId="58E553CB" w14:textId="77777777" w:rsidR="00ED54E0" w:rsidRPr="00AD0FDA" w:rsidRDefault="00ED54E0" w:rsidP="0081481D"/>
      </w:tc>
      <w:tc>
        <w:tcPr>
          <w:tcW w:w="5448" w:type="dxa"/>
          <w:gridSpan w:val="2"/>
          <w:shd w:val="clear" w:color="auto" w:fill="FFFFFF"/>
          <w:tcMar>
            <w:left w:w="108" w:type="dxa"/>
            <w:right w:w="108" w:type="dxa"/>
          </w:tcMar>
          <w:vAlign w:val="center"/>
        </w:tcPr>
        <w:p w14:paraId="70CC8143" w14:textId="76589499" w:rsidR="00ED54E0" w:rsidRPr="00AD0FDA" w:rsidRDefault="001009BF" w:rsidP="0081481D">
          <w:pPr>
            <w:jc w:val="right"/>
            <w:rPr>
              <w:szCs w:val="16"/>
            </w:rPr>
          </w:pPr>
          <w:bookmarkStart w:id="24" w:name="bmkDate"/>
          <w:bookmarkStart w:id="25" w:name="spsDateDistribution"/>
          <w:bookmarkEnd w:id="24"/>
          <w:bookmarkEnd w:id="25"/>
          <w:r>
            <w:rPr>
              <w:szCs w:val="16"/>
            </w:rPr>
            <w:t>8 November 2021</w:t>
          </w:r>
        </w:p>
      </w:tc>
    </w:tr>
    <w:tr w:rsidR="000F73D1" w14:paraId="66A134A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54B69F" w14:textId="221451D8" w:rsidR="00ED54E0" w:rsidRPr="00AD0FDA" w:rsidRDefault="00062574" w:rsidP="0081481D">
          <w:pPr>
            <w:jc w:val="left"/>
            <w:rPr>
              <w:b/>
            </w:rPr>
          </w:pPr>
          <w:bookmarkStart w:id="26" w:name="bmkSerial"/>
          <w:r w:rsidRPr="00934B4C">
            <w:rPr>
              <w:color w:val="FF0000"/>
              <w:szCs w:val="16"/>
            </w:rPr>
            <w:t>(</w:t>
          </w:r>
          <w:bookmarkStart w:id="27" w:name="spsSerialNumber"/>
          <w:bookmarkEnd w:id="27"/>
          <w:r w:rsidR="001009BF">
            <w:rPr>
              <w:color w:val="FF0000"/>
              <w:szCs w:val="16"/>
            </w:rPr>
            <w:t>21-</w:t>
          </w:r>
          <w:r w:rsidR="00205440">
            <w:rPr>
              <w:color w:val="FF0000"/>
              <w:szCs w:val="16"/>
            </w:rPr>
            <w:t>8425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4EEC24F" w14:textId="77777777" w:rsidR="00ED54E0" w:rsidRPr="00AD0FDA" w:rsidRDefault="0006257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F73D1" w14:paraId="058B2BA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6DD058" w14:textId="70C63C49" w:rsidR="00ED54E0" w:rsidRPr="00AD0FDA" w:rsidRDefault="0006257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CDEAC76" w14:textId="78FB6BD1" w:rsidR="00ED54E0" w:rsidRPr="00934B4C" w:rsidRDefault="00062574" w:rsidP="00F342EB">
          <w:pPr>
            <w:jc w:val="right"/>
            <w:rPr>
              <w:bCs/>
              <w:szCs w:val="18"/>
            </w:rPr>
          </w:pPr>
          <w:bookmarkStart w:id="30" w:name="bmkLanguage"/>
          <w:r>
            <w:rPr>
              <w:bCs/>
              <w:szCs w:val="18"/>
            </w:rPr>
            <w:t>Original: English</w:t>
          </w:r>
          <w:bookmarkEnd w:id="30"/>
        </w:p>
      </w:tc>
    </w:tr>
  </w:tbl>
  <w:p w14:paraId="4717224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86F82"/>
    <w:multiLevelType w:val="hybridMultilevel"/>
    <w:tmpl w:val="3242665A"/>
    <w:lvl w:ilvl="0" w:tplc="548AB69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28A7274">
      <w:start w:val="1"/>
      <w:numFmt w:val="decimal"/>
      <w:pStyle w:val="SummaryText"/>
      <w:lvlText w:val="%1."/>
      <w:lvlJc w:val="left"/>
      <w:pPr>
        <w:ind w:left="360" w:hanging="360"/>
      </w:pPr>
    </w:lvl>
    <w:lvl w:ilvl="1" w:tplc="34D2C328" w:tentative="1">
      <w:start w:val="1"/>
      <w:numFmt w:val="lowerLetter"/>
      <w:lvlText w:val="%2."/>
      <w:lvlJc w:val="left"/>
      <w:pPr>
        <w:ind w:left="1080" w:hanging="360"/>
      </w:pPr>
    </w:lvl>
    <w:lvl w:ilvl="2" w:tplc="78BA03AA" w:tentative="1">
      <w:start w:val="1"/>
      <w:numFmt w:val="lowerRoman"/>
      <w:lvlText w:val="%3."/>
      <w:lvlJc w:val="right"/>
      <w:pPr>
        <w:ind w:left="1800" w:hanging="180"/>
      </w:pPr>
    </w:lvl>
    <w:lvl w:ilvl="3" w:tplc="F72ACBDE" w:tentative="1">
      <w:start w:val="1"/>
      <w:numFmt w:val="decimal"/>
      <w:lvlText w:val="%4."/>
      <w:lvlJc w:val="left"/>
      <w:pPr>
        <w:ind w:left="2520" w:hanging="360"/>
      </w:pPr>
    </w:lvl>
    <w:lvl w:ilvl="4" w:tplc="8AB846E4" w:tentative="1">
      <w:start w:val="1"/>
      <w:numFmt w:val="lowerLetter"/>
      <w:lvlText w:val="%5."/>
      <w:lvlJc w:val="left"/>
      <w:pPr>
        <w:ind w:left="3240" w:hanging="360"/>
      </w:pPr>
    </w:lvl>
    <w:lvl w:ilvl="5" w:tplc="21B47088" w:tentative="1">
      <w:start w:val="1"/>
      <w:numFmt w:val="lowerRoman"/>
      <w:lvlText w:val="%6."/>
      <w:lvlJc w:val="right"/>
      <w:pPr>
        <w:ind w:left="3960" w:hanging="180"/>
      </w:pPr>
    </w:lvl>
    <w:lvl w:ilvl="6" w:tplc="7A48977C" w:tentative="1">
      <w:start w:val="1"/>
      <w:numFmt w:val="decimal"/>
      <w:lvlText w:val="%7."/>
      <w:lvlJc w:val="left"/>
      <w:pPr>
        <w:ind w:left="4680" w:hanging="360"/>
      </w:pPr>
    </w:lvl>
    <w:lvl w:ilvl="7" w:tplc="F79CCD58" w:tentative="1">
      <w:start w:val="1"/>
      <w:numFmt w:val="lowerLetter"/>
      <w:lvlText w:val="%8."/>
      <w:lvlJc w:val="left"/>
      <w:pPr>
        <w:ind w:left="5400" w:hanging="360"/>
      </w:pPr>
    </w:lvl>
    <w:lvl w:ilvl="8" w:tplc="2292A3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proofState w:spelling="clean"/>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62574"/>
    <w:rsid w:val="00080E5E"/>
    <w:rsid w:val="000A4945"/>
    <w:rsid w:val="000B31E1"/>
    <w:rsid w:val="000F73D1"/>
    <w:rsid w:val="001009BF"/>
    <w:rsid w:val="0011356B"/>
    <w:rsid w:val="0013337F"/>
    <w:rsid w:val="0017046C"/>
    <w:rsid w:val="00182B84"/>
    <w:rsid w:val="001B3F7A"/>
    <w:rsid w:val="001C5CCE"/>
    <w:rsid w:val="001E291F"/>
    <w:rsid w:val="00205440"/>
    <w:rsid w:val="00213B9B"/>
    <w:rsid w:val="00233408"/>
    <w:rsid w:val="0027067B"/>
    <w:rsid w:val="002F1872"/>
    <w:rsid w:val="00312AB5"/>
    <w:rsid w:val="00350C33"/>
    <w:rsid w:val="003572B4"/>
    <w:rsid w:val="00361102"/>
    <w:rsid w:val="00366F84"/>
    <w:rsid w:val="00467032"/>
    <w:rsid w:val="0046754A"/>
    <w:rsid w:val="004E5DF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4BA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440C"/>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005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72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062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702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2346</Characters>
  <Application>Microsoft Office Word</Application>
  <DocSecurity>0</DocSecurity>
  <Lines>49</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2021-11-08T08:27:00Z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31bde785-4227-4899-9558-dff2bc6a319c</vt:lpwstr>
  </property>
  <property fmtid="{D5CDD505-2E9C-101B-9397-08002B2CF9AE}" pid="3" name="Symbol1">
    <vt:lpwstr>G/SPS/N/NZL/649/Add.1</vt:lpwstr>
  </property>
  <property fmtid="{D5CDD505-2E9C-101B-9397-08002B2CF9AE}" pid="4" name="WTOCLASSIFICATION">
    <vt:lpwstr>WTO OFFICIAL</vt:lpwstr>
  </property>
</Properties>
</file>