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92C2" w14:textId="77777777" w:rsidR="00EA4725" w:rsidRPr="00441372" w:rsidRDefault="00145666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EB5769" w14:paraId="518197B7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107E06F" w14:textId="77777777" w:rsidR="00EA4725" w:rsidRPr="00441372" w:rsidRDefault="001456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639F8DC" w14:textId="77777777" w:rsidR="00EA4725" w:rsidRPr="00441372" w:rsidRDefault="00145666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BURUNDI, KENYA, RWANDA, TANZANIA, UGANDA</w:t>
            </w:r>
            <w:bookmarkEnd w:id="1"/>
          </w:p>
          <w:p w14:paraId="090CF78D" w14:textId="77777777" w:rsidR="00EA4725" w:rsidRPr="00441372" w:rsidRDefault="00145666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EB5769" w14:paraId="6FEC57E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A629DC" w14:textId="77777777" w:rsidR="00EA4725" w:rsidRPr="00441372" w:rsidRDefault="001456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833DF3" w14:textId="57ACD4DA" w:rsidR="00EB5769" w:rsidRPr="0065690F" w:rsidRDefault="00145666" w:rsidP="00145666">
            <w:pPr>
              <w:spacing w:before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Uganda National Bureau of Standards</w:t>
            </w:r>
            <w:bookmarkEnd w:id="5"/>
          </w:p>
        </w:tc>
      </w:tr>
      <w:tr w:rsidR="00EB5769" w14:paraId="6D6B03A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8F56E2B" w14:textId="77777777" w:rsidR="00EA4725" w:rsidRPr="00441372" w:rsidRDefault="001456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905072" w14:textId="1C6E8A9C" w:rsidR="00EA4725" w:rsidRPr="00441372" w:rsidRDefault="00145666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Other vegetables (HS code(s): 071080); Vegetables and derived products (ICS code(s): 67.080.20); Fresh cassava leaves</w:t>
            </w:r>
            <w:bookmarkEnd w:id="7"/>
          </w:p>
        </w:tc>
      </w:tr>
      <w:tr w:rsidR="00EB5769" w14:paraId="6EE9BBD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78CAA8" w14:textId="77777777" w:rsidR="00EA4725" w:rsidRPr="00441372" w:rsidRDefault="001456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35B88" w14:textId="77777777" w:rsidR="00EA4725" w:rsidRPr="00441372" w:rsidRDefault="00145666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1DB5BB4" w14:textId="77777777" w:rsidR="00EA4725" w:rsidRPr="00441372" w:rsidRDefault="001456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1759E66E" w14:textId="77777777" w:rsidR="00EA4725" w:rsidRPr="00441372" w:rsidRDefault="001456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EB5769" w14:paraId="0174C6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D8E614" w14:textId="77777777" w:rsidR="00EA4725" w:rsidRPr="00441372" w:rsidRDefault="001456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FF4A2E" w14:textId="77777777" w:rsidR="00EA4725" w:rsidRPr="00441372" w:rsidRDefault="00145666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DEAS 780: 2022, Fresh cassava leaves - Specification, Second Edition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12</w:t>
            </w:r>
            <w:bookmarkEnd w:id="20"/>
          </w:p>
          <w:bookmarkStart w:id="21" w:name="sps5d"/>
          <w:p w14:paraId="3ACDBA67" w14:textId="77777777" w:rsidR="00EA4725" w:rsidRPr="00441372" w:rsidRDefault="00145666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"https://members.wto.org/crnattachments/2022/SPS/UGA/22_5055_00_e.pdf"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https://members.wto.org/crnattachments/2022/SPS/UGA/22_5055_00_e.pdf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EB5769" w14:paraId="5004DA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E768DB" w14:textId="77777777" w:rsidR="00EA4725" w:rsidRPr="00441372" w:rsidRDefault="001456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AE9C50" w14:textId="77777777" w:rsidR="00EA4725" w:rsidRPr="00441372" w:rsidRDefault="00145666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This Draft East Africa Standard specifies the requirements, sampling and test methods for fresh cassava leaves of </w:t>
            </w:r>
            <w:r w:rsidRPr="00145666">
              <w:rPr>
                <w:i/>
                <w:iCs/>
              </w:rPr>
              <w:t>Manihot esculenta</w:t>
            </w:r>
            <w:r w:rsidRPr="0065690F">
              <w:t xml:space="preserve"> Crantz, or </w:t>
            </w:r>
            <w:r w:rsidRPr="00145666">
              <w:rPr>
                <w:i/>
                <w:iCs/>
              </w:rPr>
              <w:t>Manihot glaziovii</w:t>
            </w:r>
            <w:r w:rsidRPr="0065690F">
              <w:t>, for preparation before human consumption.</w:t>
            </w:r>
          </w:p>
          <w:p w14:paraId="5CAF66BA" w14:textId="77777777" w:rsidR="00EB5769" w:rsidRPr="0065690F" w:rsidRDefault="00145666" w:rsidP="00441372">
            <w:pPr>
              <w:spacing w:before="120" w:after="120"/>
            </w:pPr>
            <w:r w:rsidRPr="0065690F">
              <w:t>Note: This Draft East Africa Standard was also notified to the TBT Committee.</w:t>
            </w:r>
            <w:bookmarkEnd w:id="23"/>
          </w:p>
        </w:tc>
      </w:tr>
      <w:tr w:rsidR="00EB5769" w14:paraId="256CCB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34585B" w14:textId="77777777" w:rsidR="00EA4725" w:rsidRPr="00441372" w:rsidRDefault="001456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2E75E0" w14:textId="77777777" w:rsidR="00EA4725" w:rsidRPr="00441372" w:rsidRDefault="00145666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EB5769" w14:paraId="5D40F9F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C9840A" w14:textId="77777777" w:rsidR="00EA4725" w:rsidRPr="00441372" w:rsidRDefault="00145666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B46BB" w14:textId="77777777" w:rsidR="00EA4725" w:rsidRPr="00441372" w:rsidRDefault="00145666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1353844" w14:textId="77777777" w:rsidR="00EA4725" w:rsidRPr="00441372" w:rsidRDefault="00145666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01BC7BB9" w14:textId="77777777" w:rsidR="00EA4725" w:rsidRPr="00441372" w:rsidRDefault="001456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6E314B7" w14:textId="77777777" w:rsidR="00EA4725" w:rsidRPr="00441372" w:rsidRDefault="001456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09E8647" w14:textId="77777777" w:rsidR="00EA4725" w:rsidRPr="00441372" w:rsidRDefault="00145666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1C921B73" w14:textId="77777777" w:rsidR="00EA4725" w:rsidRPr="00441372" w:rsidRDefault="00145666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2C33D376" w14:textId="77777777" w:rsidR="00EA4725" w:rsidRPr="00441372" w:rsidRDefault="00145666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5B4410AF" w14:textId="77777777" w:rsidR="00EA4725" w:rsidRPr="00441372" w:rsidRDefault="00145666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EB5769" w14:paraId="437CED0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C26441" w14:textId="77777777" w:rsidR="00EA4725" w:rsidRPr="00441372" w:rsidRDefault="00145666" w:rsidP="00206E61">
            <w:pPr>
              <w:keepNext/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8CDE30" w14:textId="77777777" w:rsidR="00EA4725" w:rsidRPr="00441372" w:rsidRDefault="00145666" w:rsidP="00206E61">
            <w:pPr>
              <w:keepNext/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2334C9B5" w14:textId="77777777" w:rsidR="00EB5769" w:rsidRPr="0065690F" w:rsidRDefault="00145666" w:rsidP="00206E61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EAS 38, General standard for labeling of prepackaged foods</w:t>
            </w:r>
          </w:p>
          <w:p w14:paraId="3B2AD84E" w14:textId="77777777" w:rsidR="00EB5769" w:rsidRPr="0065690F" w:rsidRDefault="00145666" w:rsidP="00206E61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EAS 39, Hygiene in the food and drink manufacturing industry – Code of practice</w:t>
            </w:r>
          </w:p>
          <w:p w14:paraId="75B900F9" w14:textId="77777777" w:rsidR="00EB5769" w:rsidRPr="0065690F" w:rsidRDefault="00145666" w:rsidP="00206E61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EAS 103, Schedule for permitted food additives</w:t>
            </w:r>
          </w:p>
          <w:p w14:paraId="55674C16" w14:textId="77777777" w:rsidR="00EB5769" w:rsidRPr="0065690F" w:rsidRDefault="00145666" w:rsidP="00206E61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CAC/RCP 44, Code of practice for packaging and transport of fresh fruit and vegetables</w:t>
            </w:r>
          </w:p>
          <w:p w14:paraId="76DEDD1A" w14:textId="77777777" w:rsidR="00EB5769" w:rsidRPr="0065690F" w:rsidRDefault="00145666" w:rsidP="00206E61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CAC/RCP 53, Code of Hygienic Practice for Fresh Fruits and Vegetables</w:t>
            </w:r>
          </w:p>
          <w:p w14:paraId="5ED52AF9" w14:textId="77777777" w:rsidR="00EB5769" w:rsidRPr="0065690F" w:rsidRDefault="00145666" w:rsidP="00206E61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Codex Stan 192, General Standard for Food Additives</w:t>
            </w:r>
          </w:p>
          <w:p w14:paraId="32DE8E77" w14:textId="77777777" w:rsidR="00EB5769" w:rsidRPr="0065690F" w:rsidRDefault="00145666" w:rsidP="00206E61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CODEX STAN 193, Codex general standard for contaminants and toxins in food and feed</w:t>
            </w:r>
          </w:p>
          <w:p w14:paraId="1F0C3650" w14:textId="77777777" w:rsidR="00EB5769" w:rsidRPr="0065690F" w:rsidRDefault="00145666" w:rsidP="00206E61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ISO 874, Fresh fruits and vegetables - Sampling</w:t>
            </w:r>
          </w:p>
          <w:p w14:paraId="328C4EB0" w14:textId="77777777" w:rsidR="00EB5769" w:rsidRPr="0065690F" w:rsidRDefault="00145666" w:rsidP="00206E61">
            <w:pPr>
              <w:keepNext/>
              <w:numPr>
                <w:ilvl w:val="0"/>
                <w:numId w:val="16"/>
              </w:numPr>
              <w:ind w:left="344" w:hanging="344"/>
            </w:pPr>
            <w:r w:rsidRPr="0065690F">
              <w:t>EAS 780:2012, Fresh cassava leaves - Specification</w:t>
            </w:r>
          </w:p>
          <w:p w14:paraId="4BB3958C" w14:textId="447315E8" w:rsidR="00EB5769" w:rsidRPr="0065690F" w:rsidRDefault="00145666" w:rsidP="00206E61">
            <w:pPr>
              <w:keepNext/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(available in English)</w:t>
            </w:r>
            <w:bookmarkEnd w:id="57"/>
          </w:p>
        </w:tc>
      </w:tr>
      <w:tr w:rsidR="00EB5769" w14:paraId="5732540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D34B4" w14:textId="77777777" w:rsidR="00EA4725" w:rsidRPr="00441372" w:rsidRDefault="001456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FBA219" w14:textId="77777777" w:rsidR="00EA4725" w:rsidRPr="00441372" w:rsidRDefault="00145666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2F868894" w14:textId="77777777" w:rsidR="00EA4725" w:rsidRPr="00441372" w:rsidRDefault="00145666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EB5769" w14:paraId="5D13317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CE8E93" w14:textId="77777777" w:rsidR="00EA4725" w:rsidRPr="00441372" w:rsidRDefault="001456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4064CF" w14:textId="77777777" w:rsidR="00EA4725" w:rsidRPr="00441372" w:rsidRDefault="00145666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To be determined.</w:t>
            </w:r>
            <w:bookmarkEnd w:id="65"/>
          </w:p>
          <w:p w14:paraId="74683702" w14:textId="77777777" w:rsidR="00EA4725" w:rsidRPr="00441372" w:rsidRDefault="00145666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EB5769" w14:paraId="279A8DC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5CEE01" w14:textId="77777777" w:rsidR="00EA4725" w:rsidRPr="00441372" w:rsidRDefault="00145666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23856A" w14:textId="77777777" w:rsidR="00EA4725" w:rsidRPr="00441372" w:rsidRDefault="00145666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 October 2022</w:t>
            </w:r>
            <w:bookmarkEnd w:id="72"/>
          </w:p>
          <w:p w14:paraId="39C2004F" w14:textId="77777777" w:rsidR="00EA4725" w:rsidRPr="00441372" w:rsidRDefault="00145666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 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6292B781" w14:textId="77777777" w:rsidR="00EB5769" w:rsidRPr="0065690F" w:rsidRDefault="00145666" w:rsidP="00441372">
            <w:r w:rsidRPr="0065690F">
              <w:t>Uganda National Bureau of Standards</w:t>
            </w:r>
          </w:p>
          <w:p w14:paraId="3196C3C7" w14:textId="77777777" w:rsidR="00EB5769" w:rsidRPr="0065690F" w:rsidRDefault="00145666" w:rsidP="00441372">
            <w:r w:rsidRPr="0065690F">
              <w:t>Plot 2-12 ByPass Link, Bweyogerere Industrial and Business Park</w:t>
            </w:r>
          </w:p>
          <w:p w14:paraId="7FE1830E" w14:textId="77777777" w:rsidR="00EB5769" w:rsidRPr="00206E61" w:rsidRDefault="00145666" w:rsidP="00441372">
            <w:pPr>
              <w:rPr>
                <w:lang w:val="es-ES"/>
              </w:rPr>
            </w:pPr>
            <w:r w:rsidRPr="00206E61">
              <w:rPr>
                <w:lang w:val="es-ES"/>
              </w:rPr>
              <w:t>P.O. Box 6329</w:t>
            </w:r>
          </w:p>
          <w:p w14:paraId="096DA128" w14:textId="77777777" w:rsidR="00EB5769" w:rsidRPr="00206E61" w:rsidRDefault="00145666" w:rsidP="00441372">
            <w:pPr>
              <w:rPr>
                <w:lang w:val="es-ES"/>
              </w:rPr>
            </w:pPr>
            <w:r w:rsidRPr="00206E61">
              <w:rPr>
                <w:lang w:val="es-ES"/>
              </w:rPr>
              <w:t>Kampala, Uganda</w:t>
            </w:r>
          </w:p>
          <w:p w14:paraId="4DCC32C1" w14:textId="77777777" w:rsidR="00EB5769" w:rsidRPr="00206E61" w:rsidRDefault="00145666" w:rsidP="00441372">
            <w:pPr>
              <w:rPr>
                <w:lang w:val="es-ES"/>
              </w:rPr>
            </w:pPr>
            <w:r w:rsidRPr="00206E61">
              <w:rPr>
                <w:lang w:val="es-ES"/>
              </w:rPr>
              <w:t>Tel: +(256) 4 1733 3250/1/2</w:t>
            </w:r>
          </w:p>
          <w:p w14:paraId="2DC3EAEF" w14:textId="77777777" w:rsidR="00EB5769" w:rsidRPr="00206E61" w:rsidRDefault="00145666" w:rsidP="00441372">
            <w:pPr>
              <w:rPr>
                <w:lang w:val="fr-CH"/>
              </w:rPr>
            </w:pPr>
            <w:r w:rsidRPr="00206E61">
              <w:rPr>
                <w:lang w:val="fr-CH"/>
              </w:rPr>
              <w:t>Fax: +(256) 4 1428 6123</w:t>
            </w:r>
          </w:p>
          <w:p w14:paraId="50189DFA" w14:textId="77777777" w:rsidR="00EB5769" w:rsidRPr="00206E61" w:rsidRDefault="00145666" w:rsidP="00441372">
            <w:pPr>
              <w:rPr>
                <w:lang w:val="fr-CH"/>
              </w:rPr>
            </w:pPr>
            <w:r w:rsidRPr="00206E61">
              <w:rPr>
                <w:lang w:val="fr-CH"/>
              </w:rPr>
              <w:t xml:space="preserve">E-mail: </w:t>
            </w:r>
            <w:hyperlink r:id="rId8" w:history="1">
              <w:r w:rsidRPr="00206E61">
                <w:rPr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5B7160C7" w14:textId="77777777" w:rsidR="00EB5769" w:rsidRPr="0065690F" w:rsidRDefault="00145666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https://www.unbs.go.ug</w:t>
              </w:r>
            </w:hyperlink>
            <w:bookmarkEnd w:id="79"/>
          </w:p>
        </w:tc>
      </w:tr>
      <w:tr w:rsidR="00EB5769" w14:paraId="5FE71FF3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6F3E032D" w14:textId="77777777" w:rsidR="00EA4725" w:rsidRPr="00441372" w:rsidRDefault="00145666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390CC72A" w14:textId="77777777" w:rsidR="00EA4725" w:rsidRPr="00441372" w:rsidRDefault="00145666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3A416CCD" w14:textId="77777777" w:rsidR="00EA4725" w:rsidRPr="0065690F" w:rsidRDefault="001456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Uganda National Bureau of Standards</w:t>
            </w:r>
          </w:p>
          <w:p w14:paraId="7AF7C671" w14:textId="77777777" w:rsidR="00EA4725" w:rsidRPr="0065690F" w:rsidRDefault="00145666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Plot 2-12 ByPass Link, Bweyogerere Industrial and Business Park</w:t>
            </w:r>
          </w:p>
          <w:p w14:paraId="0E84D251" w14:textId="77777777" w:rsidR="00EA4725" w:rsidRPr="00206E61" w:rsidRDefault="00145666" w:rsidP="00F3021D">
            <w:pPr>
              <w:keepNext/>
              <w:keepLines/>
              <w:rPr>
                <w:bCs/>
                <w:lang w:val="es-ES"/>
              </w:rPr>
            </w:pPr>
            <w:r w:rsidRPr="00206E61">
              <w:rPr>
                <w:bCs/>
                <w:lang w:val="es-ES"/>
              </w:rPr>
              <w:t>P.O. Box 6329</w:t>
            </w:r>
          </w:p>
          <w:p w14:paraId="18852B3F" w14:textId="77777777" w:rsidR="00EA4725" w:rsidRPr="00206E61" w:rsidRDefault="00145666" w:rsidP="00F3021D">
            <w:pPr>
              <w:keepNext/>
              <w:keepLines/>
              <w:rPr>
                <w:bCs/>
                <w:lang w:val="es-ES"/>
              </w:rPr>
            </w:pPr>
            <w:r w:rsidRPr="00206E61">
              <w:rPr>
                <w:bCs/>
                <w:lang w:val="es-ES"/>
              </w:rPr>
              <w:t>Kampala, Uganda</w:t>
            </w:r>
          </w:p>
          <w:p w14:paraId="47D8BDBE" w14:textId="77777777" w:rsidR="00EA4725" w:rsidRPr="00206E61" w:rsidRDefault="00145666" w:rsidP="00F3021D">
            <w:pPr>
              <w:keepNext/>
              <w:keepLines/>
              <w:rPr>
                <w:bCs/>
                <w:lang w:val="es-ES"/>
              </w:rPr>
            </w:pPr>
            <w:r w:rsidRPr="00206E61">
              <w:rPr>
                <w:bCs/>
                <w:lang w:val="es-ES"/>
              </w:rPr>
              <w:t>Tel: +(256) 4 1733 3250/1/2</w:t>
            </w:r>
          </w:p>
          <w:p w14:paraId="60F40228" w14:textId="77777777" w:rsidR="00EA4725" w:rsidRPr="00206E61" w:rsidRDefault="00145666" w:rsidP="00F3021D">
            <w:pPr>
              <w:keepNext/>
              <w:keepLines/>
              <w:rPr>
                <w:bCs/>
                <w:lang w:val="fr-CH"/>
              </w:rPr>
            </w:pPr>
            <w:r w:rsidRPr="00206E61">
              <w:rPr>
                <w:bCs/>
                <w:lang w:val="fr-CH"/>
              </w:rPr>
              <w:t>Fax: +(256) 4 1428 6123</w:t>
            </w:r>
          </w:p>
          <w:p w14:paraId="0C039419" w14:textId="77777777" w:rsidR="00EA4725" w:rsidRPr="00206E61" w:rsidRDefault="00145666" w:rsidP="00F3021D">
            <w:pPr>
              <w:keepNext/>
              <w:keepLines/>
              <w:rPr>
                <w:bCs/>
                <w:lang w:val="fr-CH"/>
              </w:rPr>
            </w:pPr>
            <w:r w:rsidRPr="00206E61">
              <w:rPr>
                <w:bCs/>
                <w:lang w:val="fr-CH"/>
              </w:rPr>
              <w:t xml:space="preserve">E-mail: </w:t>
            </w:r>
            <w:hyperlink r:id="rId10" w:history="1">
              <w:r w:rsidRPr="00206E61">
                <w:rPr>
                  <w:bCs/>
                  <w:color w:val="0000FF"/>
                  <w:u w:val="single"/>
                  <w:lang w:val="fr-CH"/>
                </w:rPr>
                <w:t>info@unbs.go.ug</w:t>
              </w:r>
            </w:hyperlink>
          </w:p>
          <w:p w14:paraId="00553537" w14:textId="77777777" w:rsidR="00EA4725" w:rsidRPr="0065690F" w:rsidRDefault="00145666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history="1">
              <w:r w:rsidRPr="0065690F">
                <w:rPr>
                  <w:bCs/>
                  <w:color w:val="0000FF"/>
                  <w:u w:val="single"/>
                </w:rPr>
                <w:t>https://www.unbs.go.ug</w:t>
              </w:r>
            </w:hyperlink>
            <w:bookmarkEnd w:id="86"/>
          </w:p>
        </w:tc>
      </w:tr>
    </w:tbl>
    <w:p w14:paraId="40C1841F" w14:textId="77777777" w:rsidR="007141CF" w:rsidRPr="00441372" w:rsidRDefault="007141CF" w:rsidP="00441372"/>
    <w:sectPr w:rsidR="007141CF" w:rsidRPr="00441372" w:rsidSect="00206E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265F" w14:textId="77777777" w:rsidR="00191EF0" w:rsidRDefault="00145666">
      <w:r>
        <w:separator/>
      </w:r>
    </w:p>
  </w:endnote>
  <w:endnote w:type="continuationSeparator" w:id="0">
    <w:p w14:paraId="549F9D99" w14:textId="77777777" w:rsidR="00191EF0" w:rsidRDefault="00145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7593" w14:textId="7B1F783F" w:rsidR="00EA4725" w:rsidRPr="00206E61" w:rsidRDefault="00206E61" w:rsidP="00206E61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5B72D" w14:textId="2D891717" w:rsidR="00EA4725" w:rsidRPr="00206E61" w:rsidRDefault="00206E61" w:rsidP="00206E61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6B4C8" w14:textId="77777777" w:rsidR="00C863EB" w:rsidRPr="00441372" w:rsidRDefault="00145666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66F21" w14:textId="77777777" w:rsidR="00191EF0" w:rsidRDefault="00145666">
      <w:r>
        <w:separator/>
      </w:r>
    </w:p>
  </w:footnote>
  <w:footnote w:type="continuationSeparator" w:id="0">
    <w:p w14:paraId="42213215" w14:textId="77777777" w:rsidR="00191EF0" w:rsidRDefault="00145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9905D" w14:textId="293513B2" w:rsidR="00206E61" w:rsidRPr="00206E61" w:rsidRDefault="00206E61" w:rsidP="00206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E61">
      <w:t>G/SPS/N/BDI/9 • G/SPS/N/KEN/161 • G/SPS/N/RWA/2 • G/SPS/N/TZA/193 • G/SPS/N/UGA/203</w:t>
    </w:r>
  </w:p>
  <w:p w14:paraId="2E202F8B" w14:textId="77777777" w:rsidR="00206E61" w:rsidRPr="00206E61" w:rsidRDefault="00206E61" w:rsidP="00206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41E7CB4" w14:textId="42541115" w:rsidR="00206E61" w:rsidRPr="00206E61" w:rsidRDefault="00206E61" w:rsidP="00206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E61">
      <w:t xml:space="preserve">- </w:t>
    </w:r>
    <w:r w:rsidRPr="00206E61">
      <w:fldChar w:fldCharType="begin"/>
    </w:r>
    <w:r w:rsidRPr="00206E61">
      <w:instrText xml:space="preserve"> PAGE </w:instrText>
    </w:r>
    <w:r w:rsidRPr="00206E61">
      <w:fldChar w:fldCharType="separate"/>
    </w:r>
    <w:r w:rsidRPr="00206E61">
      <w:rPr>
        <w:noProof/>
      </w:rPr>
      <w:t>2</w:t>
    </w:r>
    <w:r w:rsidRPr="00206E61">
      <w:fldChar w:fldCharType="end"/>
    </w:r>
    <w:r w:rsidRPr="00206E61">
      <w:t xml:space="preserve"> -</w:t>
    </w:r>
  </w:p>
  <w:p w14:paraId="32A7AE4B" w14:textId="37DF1467" w:rsidR="00EA4725" w:rsidRPr="00206E61" w:rsidRDefault="00EA4725" w:rsidP="00206E61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252F9" w14:textId="77777777" w:rsidR="00206E61" w:rsidRPr="00206E61" w:rsidRDefault="00206E61" w:rsidP="00206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E61">
      <w:t>G/SPS/N/BDI/9, G/SPS/N/KEN/161 • G/SPS/N/RWA/2, G/SPS/N/TZA/193 • G/SPS/N/UGA/203</w:t>
    </w:r>
  </w:p>
  <w:p w14:paraId="57F6F342" w14:textId="77777777" w:rsidR="00206E61" w:rsidRPr="00206E61" w:rsidRDefault="00206E61" w:rsidP="00206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5649373" w14:textId="76F60A52" w:rsidR="00206E61" w:rsidRPr="00206E61" w:rsidRDefault="00206E61" w:rsidP="00206E61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06E61">
      <w:t xml:space="preserve">- </w:t>
    </w:r>
    <w:r w:rsidRPr="00206E61">
      <w:fldChar w:fldCharType="begin"/>
    </w:r>
    <w:r w:rsidRPr="00206E61">
      <w:instrText xml:space="preserve"> PAGE </w:instrText>
    </w:r>
    <w:r w:rsidRPr="00206E61">
      <w:fldChar w:fldCharType="separate"/>
    </w:r>
    <w:r w:rsidRPr="00206E61">
      <w:rPr>
        <w:noProof/>
      </w:rPr>
      <w:t>2</w:t>
    </w:r>
    <w:r w:rsidRPr="00206E61">
      <w:fldChar w:fldCharType="end"/>
    </w:r>
    <w:r w:rsidRPr="00206E61">
      <w:t xml:space="preserve"> -</w:t>
    </w:r>
  </w:p>
  <w:p w14:paraId="442EBE6B" w14:textId="01550319" w:rsidR="00EA4725" w:rsidRPr="00206E61" w:rsidRDefault="00EA4725" w:rsidP="00206E61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B5769" w14:paraId="07D0CB4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CAB31B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45EE39" w14:textId="0F4ED5A6" w:rsidR="00ED54E0" w:rsidRPr="00EA4725" w:rsidRDefault="00206E61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EB5769" w14:paraId="3892F70C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01298E9" w14:textId="77777777" w:rsidR="00ED54E0" w:rsidRPr="00EA4725" w:rsidRDefault="00C5138F" w:rsidP="00422B6F">
          <w:pPr>
            <w:jc w:val="left"/>
          </w:pPr>
          <w:r>
            <w:rPr>
              <w:lang w:eastAsia="en-GB"/>
            </w:rPr>
            <w:pict w14:anchorId="6A08D86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811F1A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EB5769" w14:paraId="59A939D1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91C4F96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131A20" w14:textId="77777777" w:rsidR="00206E61" w:rsidRDefault="00206E61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G/SPS/N/BDI/9, G/SPS/N/KEN/161</w:t>
          </w:r>
        </w:p>
        <w:p w14:paraId="02E90E61" w14:textId="77777777" w:rsidR="00206E61" w:rsidRDefault="00206E6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G/SPS/N/RWA/2, G/SPS/N/TZA/193</w:t>
          </w:r>
        </w:p>
        <w:p w14:paraId="47F0F78B" w14:textId="77777777" w:rsidR="00206E61" w:rsidRDefault="00206E61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G/SPS/N/UGA/203</w:t>
          </w:r>
        </w:p>
        <w:bookmarkEnd w:id="88"/>
        <w:p w14:paraId="2A4950B0" w14:textId="41D949CC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EB5769" w14:paraId="3CA5694C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1BE48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51A4A68" w14:textId="77777777" w:rsidR="00ED54E0" w:rsidRPr="00EA4725" w:rsidRDefault="00145666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2 August 2022</w:t>
          </w:r>
          <w:bookmarkEnd w:id="90"/>
        </w:p>
      </w:tc>
    </w:tr>
    <w:tr w:rsidR="00EB5769" w14:paraId="796C0BC7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0C56991" w14:textId="1ACBDAA0" w:rsidR="00ED54E0" w:rsidRPr="00EA4725" w:rsidRDefault="00145666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E7891">
            <w:rPr>
              <w:color w:val="FF0000"/>
              <w:szCs w:val="16"/>
            </w:rPr>
            <w:t>22-</w:t>
          </w:r>
          <w:r w:rsidR="00C5138F">
            <w:rPr>
              <w:color w:val="FF0000"/>
              <w:szCs w:val="16"/>
            </w:rPr>
            <w:t>5768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06FBB2A" w14:textId="77777777" w:rsidR="00ED54E0" w:rsidRPr="00EA4725" w:rsidRDefault="00145666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EB5769" w14:paraId="73844173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10CC31C" w14:textId="5B58FD3D" w:rsidR="00ED54E0" w:rsidRPr="00EA4725" w:rsidRDefault="00206E61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1A5DFB7" w14:textId="057E90F3" w:rsidR="00ED54E0" w:rsidRPr="00441372" w:rsidRDefault="00206E61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33CFCE0B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0252594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A1A72F8" w:tentative="1">
      <w:start w:val="1"/>
      <w:numFmt w:val="lowerLetter"/>
      <w:lvlText w:val="%2."/>
      <w:lvlJc w:val="left"/>
      <w:pPr>
        <w:ind w:left="1080" w:hanging="360"/>
      </w:pPr>
    </w:lvl>
    <w:lvl w:ilvl="2" w:tplc="0914BAA4" w:tentative="1">
      <w:start w:val="1"/>
      <w:numFmt w:val="lowerRoman"/>
      <w:lvlText w:val="%3."/>
      <w:lvlJc w:val="right"/>
      <w:pPr>
        <w:ind w:left="1800" w:hanging="180"/>
      </w:pPr>
    </w:lvl>
    <w:lvl w:ilvl="3" w:tplc="B26A111C" w:tentative="1">
      <w:start w:val="1"/>
      <w:numFmt w:val="decimal"/>
      <w:lvlText w:val="%4."/>
      <w:lvlJc w:val="left"/>
      <w:pPr>
        <w:ind w:left="2520" w:hanging="360"/>
      </w:pPr>
    </w:lvl>
    <w:lvl w:ilvl="4" w:tplc="9CB45014" w:tentative="1">
      <w:start w:val="1"/>
      <w:numFmt w:val="lowerLetter"/>
      <w:lvlText w:val="%5."/>
      <w:lvlJc w:val="left"/>
      <w:pPr>
        <w:ind w:left="3240" w:hanging="360"/>
      </w:pPr>
    </w:lvl>
    <w:lvl w:ilvl="5" w:tplc="70FC07E4" w:tentative="1">
      <w:start w:val="1"/>
      <w:numFmt w:val="lowerRoman"/>
      <w:lvlText w:val="%6."/>
      <w:lvlJc w:val="right"/>
      <w:pPr>
        <w:ind w:left="3960" w:hanging="180"/>
      </w:pPr>
    </w:lvl>
    <w:lvl w:ilvl="6" w:tplc="397CAB3C" w:tentative="1">
      <w:start w:val="1"/>
      <w:numFmt w:val="decimal"/>
      <w:lvlText w:val="%7."/>
      <w:lvlJc w:val="left"/>
      <w:pPr>
        <w:ind w:left="4680" w:hanging="360"/>
      </w:pPr>
    </w:lvl>
    <w:lvl w:ilvl="7" w:tplc="AE0A2AE6" w:tentative="1">
      <w:start w:val="1"/>
      <w:numFmt w:val="lowerLetter"/>
      <w:lvlText w:val="%8."/>
      <w:lvlJc w:val="left"/>
      <w:pPr>
        <w:ind w:left="5400" w:hanging="360"/>
      </w:pPr>
    </w:lvl>
    <w:lvl w:ilvl="8" w:tplc="3AE02FA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63146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EC24A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EA36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4CEE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0EE5D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9903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20FC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A642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965A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45666"/>
    <w:rsid w:val="00157B94"/>
    <w:rsid w:val="00182B84"/>
    <w:rsid w:val="00191EF0"/>
    <w:rsid w:val="001E291F"/>
    <w:rsid w:val="001E596A"/>
    <w:rsid w:val="00206E61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E7891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263B2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5138F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5769"/>
    <w:rsid w:val="00EB6C56"/>
    <w:rsid w:val="00EC687E"/>
    <w:rsid w:val="00ED54E0"/>
    <w:rsid w:val="00EE3CAF"/>
    <w:rsid w:val="00EF2394"/>
    <w:rsid w:val="00F17777"/>
    <w:rsid w:val="00F3021D"/>
    <w:rsid w:val="00F30D45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970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unbs.go.u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1CC6C-E590-46C6-8F0E-1D00F67A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14</cp:revision>
  <dcterms:created xsi:type="dcterms:W3CDTF">2017-07-03T11:19:00Z</dcterms:created>
  <dcterms:modified xsi:type="dcterms:W3CDTF">2022-08-02T07:03:00Z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G/SPS/N/BDI/9, G/SPS/N/KEN/161</vt:lpwstr>
  </property>
  <property fmtid="{D5CDD505-2E9C-101B-9397-08002B2CF9AE}" pid="3" name="Symbol2">
    <vt:lpwstr>G/SPS/N/RWA/2, G/SPS/N/TZA/193</vt:lpwstr>
  </property>
  <property fmtid="{D5CDD505-2E9C-101B-9397-08002B2CF9AE}" pid="4" name="Symbol3">
    <vt:lpwstr>G/SPS/N/UGA/203</vt:lpwstr>
  </property>
  <property fmtid="{D5CDD505-2E9C-101B-9397-08002B2CF9AE}" pid="5" name="TitusGUID">
    <vt:lpwstr>0034be41-2f49-4003-9d95-adea2b38264b</vt:lpwstr>
  </property>
  <property fmtid="{D5CDD505-2E9C-101B-9397-08002B2CF9AE}" pid="6" name="WTOCLASSIFICATION">
    <vt:lpwstr>WTO OFFICIAL</vt:lpwstr>
  </property>
</Properties>
</file>