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AE77" w14:textId="77777777" w:rsidR="00AD0FDA" w:rsidRPr="00934B4C" w:rsidRDefault="009F1BC3" w:rsidP="00934B4C">
      <w:pPr>
        <w:pStyle w:val="Title"/>
        <w:rPr>
          <w:caps w:val="0"/>
          <w:kern w:val="0"/>
        </w:rPr>
      </w:pPr>
      <w:r w:rsidRPr="00934B4C">
        <w:rPr>
          <w:caps w:val="0"/>
          <w:kern w:val="0"/>
        </w:rPr>
        <w:t>NOTIFICATION</w:t>
      </w:r>
    </w:p>
    <w:p w14:paraId="0331D484" w14:textId="77777777" w:rsidR="00AD0FDA" w:rsidRPr="00934B4C" w:rsidRDefault="009F1BC3" w:rsidP="00934B4C">
      <w:pPr>
        <w:pStyle w:val="Title3"/>
      </w:pPr>
      <w:r w:rsidRPr="00934B4C">
        <w:t>Addendum</w:t>
      </w:r>
    </w:p>
    <w:p w14:paraId="29B271CB" w14:textId="5A9BA8DC" w:rsidR="007141CF" w:rsidRPr="00934B4C" w:rsidRDefault="009F1BC3" w:rsidP="00934B4C">
      <w:pPr>
        <w:spacing w:after="120"/>
      </w:pPr>
      <w:r w:rsidRPr="00934B4C">
        <w:t xml:space="preserve">The following communication, received on </w:t>
      </w:r>
      <w:bookmarkStart w:id="0" w:name="spsDateReception"/>
      <w:r w:rsidRPr="00934B4C">
        <w:t>16 March 2022</w:t>
      </w:r>
      <w:bookmarkStart w:id="1" w:name="spsDateCommunication"/>
      <w:bookmarkEnd w:id="1"/>
      <w:bookmarkEnd w:id="0"/>
      <w:r w:rsidRPr="00934B4C">
        <w:t xml:space="preserve">, is being circulated at the request of the </w:t>
      </w:r>
      <w:bookmarkStart w:id="2" w:name="bmkDelegation"/>
      <w:r w:rsidRPr="00934B4C">
        <w:t>Delegations</w:t>
      </w:r>
      <w:bookmarkEnd w:id="2"/>
      <w:r w:rsidRPr="00934B4C">
        <w:t xml:space="preserve"> of </w:t>
      </w:r>
      <w:bookmarkStart w:id="3" w:name="spsMember"/>
      <w:r w:rsidR="003E0932" w:rsidRPr="003E0932">
        <w:rPr>
          <w:u w:val="single"/>
        </w:rPr>
        <w:t xml:space="preserve">the </w:t>
      </w:r>
      <w:r w:rsidRPr="003E0932">
        <w:rPr>
          <w:u w:val="single"/>
        </w:rPr>
        <w:t>U</w:t>
      </w:r>
      <w:r w:rsidRPr="00934B4C">
        <w:rPr>
          <w:u w:val="single"/>
        </w:rPr>
        <w:t xml:space="preserve">nited Arab Emirates, </w:t>
      </w:r>
      <w:r w:rsidR="003E0932">
        <w:rPr>
          <w:u w:val="single"/>
        </w:rPr>
        <w:t xml:space="preserve">the </w:t>
      </w:r>
      <w:r w:rsidRPr="00934B4C">
        <w:rPr>
          <w:u w:val="single"/>
        </w:rPr>
        <w:t xml:space="preserve">Kingdom of Bahrain, the State of Kuwait, Oman, Qatar, </w:t>
      </w:r>
      <w:r w:rsidR="003E0932">
        <w:rPr>
          <w:u w:val="single"/>
        </w:rPr>
        <w:t xml:space="preserve">the </w:t>
      </w:r>
      <w:r w:rsidRPr="00934B4C">
        <w:rPr>
          <w:u w:val="single"/>
        </w:rPr>
        <w:t>Kingdom of Saudi Arabia, Yemen</w:t>
      </w:r>
      <w:bookmarkEnd w:id="3"/>
      <w:r w:rsidRPr="00934B4C">
        <w:t>.</w:t>
      </w:r>
    </w:p>
    <w:p w14:paraId="3DC4482C" w14:textId="77777777" w:rsidR="00AD0FDA" w:rsidRPr="00934B4C" w:rsidRDefault="00AD0FDA" w:rsidP="00934B4C"/>
    <w:p w14:paraId="2E119F25" w14:textId="77777777" w:rsidR="00AD0FDA" w:rsidRPr="00934B4C" w:rsidRDefault="009F1BC3" w:rsidP="00934B4C">
      <w:pPr>
        <w:jc w:val="center"/>
        <w:rPr>
          <w:b/>
        </w:rPr>
      </w:pPr>
      <w:r w:rsidRPr="00934B4C">
        <w:rPr>
          <w:b/>
        </w:rPr>
        <w:t>_______________</w:t>
      </w:r>
    </w:p>
    <w:p w14:paraId="75131C24" w14:textId="77777777" w:rsidR="00AD0FDA" w:rsidRPr="00934B4C" w:rsidRDefault="00AD0FDA" w:rsidP="00934B4C"/>
    <w:p w14:paraId="792B78C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B252C" w14:paraId="1412843C" w14:textId="77777777" w:rsidTr="00D0271D">
        <w:tc>
          <w:tcPr>
            <w:tcW w:w="9242" w:type="dxa"/>
            <w:shd w:val="clear" w:color="auto" w:fill="auto"/>
          </w:tcPr>
          <w:p w14:paraId="13C5531F" w14:textId="77777777" w:rsidR="00AD0FDA" w:rsidRPr="00934B4C" w:rsidRDefault="009F1BC3" w:rsidP="00934B4C">
            <w:pPr>
              <w:spacing w:after="240"/>
              <w:rPr>
                <w:u w:val="single"/>
              </w:rPr>
            </w:pPr>
            <w:r w:rsidRPr="00934B4C">
              <w:rPr>
                <w:u w:val="single"/>
              </w:rPr>
              <w:t>Technical Regulation for Energy Drinks</w:t>
            </w:r>
            <w:bookmarkStart w:id="4" w:name="spsTitle"/>
            <w:bookmarkEnd w:id="4"/>
          </w:p>
        </w:tc>
      </w:tr>
      <w:tr w:rsidR="009B252C" w14:paraId="10A61D24" w14:textId="77777777" w:rsidTr="00D0271D">
        <w:tc>
          <w:tcPr>
            <w:tcW w:w="9242" w:type="dxa"/>
            <w:shd w:val="clear" w:color="auto" w:fill="auto"/>
          </w:tcPr>
          <w:p w14:paraId="2567BF93" w14:textId="77777777" w:rsidR="00AD0FDA" w:rsidRPr="00934B4C" w:rsidRDefault="009F1BC3" w:rsidP="009F1BC3">
            <w:pPr>
              <w:spacing w:after="120"/>
              <w:rPr>
                <w:u w:val="single"/>
              </w:rPr>
            </w:pPr>
            <w:r w:rsidRPr="00934B4C">
              <w:t>This draft technical regulation is concerned with the requirements to be met in energy drinks ready for human consumption.</w:t>
            </w:r>
          </w:p>
          <w:p w14:paraId="182D32B6" w14:textId="77777777" w:rsidR="009B252C" w:rsidRPr="00934B4C" w:rsidRDefault="009F1BC3" w:rsidP="009F1BC3">
            <w:pPr>
              <w:spacing w:after="120"/>
            </w:pPr>
            <w:r w:rsidRPr="00934B4C">
              <w:t>On 8 February 2019, GCC countries and Yemen notified WTO (SPS) about this Technical Regulation (G/SPS/N/SAU/389). The updated draft includes modifications in the definition of energy drinks and the caffeine content.</w:t>
            </w:r>
          </w:p>
          <w:p w14:paraId="18FF2E76" w14:textId="77777777" w:rsidR="009B252C" w:rsidRPr="00934B4C" w:rsidRDefault="008513E9" w:rsidP="00934B4C">
            <w:pPr>
              <w:spacing w:after="240"/>
            </w:pPr>
            <w:hyperlink r:id="rId7" w:tgtFrame="_blank" w:history="1">
              <w:r w:rsidR="009F1BC3" w:rsidRPr="00934B4C">
                <w:rPr>
                  <w:color w:val="0000FF"/>
                  <w:u w:val="single"/>
                </w:rPr>
                <w:t>https://members.wto.org/crnattachments/2022/SPS/SAU/22_2260_00_x.pdf</w:t>
              </w:r>
            </w:hyperlink>
            <w:bookmarkStart w:id="5" w:name="spsMeasure"/>
            <w:bookmarkEnd w:id="5"/>
          </w:p>
        </w:tc>
      </w:tr>
      <w:tr w:rsidR="009B252C" w14:paraId="7B791AF7" w14:textId="77777777" w:rsidTr="00D0271D">
        <w:tc>
          <w:tcPr>
            <w:tcW w:w="9242" w:type="dxa"/>
            <w:shd w:val="clear" w:color="auto" w:fill="auto"/>
          </w:tcPr>
          <w:p w14:paraId="4FB8B15D" w14:textId="77777777" w:rsidR="00AD0FDA" w:rsidRPr="00934B4C" w:rsidRDefault="009F1BC3" w:rsidP="00934B4C">
            <w:pPr>
              <w:spacing w:after="240"/>
              <w:rPr>
                <w:b/>
              </w:rPr>
            </w:pPr>
            <w:r w:rsidRPr="00934B4C">
              <w:rPr>
                <w:b/>
              </w:rPr>
              <w:t>This addendum concerns a:</w:t>
            </w:r>
          </w:p>
        </w:tc>
      </w:tr>
      <w:tr w:rsidR="009B252C" w14:paraId="2AEF6E29" w14:textId="77777777" w:rsidTr="00D0271D">
        <w:tc>
          <w:tcPr>
            <w:tcW w:w="9242" w:type="dxa"/>
            <w:shd w:val="clear" w:color="auto" w:fill="auto"/>
          </w:tcPr>
          <w:p w14:paraId="700C824B" w14:textId="77777777" w:rsidR="00AD0FDA" w:rsidRPr="00934B4C" w:rsidRDefault="009F1BC3"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9B252C" w14:paraId="4ABDD298" w14:textId="77777777" w:rsidTr="00D0271D">
        <w:tc>
          <w:tcPr>
            <w:tcW w:w="9242" w:type="dxa"/>
            <w:shd w:val="clear" w:color="auto" w:fill="auto"/>
          </w:tcPr>
          <w:p w14:paraId="3E61D890" w14:textId="77777777" w:rsidR="00AD0FDA" w:rsidRPr="00934B4C" w:rsidRDefault="009F1BC3" w:rsidP="00934B4C">
            <w:pPr>
              <w:ind w:left="1440" w:hanging="873"/>
            </w:pPr>
            <w:proofErr w:type="gramStart"/>
            <w:r w:rsidRPr="00934B4C">
              <w:t>[ ]</w:t>
            </w:r>
            <w:bookmarkStart w:id="7" w:name="spsNotification"/>
            <w:bookmarkEnd w:id="7"/>
            <w:proofErr w:type="gramEnd"/>
            <w:r w:rsidRPr="00934B4C">
              <w:tab/>
              <w:t>Notification of adoption, publication or entry into force of regulation</w:t>
            </w:r>
          </w:p>
        </w:tc>
      </w:tr>
      <w:tr w:rsidR="009B252C" w14:paraId="44281708" w14:textId="77777777" w:rsidTr="00D0271D">
        <w:tc>
          <w:tcPr>
            <w:tcW w:w="9242" w:type="dxa"/>
            <w:shd w:val="clear" w:color="auto" w:fill="auto"/>
          </w:tcPr>
          <w:p w14:paraId="6F44F997" w14:textId="77777777" w:rsidR="00AD0FDA" w:rsidRPr="00934B4C" w:rsidRDefault="009F1BC3"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9B252C" w14:paraId="4B5B523B" w14:textId="77777777" w:rsidTr="00D0271D">
        <w:tc>
          <w:tcPr>
            <w:tcW w:w="9242" w:type="dxa"/>
            <w:shd w:val="clear" w:color="auto" w:fill="auto"/>
          </w:tcPr>
          <w:p w14:paraId="51086D70" w14:textId="77777777" w:rsidR="00AD0FDA" w:rsidRPr="00934B4C" w:rsidRDefault="009F1BC3" w:rsidP="00934B4C">
            <w:pPr>
              <w:ind w:left="1440" w:hanging="873"/>
            </w:pPr>
            <w:proofErr w:type="gramStart"/>
            <w:r w:rsidRPr="00934B4C">
              <w:t>[ ]</w:t>
            </w:r>
            <w:bookmarkStart w:id="9" w:name="spsWithdraw"/>
            <w:bookmarkEnd w:id="9"/>
            <w:proofErr w:type="gramEnd"/>
            <w:r w:rsidRPr="00934B4C">
              <w:tab/>
              <w:t>Withdrawal of proposed regulation</w:t>
            </w:r>
          </w:p>
        </w:tc>
      </w:tr>
      <w:tr w:rsidR="009B252C" w14:paraId="6D7949BD" w14:textId="77777777" w:rsidTr="00D0271D">
        <w:tc>
          <w:tcPr>
            <w:tcW w:w="9242" w:type="dxa"/>
            <w:shd w:val="clear" w:color="auto" w:fill="auto"/>
          </w:tcPr>
          <w:p w14:paraId="096E7488" w14:textId="77777777" w:rsidR="00AD0FDA" w:rsidRPr="00934B4C" w:rsidRDefault="009F1BC3"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9B252C" w14:paraId="0F8221CC" w14:textId="77777777" w:rsidTr="00D0271D">
        <w:tc>
          <w:tcPr>
            <w:tcW w:w="9242" w:type="dxa"/>
            <w:shd w:val="clear" w:color="auto" w:fill="auto"/>
          </w:tcPr>
          <w:p w14:paraId="610ECAAC" w14:textId="77777777" w:rsidR="00AD0FDA" w:rsidRPr="00934B4C" w:rsidRDefault="009F1BC3"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9B252C" w14:paraId="4512611F" w14:textId="77777777" w:rsidTr="00D0271D">
        <w:tc>
          <w:tcPr>
            <w:tcW w:w="9242" w:type="dxa"/>
            <w:shd w:val="clear" w:color="auto" w:fill="auto"/>
          </w:tcPr>
          <w:p w14:paraId="0E574583" w14:textId="77777777" w:rsidR="00AD0FDA" w:rsidRPr="00934B4C" w:rsidRDefault="009F1BC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B252C" w14:paraId="3428F070" w14:textId="77777777" w:rsidTr="00D0271D">
        <w:tc>
          <w:tcPr>
            <w:tcW w:w="9242" w:type="dxa"/>
            <w:shd w:val="clear" w:color="auto" w:fill="auto"/>
          </w:tcPr>
          <w:p w14:paraId="6D24B461" w14:textId="77777777" w:rsidR="00AD0FDA" w:rsidRPr="00934B4C" w:rsidRDefault="009F1BC3"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15 May 2022</w:t>
            </w:r>
            <w:bookmarkEnd w:id="15"/>
          </w:p>
        </w:tc>
      </w:tr>
      <w:tr w:rsidR="009B252C" w14:paraId="1895D319" w14:textId="77777777" w:rsidTr="00D0271D">
        <w:tc>
          <w:tcPr>
            <w:tcW w:w="9242" w:type="dxa"/>
            <w:shd w:val="clear" w:color="auto" w:fill="auto"/>
          </w:tcPr>
          <w:p w14:paraId="219CD4A0" w14:textId="77777777" w:rsidR="00AD0FDA" w:rsidRPr="00934B4C" w:rsidRDefault="009F1BC3"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B252C" w14:paraId="1768158A" w14:textId="77777777" w:rsidTr="00D0271D">
        <w:tc>
          <w:tcPr>
            <w:tcW w:w="9242" w:type="dxa"/>
            <w:shd w:val="clear" w:color="auto" w:fill="auto"/>
          </w:tcPr>
          <w:p w14:paraId="46D018CF" w14:textId="77777777" w:rsidR="00AD0FDA" w:rsidRPr="00934B4C" w:rsidRDefault="009F1BC3" w:rsidP="00934B4C">
            <w:r w:rsidRPr="00934B4C">
              <w:t>Saudi Food and Drug Authority</w:t>
            </w:r>
          </w:p>
          <w:p w14:paraId="385495EA" w14:textId="77777777" w:rsidR="009B252C" w:rsidRPr="00934B4C" w:rsidRDefault="009F1BC3" w:rsidP="00934B4C">
            <w:r w:rsidRPr="00934B4C">
              <w:t xml:space="preserve">SFDA - 4904 North Ring branch </w:t>
            </w:r>
            <w:proofErr w:type="spellStart"/>
            <w:r w:rsidRPr="00934B4C">
              <w:t>rd</w:t>
            </w:r>
            <w:proofErr w:type="spellEnd"/>
            <w:r w:rsidRPr="00934B4C">
              <w:t xml:space="preserve">- </w:t>
            </w:r>
            <w:proofErr w:type="spellStart"/>
            <w:r w:rsidRPr="00934B4C">
              <w:t>Hitteen</w:t>
            </w:r>
            <w:proofErr w:type="spellEnd"/>
            <w:r w:rsidRPr="00934B4C">
              <w:t xml:space="preserve"> </w:t>
            </w:r>
            <w:proofErr w:type="spellStart"/>
            <w:r w:rsidRPr="00934B4C">
              <w:t>Dist</w:t>
            </w:r>
            <w:proofErr w:type="spellEnd"/>
            <w:r w:rsidRPr="00934B4C">
              <w:t xml:space="preserve"> Unit Number (1) - Riyadh 13513 - 7148</w:t>
            </w:r>
          </w:p>
          <w:p w14:paraId="20080E3F" w14:textId="77777777" w:rsidR="009B252C" w:rsidRPr="00934B4C" w:rsidRDefault="009F1BC3" w:rsidP="00934B4C">
            <w:r w:rsidRPr="00934B4C">
              <w:t>Tel: +(966 11) 275 9222, Ext. 3158</w:t>
            </w:r>
          </w:p>
          <w:p w14:paraId="7017515D" w14:textId="77777777" w:rsidR="009B252C" w:rsidRPr="00934B4C" w:rsidRDefault="009F1BC3" w:rsidP="00934B4C">
            <w:r w:rsidRPr="00934B4C">
              <w:t>Fax: +(966 11) 210 9825</w:t>
            </w:r>
          </w:p>
          <w:p w14:paraId="49994BC1" w14:textId="77777777" w:rsidR="009B252C" w:rsidRPr="00934B4C" w:rsidRDefault="009F1BC3" w:rsidP="00934B4C">
            <w:r w:rsidRPr="00934B4C">
              <w:t>E-mail: SPSEP.Food@sfda.gov.sa</w:t>
            </w:r>
          </w:p>
          <w:p w14:paraId="18FC0568" w14:textId="77777777" w:rsidR="009B252C" w:rsidRPr="00934B4C" w:rsidRDefault="009F1BC3" w:rsidP="00934B4C">
            <w:pPr>
              <w:spacing w:after="240"/>
            </w:pPr>
            <w:r w:rsidRPr="00934B4C">
              <w:t>Website: http://www.sfda.gov.sa</w:t>
            </w:r>
            <w:bookmarkStart w:id="18" w:name="spsCommentAddress"/>
            <w:bookmarkEnd w:id="18"/>
            <w:r w:rsidRPr="00934B4C">
              <w:t xml:space="preserve"> </w:t>
            </w:r>
          </w:p>
        </w:tc>
      </w:tr>
      <w:tr w:rsidR="009B252C" w14:paraId="4FDDD595" w14:textId="77777777" w:rsidTr="00D0271D">
        <w:tc>
          <w:tcPr>
            <w:tcW w:w="9242" w:type="dxa"/>
            <w:shd w:val="clear" w:color="auto" w:fill="auto"/>
          </w:tcPr>
          <w:p w14:paraId="0F0F0FCD" w14:textId="77777777" w:rsidR="00AD0FDA" w:rsidRPr="00934B4C" w:rsidRDefault="009F1BC3"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B252C" w14:paraId="1CCBE4D3" w14:textId="77777777" w:rsidTr="00D0271D">
        <w:tc>
          <w:tcPr>
            <w:tcW w:w="9242" w:type="dxa"/>
            <w:shd w:val="clear" w:color="auto" w:fill="auto"/>
          </w:tcPr>
          <w:p w14:paraId="0C57921E" w14:textId="77777777" w:rsidR="00AD0FDA" w:rsidRPr="00934B4C" w:rsidRDefault="009F1BC3" w:rsidP="00934B4C">
            <w:r w:rsidRPr="00934B4C">
              <w:t>Saudi Food and Drug Authority</w:t>
            </w:r>
          </w:p>
          <w:p w14:paraId="168D4C56" w14:textId="77777777" w:rsidR="009B252C" w:rsidRPr="00934B4C" w:rsidRDefault="009F1BC3" w:rsidP="00934B4C">
            <w:r w:rsidRPr="00934B4C">
              <w:t xml:space="preserve">SFDA - 4904 North Ring branch </w:t>
            </w:r>
            <w:proofErr w:type="spellStart"/>
            <w:r w:rsidRPr="00934B4C">
              <w:t>rd</w:t>
            </w:r>
            <w:proofErr w:type="spellEnd"/>
            <w:r w:rsidRPr="00934B4C">
              <w:t xml:space="preserve">- </w:t>
            </w:r>
            <w:proofErr w:type="spellStart"/>
            <w:r w:rsidRPr="00934B4C">
              <w:t>Hitteen</w:t>
            </w:r>
            <w:proofErr w:type="spellEnd"/>
            <w:r w:rsidRPr="00934B4C">
              <w:t xml:space="preserve"> </w:t>
            </w:r>
            <w:proofErr w:type="spellStart"/>
            <w:r w:rsidRPr="00934B4C">
              <w:t>Dist</w:t>
            </w:r>
            <w:proofErr w:type="spellEnd"/>
            <w:r w:rsidRPr="00934B4C">
              <w:t xml:space="preserve"> Unit Number (1) - Riyadh 13513 - 7148</w:t>
            </w:r>
          </w:p>
          <w:p w14:paraId="45B64500" w14:textId="77777777" w:rsidR="009B252C" w:rsidRPr="00934B4C" w:rsidRDefault="009F1BC3" w:rsidP="00934B4C">
            <w:r w:rsidRPr="00934B4C">
              <w:t>Tel: +(966 11) 275 9222, Ext. 3158</w:t>
            </w:r>
          </w:p>
          <w:p w14:paraId="7C81EEF5" w14:textId="77777777" w:rsidR="009B252C" w:rsidRPr="00934B4C" w:rsidRDefault="009F1BC3" w:rsidP="00934B4C">
            <w:r w:rsidRPr="00934B4C">
              <w:t>Fax: +(966 11) 210 9825</w:t>
            </w:r>
          </w:p>
          <w:p w14:paraId="1FB924AB" w14:textId="77777777" w:rsidR="009B252C" w:rsidRPr="00934B4C" w:rsidRDefault="009F1BC3" w:rsidP="00934B4C">
            <w:r w:rsidRPr="00934B4C">
              <w:t>E-mail: SPSEP.Food@sfda.gov.sa</w:t>
            </w:r>
          </w:p>
          <w:p w14:paraId="1CC06ABF" w14:textId="77777777" w:rsidR="009B252C" w:rsidRPr="00934B4C" w:rsidRDefault="009F1BC3" w:rsidP="00934B4C">
            <w:pPr>
              <w:spacing w:after="240"/>
            </w:pPr>
            <w:r w:rsidRPr="00934B4C">
              <w:t>Website: http://www.sfda.gov.sa</w:t>
            </w:r>
            <w:bookmarkStart w:id="21" w:name="spsTextSupplierAddress"/>
            <w:bookmarkEnd w:id="21"/>
            <w:r w:rsidRPr="00934B4C">
              <w:t xml:space="preserve"> </w:t>
            </w:r>
          </w:p>
        </w:tc>
      </w:tr>
    </w:tbl>
    <w:p w14:paraId="55163869" w14:textId="77777777" w:rsidR="00AD0FDA" w:rsidRPr="00934B4C" w:rsidRDefault="00AD0FDA" w:rsidP="00934B4C"/>
    <w:p w14:paraId="507EF21B" w14:textId="77777777" w:rsidR="00AD0FDA" w:rsidRPr="00934B4C" w:rsidRDefault="009F1BC3" w:rsidP="00934B4C">
      <w:pPr>
        <w:jc w:val="center"/>
        <w:rPr>
          <w:b/>
        </w:rPr>
      </w:pPr>
      <w:r w:rsidRPr="00934B4C">
        <w:rPr>
          <w:b/>
        </w:rPr>
        <w:t>__________</w:t>
      </w:r>
    </w:p>
    <w:sectPr w:rsidR="00AD0FDA" w:rsidRPr="00934B4C" w:rsidSect="003E093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9706" w14:textId="77777777" w:rsidR="00173018" w:rsidRDefault="009F1BC3">
      <w:r>
        <w:separator/>
      </w:r>
    </w:p>
  </w:endnote>
  <w:endnote w:type="continuationSeparator" w:id="0">
    <w:p w14:paraId="1D74EE0E" w14:textId="77777777" w:rsidR="00173018" w:rsidRDefault="009F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F2DB" w14:textId="40CA4060" w:rsidR="00AD0FDA" w:rsidRPr="003E0932" w:rsidRDefault="003E0932" w:rsidP="003E093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6C69" w14:textId="6A62773E" w:rsidR="00AD0FDA" w:rsidRPr="003E0932" w:rsidRDefault="003E0932" w:rsidP="003E093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DF0D" w14:textId="77777777" w:rsidR="009A1BA8" w:rsidRPr="00934B4C" w:rsidRDefault="009F1BC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C71B" w14:textId="77777777" w:rsidR="00173018" w:rsidRDefault="009F1BC3">
      <w:r>
        <w:separator/>
      </w:r>
    </w:p>
  </w:footnote>
  <w:footnote w:type="continuationSeparator" w:id="0">
    <w:p w14:paraId="3EADFCAD" w14:textId="77777777" w:rsidR="00173018" w:rsidRDefault="009F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7C2C" w14:textId="6D268C96" w:rsidR="003E0932" w:rsidRPr="003E0932" w:rsidRDefault="003E0932" w:rsidP="003E0932">
    <w:pPr>
      <w:pStyle w:val="Header"/>
      <w:pBdr>
        <w:bottom w:val="single" w:sz="4" w:space="1" w:color="auto"/>
      </w:pBdr>
      <w:tabs>
        <w:tab w:val="clear" w:pos="4513"/>
        <w:tab w:val="clear" w:pos="9027"/>
      </w:tabs>
      <w:jc w:val="center"/>
    </w:pPr>
    <w:r w:rsidRPr="003E0932">
      <w:t>G/SPS/N/ARE/174/Add.1 • G/SPS/N/BHR/198/Add.1 • G/SPS/N/KWT/49/Add.1 • G/SPS/N/OMN/95/Add.1 • G/SPS/N/QAT/99/Add.1 • G/SPS/N/SAU/389/Add.1 • G/SPS/N/YEM/40/Add.1</w:t>
    </w:r>
  </w:p>
  <w:p w14:paraId="3E8B20D3" w14:textId="77777777" w:rsidR="003E0932" w:rsidRPr="003E0932" w:rsidRDefault="003E0932" w:rsidP="003E0932">
    <w:pPr>
      <w:pStyle w:val="Header"/>
      <w:pBdr>
        <w:bottom w:val="single" w:sz="4" w:space="1" w:color="auto"/>
      </w:pBdr>
      <w:tabs>
        <w:tab w:val="clear" w:pos="4513"/>
        <w:tab w:val="clear" w:pos="9027"/>
      </w:tabs>
      <w:jc w:val="center"/>
    </w:pPr>
  </w:p>
  <w:p w14:paraId="4248D0FB" w14:textId="6DD2797A" w:rsidR="003E0932" w:rsidRPr="003E0932" w:rsidRDefault="003E0932" w:rsidP="003E0932">
    <w:pPr>
      <w:pStyle w:val="Header"/>
      <w:pBdr>
        <w:bottom w:val="single" w:sz="4" w:space="1" w:color="auto"/>
      </w:pBdr>
      <w:tabs>
        <w:tab w:val="clear" w:pos="4513"/>
        <w:tab w:val="clear" w:pos="9027"/>
      </w:tabs>
      <w:jc w:val="center"/>
    </w:pPr>
    <w:r w:rsidRPr="003E0932">
      <w:t xml:space="preserve">- </w:t>
    </w:r>
    <w:r w:rsidRPr="003E0932">
      <w:fldChar w:fldCharType="begin"/>
    </w:r>
    <w:r w:rsidRPr="003E0932">
      <w:instrText xml:space="preserve"> PAGE </w:instrText>
    </w:r>
    <w:r w:rsidRPr="003E0932">
      <w:fldChar w:fldCharType="separate"/>
    </w:r>
    <w:r w:rsidRPr="003E0932">
      <w:rPr>
        <w:noProof/>
      </w:rPr>
      <w:t>2</w:t>
    </w:r>
    <w:r w:rsidRPr="003E0932">
      <w:fldChar w:fldCharType="end"/>
    </w:r>
    <w:r w:rsidRPr="003E0932">
      <w:t xml:space="preserve"> -</w:t>
    </w:r>
  </w:p>
  <w:p w14:paraId="2BE7F7F9" w14:textId="22A8D6E5" w:rsidR="00AD0FDA" w:rsidRPr="003E0932" w:rsidRDefault="00AD0FDA" w:rsidP="003E093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B16F" w14:textId="77777777" w:rsidR="003E0932" w:rsidRPr="003E0932" w:rsidRDefault="003E0932" w:rsidP="003E0932">
    <w:pPr>
      <w:pStyle w:val="Header"/>
      <w:pBdr>
        <w:bottom w:val="single" w:sz="4" w:space="1" w:color="auto"/>
      </w:pBdr>
      <w:tabs>
        <w:tab w:val="clear" w:pos="4513"/>
        <w:tab w:val="clear" w:pos="9027"/>
      </w:tabs>
      <w:jc w:val="center"/>
    </w:pPr>
    <w:r w:rsidRPr="003E0932">
      <w:t>G/SPS/N/ARE/174/Add.1, G/SPS/N/BHR/198/Add.1 • G/SPS/N/KWT/49/Add.1, G/SPS/N/OMN/95/Add.1 • G/SPS/N/QAT/99/Add.1, G/SPS/N/SAU/389/Add.1 • G/SPS/N/YEM/40/Add.1</w:t>
    </w:r>
  </w:p>
  <w:p w14:paraId="4650BE7F" w14:textId="77777777" w:rsidR="003E0932" w:rsidRPr="003E0932" w:rsidRDefault="003E0932" w:rsidP="003E0932">
    <w:pPr>
      <w:pStyle w:val="Header"/>
      <w:pBdr>
        <w:bottom w:val="single" w:sz="4" w:space="1" w:color="auto"/>
      </w:pBdr>
      <w:tabs>
        <w:tab w:val="clear" w:pos="4513"/>
        <w:tab w:val="clear" w:pos="9027"/>
      </w:tabs>
      <w:jc w:val="center"/>
    </w:pPr>
  </w:p>
  <w:p w14:paraId="6F1B28FC" w14:textId="1B87DDB2" w:rsidR="003E0932" w:rsidRPr="003E0932" w:rsidRDefault="003E0932" w:rsidP="003E0932">
    <w:pPr>
      <w:pStyle w:val="Header"/>
      <w:pBdr>
        <w:bottom w:val="single" w:sz="4" w:space="1" w:color="auto"/>
      </w:pBdr>
      <w:tabs>
        <w:tab w:val="clear" w:pos="4513"/>
        <w:tab w:val="clear" w:pos="9027"/>
      </w:tabs>
      <w:jc w:val="center"/>
    </w:pPr>
    <w:r w:rsidRPr="003E0932">
      <w:t xml:space="preserve">- </w:t>
    </w:r>
    <w:r w:rsidRPr="003E0932">
      <w:fldChar w:fldCharType="begin"/>
    </w:r>
    <w:r w:rsidRPr="003E0932">
      <w:instrText xml:space="preserve"> PAGE </w:instrText>
    </w:r>
    <w:r w:rsidRPr="003E0932">
      <w:fldChar w:fldCharType="separate"/>
    </w:r>
    <w:r w:rsidRPr="003E0932">
      <w:rPr>
        <w:noProof/>
      </w:rPr>
      <w:t>2</w:t>
    </w:r>
    <w:r w:rsidRPr="003E0932">
      <w:fldChar w:fldCharType="end"/>
    </w:r>
    <w:r w:rsidRPr="003E0932">
      <w:t xml:space="preserve"> -</w:t>
    </w:r>
  </w:p>
  <w:p w14:paraId="7E5CF5A4" w14:textId="2A147D64" w:rsidR="00AD0FDA" w:rsidRPr="003E0932" w:rsidRDefault="00AD0FDA" w:rsidP="003E093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252C" w14:paraId="08E363A9" w14:textId="77777777" w:rsidTr="00B13A58">
      <w:trPr>
        <w:trHeight w:val="240"/>
        <w:jc w:val="center"/>
      </w:trPr>
      <w:tc>
        <w:tcPr>
          <w:tcW w:w="3794" w:type="dxa"/>
          <w:shd w:val="clear" w:color="auto" w:fill="FFFFFF"/>
          <w:tcMar>
            <w:left w:w="108" w:type="dxa"/>
            <w:right w:w="108" w:type="dxa"/>
          </w:tcMar>
          <w:vAlign w:val="center"/>
        </w:tcPr>
        <w:p w14:paraId="12C577F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C97068F" w14:textId="23DBEB96" w:rsidR="00ED54E0" w:rsidRPr="00AD0FDA" w:rsidRDefault="003E0932" w:rsidP="0081481D">
          <w:pPr>
            <w:jc w:val="right"/>
            <w:rPr>
              <w:b/>
              <w:color w:val="FF0000"/>
              <w:szCs w:val="16"/>
            </w:rPr>
          </w:pPr>
          <w:r>
            <w:rPr>
              <w:b/>
              <w:color w:val="FF0000"/>
              <w:szCs w:val="16"/>
            </w:rPr>
            <w:t xml:space="preserve"> </w:t>
          </w:r>
        </w:p>
      </w:tc>
    </w:tr>
    <w:bookmarkEnd w:id="22"/>
    <w:tr w:rsidR="009B252C" w14:paraId="25FE877A" w14:textId="77777777" w:rsidTr="00B13A58">
      <w:trPr>
        <w:trHeight w:val="213"/>
        <w:jc w:val="center"/>
      </w:trPr>
      <w:tc>
        <w:tcPr>
          <w:tcW w:w="3794" w:type="dxa"/>
          <w:vMerge w:val="restart"/>
          <w:shd w:val="clear" w:color="auto" w:fill="FFFFFF"/>
          <w:tcMar>
            <w:left w:w="0" w:type="dxa"/>
            <w:right w:w="0" w:type="dxa"/>
          </w:tcMar>
        </w:tcPr>
        <w:p w14:paraId="1672F75B" w14:textId="77777777" w:rsidR="00ED54E0" w:rsidRPr="00AD0FDA" w:rsidRDefault="009F1BC3" w:rsidP="0081481D">
          <w:pPr>
            <w:jc w:val="left"/>
          </w:pPr>
          <w:r>
            <w:rPr>
              <w:noProof/>
              <w:lang w:eastAsia="en-GB"/>
            </w:rPr>
            <w:drawing>
              <wp:inline distT="0" distB="0" distL="0" distR="0" wp14:anchorId="7FC9495C" wp14:editId="681054B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868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8810EF" w14:textId="77777777" w:rsidR="00ED54E0" w:rsidRPr="00AD0FDA" w:rsidRDefault="00ED54E0" w:rsidP="0081481D">
          <w:pPr>
            <w:jc w:val="right"/>
            <w:rPr>
              <w:b/>
              <w:szCs w:val="16"/>
            </w:rPr>
          </w:pPr>
        </w:p>
      </w:tc>
    </w:tr>
    <w:tr w:rsidR="009B252C" w:rsidRPr="003E0932" w14:paraId="2A120398" w14:textId="77777777" w:rsidTr="00B13A58">
      <w:trPr>
        <w:trHeight w:val="868"/>
        <w:jc w:val="center"/>
      </w:trPr>
      <w:tc>
        <w:tcPr>
          <w:tcW w:w="3794" w:type="dxa"/>
          <w:vMerge/>
          <w:shd w:val="clear" w:color="auto" w:fill="FFFFFF"/>
          <w:tcMar>
            <w:left w:w="108" w:type="dxa"/>
            <w:right w:w="108" w:type="dxa"/>
          </w:tcMar>
        </w:tcPr>
        <w:p w14:paraId="30A0275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B7CCEC0" w14:textId="77777777" w:rsidR="003E0932" w:rsidRDefault="003E0932" w:rsidP="003E0932">
          <w:pPr>
            <w:ind w:left="-72"/>
            <w:jc w:val="right"/>
            <w:rPr>
              <w:b/>
              <w:sz w:val="16"/>
              <w:szCs w:val="16"/>
            </w:rPr>
          </w:pPr>
          <w:bookmarkStart w:id="23" w:name="bmkSymbols"/>
          <w:r w:rsidRPr="003E0932">
            <w:rPr>
              <w:b/>
              <w:sz w:val="16"/>
              <w:szCs w:val="16"/>
            </w:rPr>
            <w:t>G/SPS/N/ARE/174/Add.1, G/SPS/N/BHR/198/Add.1</w:t>
          </w:r>
        </w:p>
        <w:p w14:paraId="6854611E" w14:textId="729A7B65" w:rsidR="003E0932" w:rsidRPr="003E0932" w:rsidRDefault="003E0932" w:rsidP="003E0932">
          <w:pPr>
            <w:ind w:left="-72"/>
            <w:jc w:val="right"/>
            <w:rPr>
              <w:b/>
              <w:sz w:val="16"/>
              <w:szCs w:val="16"/>
            </w:rPr>
          </w:pPr>
          <w:r w:rsidRPr="003E0932">
            <w:rPr>
              <w:b/>
              <w:sz w:val="16"/>
              <w:szCs w:val="16"/>
            </w:rPr>
            <w:t>G/SPS/N/KWT/49/Add.1, G/SPS/N/OMN/95/Add.1</w:t>
          </w:r>
        </w:p>
        <w:p w14:paraId="0AFBC792" w14:textId="77777777" w:rsidR="003E0932" w:rsidRDefault="003E0932" w:rsidP="0081481D">
          <w:pPr>
            <w:jc w:val="right"/>
            <w:rPr>
              <w:b/>
              <w:sz w:val="16"/>
              <w:szCs w:val="16"/>
            </w:rPr>
          </w:pPr>
          <w:r w:rsidRPr="003E0932">
            <w:rPr>
              <w:b/>
              <w:sz w:val="16"/>
              <w:szCs w:val="16"/>
            </w:rPr>
            <w:t>G/SPS/N/QAT/99/Add.1, G/SPS/N/SAU/389/Add.1</w:t>
          </w:r>
        </w:p>
        <w:p w14:paraId="1B826162" w14:textId="11B940E8" w:rsidR="003E0932" w:rsidRPr="003E0932" w:rsidRDefault="003E0932" w:rsidP="0081481D">
          <w:pPr>
            <w:jc w:val="right"/>
            <w:rPr>
              <w:b/>
              <w:sz w:val="16"/>
              <w:szCs w:val="16"/>
            </w:rPr>
          </w:pPr>
          <w:r w:rsidRPr="003E0932">
            <w:rPr>
              <w:b/>
              <w:sz w:val="16"/>
              <w:szCs w:val="16"/>
            </w:rPr>
            <w:t>G/SPS/N/YEM/40/Add.1</w:t>
          </w:r>
        </w:p>
        <w:bookmarkEnd w:id="23"/>
        <w:p w14:paraId="0B1119A8" w14:textId="081EAA92" w:rsidR="00AD0FDA" w:rsidRPr="003E0932" w:rsidRDefault="00AD0FDA" w:rsidP="0081481D">
          <w:pPr>
            <w:jc w:val="right"/>
            <w:rPr>
              <w:b/>
              <w:sz w:val="16"/>
              <w:szCs w:val="16"/>
            </w:rPr>
          </w:pPr>
        </w:p>
      </w:tc>
    </w:tr>
    <w:tr w:rsidR="009B252C" w14:paraId="0E857D43" w14:textId="77777777" w:rsidTr="00B13A58">
      <w:trPr>
        <w:trHeight w:val="240"/>
        <w:jc w:val="center"/>
      </w:trPr>
      <w:tc>
        <w:tcPr>
          <w:tcW w:w="3794" w:type="dxa"/>
          <w:vMerge/>
          <w:shd w:val="clear" w:color="auto" w:fill="FFFFFF"/>
          <w:tcMar>
            <w:left w:w="108" w:type="dxa"/>
            <w:right w:w="108" w:type="dxa"/>
          </w:tcMar>
          <w:vAlign w:val="center"/>
        </w:tcPr>
        <w:p w14:paraId="1020B597" w14:textId="77777777" w:rsidR="00ED54E0" w:rsidRPr="00AD0FDA" w:rsidRDefault="00ED54E0" w:rsidP="0081481D"/>
      </w:tc>
      <w:tc>
        <w:tcPr>
          <w:tcW w:w="5448" w:type="dxa"/>
          <w:gridSpan w:val="2"/>
          <w:shd w:val="clear" w:color="auto" w:fill="FFFFFF"/>
          <w:tcMar>
            <w:left w:w="108" w:type="dxa"/>
            <w:right w:w="108" w:type="dxa"/>
          </w:tcMar>
          <w:vAlign w:val="center"/>
        </w:tcPr>
        <w:p w14:paraId="51E30D63" w14:textId="77777777" w:rsidR="00ED54E0" w:rsidRPr="00AD0FDA" w:rsidRDefault="009F1BC3" w:rsidP="0081481D">
          <w:pPr>
            <w:jc w:val="right"/>
            <w:rPr>
              <w:szCs w:val="16"/>
            </w:rPr>
          </w:pPr>
          <w:bookmarkStart w:id="24" w:name="spsDateDistribution"/>
          <w:r w:rsidRPr="00934B4C">
            <w:rPr>
              <w:szCs w:val="16"/>
            </w:rPr>
            <w:t>16 March 2022</w:t>
          </w:r>
          <w:bookmarkStart w:id="25" w:name="bmkDate"/>
          <w:bookmarkEnd w:id="24"/>
          <w:bookmarkEnd w:id="25"/>
        </w:p>
      </w:tc>
    </w:tr>
    <w:tr w:rsidR="009B252C" w14:paraId="66D4BEF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233534" w14:textId="0D75A99C" w:rsidR="00ED54E0" w:rsidRPr="00AD0FDA" w:rsidRDefault="009F1BC3" w:rsidP="0081481D">
          <w:pPr>
            <w:jc w:val="left"/>
            <w:rPr>
              <w:b/>
            </w:rPr>
          </w:pPr>
          <w:bookmarkStart w:id="26" w:name="bmkSerial"/>
          <w:r w:rsidRPr="00934B4C">
            <w:rPr>
              <w:color w:val="FF0000"/>
              <w:szCs w:val="16"/>
            </w:rPr>
            <w:t>(</w:t>
          </w:r>
          <w:bookmarkStart w:id="27" w:name="spsSerialNumber"/>
          <w:bookmarkEnd w:id="27"/>
          <w:r w:rsidR="00080197">
            <w:rPr>
              <w:color w:val="FF0000"/>
              <w:szCs w:val="16"/>
            </w:rPr>
            <w:t>22-</w:t>
          </w:r>
          <w:r w:rsidR="008513E9">
            <w:rPr>
              <w:color w:val="FF0000"/>
              <w:szCs w:val="16"/>
            </w:rPr>
            <w:t>2322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BBCD8C5" w14:textId="77777777" w:rsidR="00ED54E0" w:rsidRPr="00AD0FDA" w:rsidRDefault="009F1BC3"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9B252C" w14:paraId="58288E8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AF6C9E" w14:textId="4B76A2D2" w:rsidR="00ED54E0" w:rsidRPr="00AD0FDA" w:rsidRDefault="003E093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6E69D2D" w14:textId="0A49011B" w:rsidR="00ED54E0" w:rsidRPr="00934B4C" w:rsidRDefault="003E0932" w:rsidP="00F342EB">
          <w:pPr>
            <w:jc w:val="right"/>
            <w:rPr>
              <w:bCs/>
              <w:szCs w:val="18"/>
            </w:rPr>
          </w:pPr>
          <w:bookmarkStart w:id="30" w:name="bmkLanguage"/>
          <w:r>
            <w:rPr>
              <w:bCs/>
              <w:szCs w:val="18"/>
            </w:rPr>
            <w:t>Original: English</w:t>
          </w:r>
          <w:bookmarkEnd w:id="30"/>
        </w:p>
      </w:tc>
    </w:tr>
  </w:tbl>
  <w:p w14:paraId="26F0C05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7A57E2">
      <w:start w:val="1"/>
      <w:numFmt w:val="decimal"/>
      <w:pStyle w:val="SummaryText"/>
      <w:lvlText w:val="%1."/>
      <w:lvlJc w:val="left"/>
      <w:pPr>
        <w:ind w:left="360" w:hanging="360"/>
      </w:pPr>
    </w:lvl>
    <w:lvl w:ilvl="1" w:tplc="DDA6ED28" w:tentative="1">
      <w:start w:val="1"/>
      <w:numFmt w:val="lowerLetter"/>
      <w:lvlText w:val="%2."/>
      <w:lvlJc w:val="left"/>
      <w:pPr>
        <w:ind w:left="1080" w:hanging="360"/>
      </w:pPr>
    </w:lvl>
    <w:lvl w:ilvl="2" w:tplc="C13C8E8A" w:tentative="1">
      <w:start w:val="1"/>
      <w:numFmt w:val="lowerRoman"/>
      <w:lvlText w:val="%3."/>
      <w:lvlJc w:val="right"/>
      <w:pPr>
        <w:ind w:left="1800" w:hanging="180"/>
      </w:pPr>
    </w:lvl>
    <w:lvl w:ilvl="3" w:tplc="E774E72E" w:tentative="1">
      <w:start w:val="1"/>
      <w:numFmt w:val="decimal"/>
      <w:lvlText w:val="%4."/>
      <w:lvlJc w:val="left"/>
      <w:pPr>
        <w:ind w:left="2520" w:hanging="360"/>
      </w:pPr>
    </w:lvl>
    <w:lvl w:ilvl="4" w:tplc="91D2D0E0" w:tentative="1">
      <w:start w:val="1"/>
      <w:numFmt w:val="lowerLetter"/>
      <w:lvlText w:val="%5."/>
      <w:lvlJc w:val="left"/>
      <w:pPr>
        <w:ind w:left="3240" w:hanging="360"/>
      </w:pPr>
    </w:lvl>
    <w:lvl w:ilvl="5" w:tplc="9D241968" w:tentative="1">
      <w:start w:val="1"/>
      <w:numFmt w:val="lowerRoman"/>
      <w:lvlText w:val="%6."/>
      <w:lvlJc w:val="right"/>
      <w:pPr>
        <w:ind w:left="3960" w:hanging="180"/>
      </w:pPr>
    </w:lvl>
    <w:lvl w:ilvl="6" w:tplc="25F8E44A" w:tentative="1">
      <w:start w:val="1"/>
      <w:numFmt w:val="decimal"/>
      <w:lvlText w:val="%7."/>
      <w:lvlJc w:val="left"/>
      <w:pPr>
        <w:ind w:left="4680" w:hanging="360"/>
      </w:pPr>
    </w:lvl>
    <w:lvl w:ilvl="7" w:tplc="9A52C27E" w:tentative="1">
      <w:start w:val="1"/>
      <w:numFmt w:val="lowerLetter"/>
      <w:lvlText w:val="%8."/>
      <w:lvlJc w:val="left"/>
      <w:pPr>
        <w:ind w:left="5400" w:hanging="360"/>
      </w:pPr>
    </w:lvl>
    <w:lvl w:ilvl="8" w:tplc="045489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197"/>
    <w:rsid w:val="00080E5E"/>
    <w:rsid w:val="000A4945"/>
    <w:rsid w:val="000B31E1"/>
    <w:rsid w:val="0011356B"/>
    <w:rsid w:val="0013337F"/>
    <w:rsid w:val="0017046C"/>
    <w:rsid w:val="00173018"/>
    <w:rsid w:val="00182B84"/>
    <w:rsid w:val="001B3F7A"/>
    <w:rsid w:val="001C5CCE"/>
    <w:rsid w:val="001E291F"/>
    <w:rsid w:val="00213B9B"/>
    <w:rsid w:val="00233408"/>
    <w:rsid w:val="0027067B"/>
    <w:rsid w:val="002F1872"/>
    <w:rsid w:val="00312AB5"/>
    <w:rsid w:val="00350C33"/>
    <w:rsid w:val="003572B4"/>
    <w:rsid w:val="00361102"/>
    <w:rsid w:val="00366F84"/>
    <w:rsid w:val="003E0932"/>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513E9"/>
    <w:rsid w:val="008739FD"/>
    <w:rsid w:val="00893E85"/>
    <w:rsid w:val="008E372C"/>
    <w:rsid w:val="00934B4C"/>
    <w:rsid w:val="0099458A"/>
    <w:rsid w:val="009A1BA8"/>
    <w:rsid w:val="009A6F54"/>
    <w:rsid w:val="009B252C"/>
    <w:rsid w:val="009F1BC3"/>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SAU/22_2260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360</Words>
  <Characters>2045</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2022-03-16T13:19:00Z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3bc05436-15b9-4fea-99d6-f337f0e787f1</vt:lpwstr>
  </property>
  <property fmtid="{D5CDD505-2E9C-101B-9397-08002B2CF9AE}" pid="3" name="Symbol1">
    <vt:lpwstr>G/SPS/N/ARE/174/Add.1, G/SPS/N/BHR/198/Add.1</vt:lpwstr>
  </property>
  <property fmtid="{D5CDD505-2E9C-101B-9397-08002B2CF9AE}" pid="4" name="Symbol2">
    <vt:lpwstr>G/SPS/N/KWT/49/Add.1, G/SPS/N/OMN/95/Add.1</vt:lpwstr>
  </property>
  <property fmtid="{D5CDD505-2E9C-101B-9397-08002B2CF9AE}" pid="5" name="Symbol3">
    <vt:lpwstr>G/SPS/N/QAT/99/Add.1, G/SPS/N/SAU/389/Add.1</vt:lpwstr>
  </property>
  <property fmtid="{D5CDD505-2E9C-101B-9397-08002B2CF9AE}" pid="6" name="Symbol4">
    <vt:lpwstr>G/SPS/N/YEM/40/Add.1</vt:lpwstr>
  </property>
  <property fmtid="{D5CDD505-2E9C-101B-9397-08002B2CF9AE}" pid="7" name="WTOCLASSIFICATION">
    <vt:lpwstr>WTO OFFICIAL</vt:lpwstr>
  </property>
</Properties>
</file>