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87" w:rsidRPr="00172894" w:rsidRDefault="00172894" w:rsidP="00172894">
      <w:pPr>
        <w:pStyle w:val="Titre"/>
        <w:rPr>
          <w:caps w:val="0"/>
          <w:kern w:val="0"/>
        </w:rPr>
      </w:pPr>
      <w:bookmarkStart w:id="16" w:name="_Hlk25229589"/>
      <w:bookmarkStart w:id="17" w:name="_Hlk25064236"/>
      <w:r w:rsidRPr="00172894">
        <w:rPr>
          <w:caps w:val="0"/>
          <w:kern w:val="0"/>
        </w:rPr>
        <w:t>NOTIFICATION</w:t>
      </w:r>
    </w:p>
    <w:p w:rsidR="00730687" w:rsidRPr="00172894" w:rsidRDefault="001515DF" w:rsidP="00172894">
      <w:pPr>
        <w:pStyle w:val="Title3"/>
      </w:pPr>
      <w:r w:rsidRPr="00172894">
        <w:t>Addendum</w:t>
      </w:r>
    </w:p>
    <w:p w:rsidR="00337700" w:rsidRPr="00172894" w:rsidRDefault="001515DF" w:rsidP="00172894">
      <w:pPr>
        <w:spacing w:after="120"/>
      </w:pPr>
      <w:r w:rsidRPr="00172894">
        <w:t>The following communication, received on 1</w:t>
      </w:r>
      <w:r w:rsidR="00172894" w:rsidRPr="00172894">
        <w:t>8 November 2</w:t>
      </w:r>
      <w:r w:rsidRPr="00172894">
        <w:t xml:space="preserve">019, is being circulated at the request of the delegation of </w:t>
      </w:r>
      <w:r w:rsidRPr="00172894">
        <w:rPr>
          <w:u w:val="single"/>
        </w:rPr>
        <w:t>Mexico</w:t>
      </w:r>
      <w:r w:rsidRPr="00172894">
        <w:t>.</w:t>
      </w:r>
    </w:p>
    <w:p w:rsidR="00730687" w:rsidRPr="00172894" w:rsidRDefault="00730687" w:rsidP="00172894"/>
    <w:p w:rsidR="00730687" w:rsidRPr="00172894" w:rsidRDefault="00172894" w:rsidP="00172894">
      <w:pPr>
        <w:jc w:val="center"/>
        <w:rPr>
          <w:b/>
        </w:rPr>
      </w:pPr>
      <w:r w:rsidRPr="00172894">
        <w:rPr>
          <w:b/>
        </w:rPr>
        <w:t>_______________</w:t>
      </w:r>
    </w:p>
    <w:p w:rsidR="00730687" w:rsidRPr="00172894" w:rsidRDefault="00730687" w:rsidP="00172894"/>
    <w:p w:rsidR="00730687" w:rsidRPr="00172894" w:rsidRDefault="00730687" w:rsidP="00172894"/>
    <w:tbl>
      <w:tblPr>
        <w:tblW w:w="5183" w:type="pct"/>
        <w:tblInd w:w="-142" w:type="dxa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356"/>
      </w:tblGrid>
      <w:tr w:rsidR="008463A6" w:rsidRPr="00172894" w:rsidTr="00AB211F">
        <w:tc>
          <w:tcPr>
            <w:tcW w:w="9356" w:type="dxa"/>
            <w:shd w:val="clear" w:color="auto" w:fill="auto"/>
          </w:tcPr>
          <w:p w:rsidR="00730687" w:rsidRPr="00172894" w:rsidRDefault="001515DF" w:rsidP="00AB211F">
            <w:pPr>
              <w:spacing w:before="120" w:after="120"/>
              <w:rPr>
                <w:u w:val="single"/>
              </w:rPr>
            </w:pPr>
            <w:r w:rsidRPr="00172894">
              <w:rPr>
                <w:u w:val="single"/>
              </w:rPr>
              <w:t>Phytosanitary measures for importation</w:t>
            </w:r>
          </w:p>
        </w:tc>
      </w:tr>
      <w:tr w:rsidR="008463A6" w:rsidRPr="00172894" w:rsidTr="00AB211F">
        <w:tc>
          <w:tcPr>
            <w:tcW w:w="9356" w:type="dxa"/>
            <w:shd w:val="clear" w:color="auto" w:fill="auto"/>
          </w:tcPr>
          <w:p w:rsidR="00730687" w:rsidRPr="00172894" w:rsidRDefault="001515DF" w:rsidP="00172894">
            <w:pPr>
              <w:spacing w:before="120" w:after="240"/>
            </w:pPr>
            <w:r w:rsidRPr="00172894">
              <w:t>Please be advised that the public consultation period concerning the draft phytosanitary requirements for the importation into Mexico of chia (</w:t>
            </w:r>
            <w:r w:rsidRPr="00172894">
              <w:rPr>
                <w:i/>
                <w:iCs/>
              </w:rPr>
              <w:t>Salv</w:t>
            </w:r>
            <w:bookmarkStart w:id="18" w:name="_GoBack"/>
            <w:bookmarkEnd w:id="18"/>
            <w:r w:rsidRPr="00172894">
              <w:rPr>
                <w:i/>
                <w:iCs/>
              </w:rPr>
              <w:t xml:space="preserve">ia </w:t>
            </w:r>
            <w:proofErr w:type="spellStart"/>
            <w:r w:rsidRPr="00172894">
              <w:rPr>
                <w:i/>
                <w:iCs/>
              </w:rPr>
              <w:t>hisp</w:t>
            </w:r>
            <w:r w:rsidR="00401AA5">
              <w:rPr>
                <w:i/>
                <w:iCs/>
              </w:rPr>
              <w:t>a</w:t>
            </w:r>
            <w:r w:rsidRPr="00172894">
              <w:rPr>
                <w:i/>
                <w:iCs/>
              </w:rPr>
              <w:t>nica</w:t>
            </w:r>
            <w:proofErr w:type="spellEnd"/>
            <w:r w:rsidRPr="00172894">
              <w:t xml:space="preserve">) seeds originating in and coming from the </w:t>
            </w:r>
            <w:proofErr w:type="spellStart"/>
            <w:r w:rsidRPr="00172894">
              <w:t>Plurinational</w:t>
            </w:r>
            <w:proofErr w:type="spellEnd"/>
            <w:r w:rsidRPr="00172894">
              <w:t xml:space="preserve"> State of Bolivia has now ended.</w:t>
            </w:r>
          </w:p>
          <w:p w:rsidR="008463A6" w:rsidRPr="00172894" w:rsidRDefault="00AB211F" w:rsidP="00172894">
            <w:pPr>
              <w:spacing w:after="120"/>
              <w:rPr>
                <w:rStyle w:val="Lienhypertexte"/>
              </w:rPr>
            </w:pPr>
            <w:hyperlink r:id="rId7" w:tgtFrame="_blank" w:history="1">
              <w:r w:rsidR="00172894" w:rsidRPr="00172894">
                <w:rPr>
                  <w:rStyle w:val="Lienhypertexte"/>
                </w:rPr>
                <w:t>https://members.wto.org/crnattachments/2019/SPS/MEX/19_6534_00_s.pdf</w:t>
              </w:r>
            </w:hyperlink>
          </w:p>
        </w:tc>
      </w:tr>
      <w:tr w:rsidR="008463A6" w:rsidRPr="00172894" w:rsidTr="00AB211F">
        <w:tc>
          <w:tcPr>
            <w:tcW w:w="9356" w:type="dxa"/>
            <w:shd w:val="clear" w:color="auto" w:fill="auto"/>
          </w:tcPr>
          <w:p w:rsidR="00730687" w:rsidRPr="00172894" w:rsidRDefault="001515DF" w:rsidP="00172894">
            <w:pPr>
              <w:spacing w:before="120" w:after="120"/>
              <w:rPr>
                <w:b/>
              </w:rPr>
            </w:pPr>
            <w:r w:rsidRPr="00172894">
              <w:rPr>
                <w:b/>
              </w:rPr>
              <w:t>This addendum concerns a:</w:t>
            </w:r>
          </w:p>
        </w:tc>
      </w:tr>
      <w:tr w:rsidR="008463A6" w:rsidRPr="00172894" w:rsidTr="00AB211F">
        <w:tc>
          <w:tcPr>
            <w:tcW w:w="9356" w:type="dxa"/>
            <w:shd w:val="clear" w:color="auto" w:fill="auto"/>
          </w:tcPr>
          <w:p w:rsidR="00730687" w:rsidRPr="00172894" w:rsidRDefault="00172894" w:rsidP="00172894">
            <w:pPr>
              <w:spacing w:before="120" w:after="120"/>
              <w:ind w:left="1440" w:hanging="873"/>
            </w:pPr>
            <w:r w:rsidRPr="00172894">
              <w:t>[ ]</w:t>
            </w:r>
            <w:r w:rsidR="00F84062" w:rsidRPr="00172894">
              <w:tab/>
              <w:t>Modification of final date for comments</w:t>
            </w:r>
          </w:p>
        </w:tc>
      </w:tr>
      <w:tr w:rsidR="008463A6" w:rsidRPr="00172894" w:rsidTr="00AB211F">
        <w:tc>
          <w:tcPr>
            <w:tcW w:w="9356" w:type="dxa"/>
            <w:shd w:val="clear" w:color="auto" w:fill="auto"/>
          </w:tcPr>
          <w:p w:rsidR="00730687" w:rsidRPr="00172894" w:rsidRDefault="001515DF" w:rsidP="00172894">
            <w:pPr>
              <w:spacing w:before="120" w:after="120"/>
              <w:ind w:left="1440" w:hanging="873"/>
            </w:pPr>
            <w:r w:rsidRPr="00172894">
              <w:t>[</w:t>
            </w:r>
            <w:r w:rsidRPr="00172894">
              <w:rPr>
                <w:b/>
              </w:rPr>
              <w:t>X</w:t>
            </w:r>
            <w:r w:rsidRPr="00172894">
              <w:t>]</w:t>
            </w:r>
            <w:r w:rsidRPr="00172894">
              <w:tab/>
              <w:t>Notification of adoption, publication or entry into force of regulation</w:t>
            </w:r>
          </w:p>
        </w:tc>
      </w:tr>
      <w:tr w:rsidR="008463A6" w:rsidRPr="00172894" w:rsidTr="00AB211F">
        <w:tc>
          <w:tcPr>
            <w:tcW w:w="9356" w:type="dxa"/>
            <w:shd w:val="clear" w:color="auto" w:fill="auto"/>
          </w:tcPr>
          <w:p w:rsidR="00730687" w:rsidRPr="00172894" w:rsidRDefault="00172894" w:rsidP="00172894">
            <w:pPr>
              <w:spacing w:before="120" w:after="120"/>
              <w:ind w:left="1440" w:hanging="873"/>
            </w:pPr>
            <w:r w:rsidRPr="00172894">
              <w:t>[ ]</w:t>
            </w:r>
            <w:r w:rsidR="00F84062" w:rsidRPr="00172894">
              <w:tab/>
              <w:t>Modification of content and/or scope of previously notified draft regulation</w:t>
            </w:r>
          </w:p>
        </w:tc>
      </w:tr>
      <w:tr w:rsidR="008463A6" w:rsidRPr="00172894" w:rsidTr="00AB211F">
        <w:tc>
          <w:tcPr>
            <w:tcW w:w="9356" w:type="dxa"/>
            <w:shd w:val="clear" w:color="auto" w:fill="auto"/>
          </w:tcPr>
          <w:p w:rsidR="00730687" w:rsidRPr="00172894" w:rsidRDefault="00172894" w:rsidP="00172894">
            <w:pPr>
              <w:spacing w:before="120" w:after="120"/>
              <w:ind w:left="1440" w:hanging="873"/>
            </w:pPr>
            <w:r w:rsidRPr="00172894">
              <w:t>[ ]</w:t>
            </w:r>
            <w:r w:rsidR="00F84062" w:rsidRPr="00172894">
              <w:tab/>
              <w:t>Withdrawal of proposed regulation</w:t>
            </w:r>
          </w:p>
        </w:tc>
      </w:tr>
      <w:tr w:rsidR="008463A6" w:rsidRPr="00172894" w:rsidTr="00AB211F">
        <w:tc>
          <w:tcPr>
            <w:tcW w:w="9356" w:type="dxa"/>
            <w:shd w:val="clear" w:color="auto" w:fill="auto"/>
          </w:tcPr>
          <w:p w:rsidR="00730687" w:rsidRPr="00172894" w:rsidRDefault="00172894" w:rsidP="00172894">
            <w:pPr>
              <w:spacing w:before="120" w:after="120"/>
              <w:ind w:left="1440" w:hanging="873"/>
            </w:pPr>
            <w:r w:rsidRPr="00172894">
              <w:t>[ ]</w:t>
            </w:r>
            <w:r w:rsidR="00F84062" w:rsidRPr="00172894">
              <w:tab/>
              <w:t>Change in proposed date of adoption, publication, or date of entry into force</w:t>
            </w:r>
          </w:p>
        </w:tc>
      </w:tr>
      <w:tr w:rsidR="008463A6" w:rsidRPr="00172894" w:rsidTr="00AB211F">
        <w:tc>
          <w:tcPr>
            <w:tcW w:w="9356" w:type="dxa"/>
            <w:shd w:val="clear" w:color="auto" w:fill="auto"/>
          </w:tcPr>
          <w:p w:rsidR="00730687" w:rsidRPr="00172894" w:rsidRDefault="00172894" w:rsidP="00172894">
            <w:pPr>
              <w:spacing w:before="120" w:after="120"/>
              <w:ind w:left="1440" w:hanging="873"/>
            </w:pPr>
            <w:r w:rsidRPr="00172894">
              <w:t>[ ]</w:t>
            </w:r>
            <w:r w:rsidR="00F84062" w:rsidRPr="00172894">
              <w:tab/>
              <w:t>Other:</w:t>
            </w:r>
          </w:p>
        </w:tc>
      </w:tr>
      <w:tr w:rsidR="008463A6" w:rsidRPr="00172894" w:rsidTr="00AB211F">
        <w:tc>
          <w:tcPr>
            <w:tcW w:w="9356" w:type="dxa"/>
            <w:shd w:val="clear" w:color="auto" w:fill="auto"/>
          </w:tcPr>
          <w:p w:rsidR="00730687" w:rsidRPr="00172894" w:rsidRDefault="001515DF" w:rsidP="00172894">
            <w:pPr>
              <w:spacing w:before="120" w:after="120"/>
              <w:rPr>
                <w:b/>
              </w:rPr>
            </w:pPr>
            <w:r w:rsidRPr="00172894">
              <w:rPr>
                <w:b/>
              </w:rPr>
              <w:t>Comment period</w:t>
            </w:r>
            <w:r w:rsidR="00172894" w:rsidRPr="00172894">
              <w:rPr>
                <w:b/>
              </w:rPr>
              <w:t xml:space="preserve">: </w:t>
            </w:r>
            <w:r w:rsidR="00172894" w:rsidRPr="00172894">
              <w:rPr>
                <w:b/>
                <w:i/>
              </w:rPr>
              <w:t>(</w:t>
            </w:r>
            <w:r w:rsidRPr="00172894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172894" w:rsidRPr="00172894">
              <w:rPr>
                <w:b/>
                <w:i/>
              </w:rPr>
              <w:t>. U</w:t>
            </w:r>
            <w:r w:rsidRPr="00172894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8463A6" w:rsidRPr="00172894" w:rsidTr="00AB211F">
        <w:tc>
          <w:tcPr>
            <w:tcW w:w="9356" w:type="dxa"/>
            <w:shd w:val="clear" w:color="auto" w:fill="auto"/>
          </w:tcPr>
          <w:p w:rsidR="00730687" w:rsidRPr="00172894" w:rsidRDefault="00172894" w:rsidP="00172894">
            <w:pPr>
              <w:spacing w:before="120" w:after="120"/>
              <w:ind w:left="1440" w:hanging="873"/>
            </w:pPr>
            <w:r w:rsidRPr="00172894">
              <w:t>[ ]</w:t>
            </w:r>
            <w:r w:rsidR="00F84062" w:rsidRPr="00172894">
              <w:tab/>
              <w:t>Sixty days from the date of circulation of the addendum to the notification and/or (</w:t>
            </w:r>
            <w:r w:rsidR="00F84062" w:rsidRPr="00172894">
              <w:rPr>
                <w:i/>
                <w:iCs/>
              </w:rPr>
              <w:t>dd/mm/</w:t>
            </w:r>
            <w:proofErr w:type="spellStart"/>
            <w:r w:rsidR="00F84062" w:rsidRPr="00172894">
              <w:rPr>
                <w:i/>
                <w:iCs/>
              </w:rPr>
              <w:t>yy</w:t>
            </w:r>
            <w:proofErr w:type="spellEnd"/>
            <w:r w:rsidR="00F84062" w:rsidRPr="00172894">
              <w:t>)</w:t>
            </w:r>
            <w:r w:rsidRPr="00172894">
              <w:t>: N</w:t>
            </w:r>
            <w:r w:rsidR="00F84062" w:rsidRPr="00172894">
              <w:t>ot applicable</w:t>
            </w:r>
          </w:p>
        </w:tc>
      </w:tr>
      <w:tr w:rsidR="008463A6" w:rsidRPr="00172894" w:rsidTr="00AB211F">
        <w:tc>
          <w:tcPr>
            <w:tcW w:w="9356" w:type="dxa"/>
            <w:shd w:val="clear" w:color="auto" w:fill="auto"/>
          </w:tcPr>
          <w:p w:rsidR="00730687" w:rsidRPr="00172894" w:rsidRDefault="001515DF" w:rsidP="00172894">
            <w:pPr>
              <w:spacing w:before="120" w:after="120"/>
              <w:rPr>
                <w:b/>
              </w:rPr>
            </w:pPr>
            <w:r w:rsidRPr="00172894">
              <w:rPr>
                <w:b/>
              </w:rPr>
              <w:t>Agency or authority designated to handle comments</w:t>
            </w:r>
            <w:r w:rsidR="00172894" w:rsidRPr="00172894">
              <w:rPr>
                <w:b/>
              </w:rPr>
              <w:t xml:space="preserve">: [ ] </w:t>
            </w:r>
            <w:r w:rsidRPr="00172894">
              <w:rPr>
                <w:b/>
              </w:rPr>
              <w:t xml:space="preserve">National Notification Authority, </w:t>
            </w:r>
            <w:r w:rsidR="00172894" w:rsidRPr="00172894">
              <w:rPr>
                <w:b/>
              </w:rPr>
              <w:t xml:space="preserve">[ ] </w:t>
            </w:r>
            <w:r w:rsidRPr="00172894">
              <w:rPr>
                <w:b/>
              </w:rPr>
              <w:t>National Enquiry Point</w:t>
            </w:r>
            <w:r w:rsidR="00172894" w:rsidRPr="00172894">
              <w:rPr>
                <w:b/>
              </w:rPr>
              <w:t>. A</w:t>
            </w:r>
            <w:r w:rsidRPr="00172894">
              <w:rPr>
                <w:b/>
              </w:rPr>
              <w:t>ddress, fax number and email address (if available) of other body:</w:t>
            </w:r>
          </w:p>
        </w:tc>
      </w:tr>
      <w:tr w:rsidR="008463A6" w:rsidRPr="00172894" w:rsidTr="00AB211F">
        <w:tc>
          <w:tcPr>
            <w:tcW w:w="9356" w:type="dxa"/>
            <w:shd w:val="clear" w:color="auto" w:fill="auto"/>
          </w:tcPr>
          <w:p w:rsidR="00730687" w:rsidRPr="00172894" w:rsidRDefault="00730687" w:rsidP="00172894">
            <w:pPr>
              <w:spacing w:before="120" w:after="120"/>
            </w:pPr>
          </w:p>
        </w:tc>
      </w:tr>
      <w:tr w:rsidR="008463A6" w:rsidRPr="00172894" w:rsidTr="00AB211F">
        <w:tc>
          <w:tcPr>
            <w:tcW w:w="9356" w:type="dxa"/>
            <w:shd w:val="clear" w:color="auto" w:fill="auto"/>
          </w:tcPr>
          <w:p w:rsidR="00730687" w:rsidRPr="00172894" w:rsidRDefault="001515DF" w:rsidP="00172894">
            <w:pPr>
              <w:keepNext/>
              <w:spacing w:before="120" w:after="120"/>
              <w:rPr>
                <w:b/>
              </w:rPr>
            </w:pPr>
            <w:r w:rsidRPr="00172894">
              <w:rPr>
                <w:b/>
              </w:rPr>
              <w:lastRenderedPageBreak/>
              <w:t>Text(s) available from</w:t>
            </w:r>
            <w:r w:rsidR="00172894" w:rsidRPr="00172894">
              <w:rPr>
                <w:b/>
              </w:rPr>
              <w:t>: [</w:t>
            </w:r>
            <w:r w:rsidRPr="00172894">
              <w:rPr>
                <w:b/>
              </w:rPr>
              <w:t>X]</w:t>
            </w:r>
            <w:r w:rsidR="00172894" w:rsidRPr="00172894">
              <w:rPr>
                <w:b/>
              </w:rPr>
              <w:t xml:space="preserve"> </w:t>
            </w:r>
            <w:r w:rsidRPr="00172894">
              <w:rPr>
                <w:b/>
              </w:rPr>
              <w:t>National Notification Authority, [X]</w:t>
            </w:r>
            <w:r w:rsidR="00172894" w:rsidRPr="00172894">
              <w:rPr>
                <w:b/>
              </w:rPr>
              <w:t xml:space="preserve"> </w:t>
            </w:r>
            <w:r w:rsidRPr="00172894">
              <w:rPr>
                <w:b/>
              </w:rPr>
              <w:t>National Enquiry Point</w:t>
            </w:r>
            <w:r w:rsidR="00172894" w:rsidRPr="00172894">
              <w:rPr>
                <w:b/>
              </w:rPr>
              <w:t>. A</w:t>
            </w:r>
            <w:r w:rsidRPr="00172894">
              <w:rPr>
                <w:b/>
              </w:rPr>
              <w:t>ddress, fax number and email address (if available) of other body:</w:t>
            </w:r>
          </w:p>
        </w:tc>
      </w:tr>
      <w:tr w:rsidR="008463A6" w:rsidRPr="00172894" w:rsidTr="00AB211F">
        <w:tc>
          <w:tcPr>
            <w:tcW w:w="9356" w:type="dxa"/>
            <w:shd w:val="clear" w:color="auto" w:fill="auto"/>
          </w:tcPr>
          <w:p w:rsidR="00730687" w:rsidRPr="00AB211F" w:rsidRDefault="001515DF" w:rsidP="00172894">
            <w:pPr>
              <w:keepNext/>
              <w:spacing w:before="120"/>
              <w:rPr>
                <w:lang w:val="es-ES"/>
              </w:rPr>
            </w:pPr>
            <w:r w:rsidRPr="00AB211F">
              <w:rPr>
                <w:i/>
                <w:iCs/>
                <w:lang w:val="es-ES"/>
              </w:rPr>
              <w:t>Secretaría de Economía</w:t>
            </w:r>
            <w:r w:rsidRPr="00AB211F">
              <w:rPr>
                <w:lang w:val="es-ES"/>
              </w:rPr>
              <w:t xml:space="preserve"> (</w:t>
            </w:r>
            <w:proofErr w:type="spellStart"/>
            <w:r w:rsidRPr="00AB211F">
              <w:rPr>
                <w:lang w:val="es-ES"/>
              </w:rPr>
              <w:t>Ministry</w:t>
            </w:r>
            <w:proofErr w:type="spellEnd"/>
            <w:r w:rsidRPr="00AB211F">
              <w:rPr>
                <w:lang w:val="es-ES"/>
              </w:rPr>
              <w:t xml:space="preserve"> </w:t>
            </w:r>
            <w:proofErr w:type="spellStart"/>
            <w:r w:rsidRPr="00AB211F">
              <w:rPr>
                <w:lang w:val="es-ES"/>
              </w:rPr>
              <w:t>of</w:t>
            </w:r>
            <w:proofErr w:type="spellEnd"/>
            <w:r w:rsidRPr="00AB211F">
              <w:rPr>
                <w:lang w:val="es-ES"/>
              </w:rPr>
              <w:t xml:space="preserve"> </w:t>
            </w:r>
            <w:proofErr w:type="spellStart"/>
            <w:r w:rsidRPr="00AB211F">
              <w:rPr>
                <w:lang w:val="es-ES"/>
              </w:rPr>
              <w:t>the</w:t>
            </w:r>
            <w:proofErr w:type="spellEnd"/>
            <w:r w:rsidRPr="00AB211F">
              <w:rPr>
                <w:lang w:val="es-ES"/>
              </w:rPr>
              <w:t xml:space="preserve"> </w:t>
            </w:r>
            <w:proofErr w:type="spellStart"/>
            <w:r w:rsidRPr="00AB211F">
              <w:rPr>
                <w:lang w:val="es-ES"/>
              </w:rPr>
              <w:t>Economy</w:t>
            </w:r>
            <w:proofErr w:type="spellEnd"/>
            <w:r w:rsidRPr="00AB211F">
              <w:rPr>
                <w:lang w:val="es-ES"/>
              </w:rPr>
              <w:t>)</w:t>
            </w:r>
          </w:p>
          <w:p w:rsidR="008463A6" w:rsidRPr="00AB211F" w:rsidRDefault="001515DF" w:rsidP="00172894">
            <w:pPr>
              <w:keepNext/>
              <w:rPr>
                <w:lang w:val="es-ES"/>
              </w:rPr>
            </w:pPr>
            <w:r w:rsidRPr="00AB211F">
              <w:rPr>
                <w:i/>
                <w:iCs/>
                <w:lang w:val="es-ES"/>
              </w:rPr>
              <w:t>Dirección General de Normas</w:t>
            </w:r>
            <w:r w:rsidRPr="00AB211F">
              <w:rPr>
                <w:lang w:val="es-ES"/>
              </w:rPr>
              <w:t xml:space="preserve"> (</w:t>
            </w:r>
            <w:proofErr w:type="spellStart"/>
            <w:r w:rsidRPr="00AB211F">
              <w:rPr>
                <w:lang w:val="es-ES"/>
              </w:rPr>
              <w:t>Directorate</w:t>
            </w:r>
            <w:proofErr w:type="spellEnd"/>
            <w:r w:rsidR="00172894" w:rsidRPr="00AB211F">
              <w:rPr>
                <w:lang w:val="es-ES"/>
              </w:rPr>
              <w:t>-</w:t>
            </w:r>
            <w:r w:rsidRPr="00AB211F">
              <w:rPr>
                <w:lang w:val="es-ES"/>
              </w:rPr>
              <w:t xml:space="preserve">General </w:t>
            </w:r>
            <w:proofErr w:type="spellStart"/>
            <w:r w:rsidRPr="00AB211F">
              <w:rPr>
                <w:lang w:val="es-ES"/>
              </w:rPr>
              <w:t>of</w:t>
            </w:r>
            <w:proofErr w:type="spellEnd"/>
            <w:r w:rsidRPr="00AB211F">
              <w:rPr>
                <w:lang w:val="es-ES"/>
              </w:rPr>
              <w:t xml:space="preserve"> </w:t>
            </w:r>
            <w:proofErr w:type="spellStart"/>
            <w:r w:rsidRPr="00AB211F">
              <w:rPr>
                <w:lang w:val="es-ES"/>
              </w:rPr>
              <w:t>Standards</w:t>
            </w:r>
            <w:proofErr w:type="spellEnd"/>
            <w:r w:rsidRPr="00AB211F">
              <w:rPr>
                <w:lang w:val="es-ES"/>
              </w:rPr>
              <w:t>)</w:t>
            </w:r>
          </w:p>
          <w:p w:rsidR="008463A6" w:rsidRPr="00AB211F" w:rsidRDefault="001515DF" w:rsidP="00172894">
            <w:pPr>
              <w:keepNext/>
              <w:rPr>
                <w:lang w:val="es-ES"/>
              </w:rPr>
            </w:pPr>
            <w:r w:rsidRPr="00AB211F">
              <w:rPr>
                <w:lang w:val="es-ES"/>
              </w:rPr>
              <w:t>Calle Pachuca 189, Piso 7, Col</w:t>
            </w:r>
            <w:r w:rsidR="00172894" w:rsidRPr="00AB211F">
              <w:rPr>
                <w:lang w:val="es-ES"/>
              </w:rPr>
              <w:t>. C</w:t>
            </w:r>
            <w:r w:rsidRPr="00AB211F">
              <w:rPr>
                <w:lang w:val="es-ES"/>
              </w:rPr>
              <w:t>ondesa</w:t>
            </w:r>
          </w:p>
          <w:p w:rsidR="008463A6" w:rsidRPr="00AB211F" w:rsidRDefault="001515DF" w:rsidP="00172894">
            <w:pPr>
              <w:keepNext/>
              <w:rPr>
                <w:lang w:val="es-ES"/>
              </w:rPr>
            </w:pPr>
            <w:r w:rsidRPr="00AB211F">
              <w:rPr>
                <w:lang w:val="es-ES"/>
              </w:rPr>
              <w:t>Demarcación Territorial, Cuauhtémoc</w:t>
            </w:r>
          </w:p>
          <w:p w:rsidR="008463A6" w:rsidRPr="00AB211F" w:rsidRDefault="001515DF" w:rsidP="00172894">
            <w:pPr>
              <w:keepNext/>
              <w:rPr>
                <w:lang w:val="es-ES"/>
              </w:rPr>
            </w:pPr>
            <w:r w:rsidRPr="00AB211F">
              <w:rPr>
                <w:lang w:val="es-ES"/>
              </w:rPr>
              <w:t>Ciudad de México, C.P. 06140</w:t>
            </w:r>
          </w:p>
          <w:p w:rsidR="008463A6" w:rsidRPr="00AB211F" w:rsidRDefault="001515DF" w:rsidP="00172894">
            <w:pPr>
              <w:keepNext/>
              <w:tabs>
                <w:tab w:val="left" w:pos="1960"/>
              </w:tabs>
              <w:rPr>
                <w:lang w:val="es-ES"/>
              </w:rPr>
            </w:pPr>
            <w:r w:rsidRPr="00AB211F">
              <w:rPr>
                <w:lang w:val="es-ES"/>
              </w:rPr>
              <w:t>Email:</w:t>
            </w:r>
            <w:r w:rsidRPr="00AB211F">
              <w:rPr>
                <w:lang w:val="es-ES"/>
              </w:rPr>
              <w:tab/>
              <w:t>cesar.orozco@economia.gob.mx</w:t>
            </w:r>
          </w:p>
          <w:p w:rsidR="008463A6" w:rsidRPr="00AB211F" w:rsidRDefault="00531D64" w:rsidP="00172894">
            <w:pPr>
              <w:keepNext/>
              <w:tabs>
                <w:tab w:val="left" w:pos="1960"/>
              </w:tabs>
              <w:rPr>
                <w:lang w:val="es-ES"/>
              </w:rPr>
            </w:pPr>
            <w:r w:rsidRPr="00AB211F">
              <w:rPr>
                <w:lang w:val="es-ES"/>
              </w:rPr>
              <w:tab/>
              <w:t>tania.fosado@economia.gob.mx</w:t>
            </w:r>
          </w:p>
          <w:p w:rsidR="008463A6" w:rsidRPr="00AB211F" w:rsidRDefault="00531D64" w:rsidP="00172894">
            <w:pPr>
              <w:keepNext/>
              <w:tabs>
                <w:tab w:val="left" w:pos="1960"/>
              </w:tabs>
              <w:spacing w:after="240"/>
              <w:rPr>
                <w:lang w:val="es-ES"/>
              </w:rPr>
            </w:pPr>
            <w:r w:rsidRPr="00AB211F">
              <w:rPr>
                <w:lang w:val="es-ES"/>
              </w:rPr>
              <w:tab/>
              <w:t>jose.ramosr@economia.gob.mx</w:t>
            </w:r>
          </w:p>
          <w:p w:rsidR="008463A6" w:rsidRPr="00172894" w:rsidRDefault="001515DF" w:rsidP="00172894">
            <w:pPr>
              <w:keepNext/>
            </w:pPr>
            <w:r w:rsidRPr="00172894">
              <w:t>Texts available on the consultation module for phytosanitary import requirements:</w:t>
            </w:r>
          </w:p>
          <w:p w:rsidR="008463A6" w:rsidRPr="00172894" w:rsidRDefault="00AB211F" w:rsidP="00172894">
            <w:pPr>
              <w:keepNext/>
              <w:spacing w:after="120"/>
            </w:pPr>
            <w:hyperlink r:id="rId8" w:history="1">
              <w:r w:rsidR="00172894" w:rsidRPr="00172894">
                <w:rPr>
                  <w:rStyle w:val="Lienhypertexte"/>
                </w:rPr>
                <w:t>http://sistemasssl.senasica.gob.mx/mcrfi/</w:t>
              </w:r>
            </w:hyperlink>
            <w:r w:rsidR="00F84062" w:rsidRPr="00172894">
              <w:t>.</w:t>
            </w:r>
          </w:p>
        </w:tc>
      </w:tr>
    </w:tbl>
    <w:bookmarkEnd w:id="17"/>
    <w:p w:rsidR="00293E6A" w:rsidRPr="00172894" w:rsidRDefault="00172894" w:rsidP="00172894">
      <w:pPr>
        <w:jc w:val="center"/>
        <w:rPr>
          <w:b/>
        </w:rPr>
      </w:pPr>
      <w:r w:rsidRPr="00172894">
        <w:rPr>
          <w:b/>
        </w:rPr>
        <w:t>__________</w:t>
      </w:r>
      <w:bookmarkEnd w:id="16"/>
    </w:p>
    <w:sectPr w:rsidR="00293E6A" w:rsidRPr="00172894" w:rsidSect="001728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F49" w:rsidRPr="00172894" w:rsidRDefault="001515DF">
      <w:bookmarkStart w:id="8" w:name="_Hlk25064253"/>
      <w:bookmarkStart w:id="9" w:name="_Hlk25064254"/>
      <w:bookmarkStart w:id="10" w:name="_Hlk25229606"/>
      <w:bookmarkStart w:id="11" w:name="_Hlk25229607"/>
      <w:r w:rsidRPr="00172894">
        <w:separator/>
      </w:r>
      <w:bookmarkEnd w:id="8"/>
      <w:bookmarkEnd w:id="9"/>
      <w:bookmarkEnd w:id="10"/>
      <w:bookmarkEnd w:id="11"/>
    </w:p>
  </w:endnote>
  <w:endnote w:type="continuationSeparator" w:id="0">
    <w:p w:rsidR="00203F49" w:rsidRPr="00172894" w:rsidRDefault="001515DF">
      <w:bookmarkStart w:id="12" w:name="_Hlk25064255"/>
      <w:bookmarkStart w:id="13" w:name="_Hlk25064256"/>
      <w:bookmarkStart w:id="14" w:name="_Hlk25229608"/>
      <w:bookmarkStart w:id="15" w:name="_Hlk25229609"/>
      <w:r w:rsidRPr="00172894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687" w:rsidRPr="00172894" w:rsidRDefault="00172894" w:rsidP="00172894">
    <w:pPr>
      <w:pStyle w:val="Pieddepage"/>
    </w:pPr>
    <w:bookmarkStart w:id="23" w:name="_Hlk25229594"/>
    <w:bookmarkStart w:id="24" w:name="_Hlk25229595"/>
    <w:r w:rsidRPr="00172894">
      <w:t xml:space="preserve"> </w:t>
    </w:r>
    <w:bookmarkEnd w:id="23"/>
    <w:bookmarkEnd w:id="2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172894" w:rsidRDefault="00172894" w:rsidP="00172894">
    <w:pPr>
      <w:pStyle w:val="Pieddepage"/>
    </w:pPr>
    <w:bookmarkStart w:id="25" w:name="_Hlk25229596"/>
    <w:bookmarkStart w:id="26" w:name="_Hlk25229597"/>
    <w:r w:rsidRPr="00172894">
      <w:t xml:space="preserve"> </w:t>
    </w:r>
    <w:bookmarkEnd w:id="25"/>
    <w:bookmarkEnd w:id="2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172894" w:rsidRDefault="00172894" w:rsidP="00172894">
    <w:pPr>
      <w:pStyle w:val="Pieddepage"/>
    </w:pPr>
    <w:bookmarkStart w:id="29" w:name="_Hlk25229600"/>
    <w:bookmarkStart w:id="30" w:name="_Hlk25229601"/>
    <w:r w:rsidRPr="00172894">
      <w:t xml:space="preserve"> </w:t>
    </w:r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F49" w:rsidRPr="00172894" w:rsidRDefault="001515DF">
      <w:bookmarkStart w:id="0" w:name="_Hlk25064249"/>
      <w:bookmarkStart w:id="1" w:name="_Hlk25064250"/>
      <w:bookmarkStart w:id="2" w:name="_Hlk25229602"/>
      <w:bookmarkStart w:id="3" w:name="_Hlk25229603"/>
      <w:r w:rsidRPr="00172894">
        <w:separator/>
      </w:r>
      <w:bookmarkEnd w:id="0"/>
      <w:bookmarkEnd w:id="1"/>
      <w:bookmarkEnd w:id="2"/>
      <w:bookmarkEnd w:id="3"/>
    </w:p>
  </w:footnote>
  <w:footnote w:type="continuationSeparator" w:id="0">
    <w:p w:rsidR="00203F49" w:rsidRPr="00172894" w:rsidRDefault="001515DF">
      <w:bookmarkStart w:id="4" w:name="_Hlk25064251"/>
      <w:bookmarkStart w:id="5" w:name="_Hlk25064252"/>
      <w:bookmarkStart w:id="6" w:name="_Hlk25229604"/>
      <w:bookmarkStart w:id="7" w:name="_Hlk25229605"/>
      <w:r w:rsidRPr="00172894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894" w:rsidRPr="00172894" w:rsidRDefault="00172894" w:rsidP="00172894">
    <w:pPr>
      <w:pStyle w:val="En-tte"/>
      <w:spacing w:after="240"/>
      <w:jc w:val="center"/>
    </w:pPr>
    <w:bookmarkStart w:id="19" w:name="_Hlk25229590"/>
    <w:bookmarkStart w:id="20" w:name="_Hlk25229591"/>
    <w:r w:rsidRPr="00172894">
      <w:t>G/SPS/N/MEX/369/Add.1</w:t>
    </w:r>
  </w:p>
  <w:p w:rsidR="00172894" w:rsidRPr="00172894" w:rsidRDefault="00172894" w:rsidP="00172894">
    <w:pPr>
      <w:pStyle w:val="En-tte"/>
      <w:pBdr>
        <w:bottom w:val="single" w:sz="4" w:space="1" w:color="auto"/>
      </w:pBdr>
      <w:jc w:val="center"/>
    </w:pPr>
    <w:r w:rsidRPr="00172894">
      <w:t xml:space="preserve">- </w:t>
    </w:r>
    <w:r w:rsidRPr="00172894">
      <w:fldChar w:fldCharType="begin"/>
    </w:r>
    <w:r w:rsidRPr="00172894">
      <w:instrText xml:space="preserve"> PAGE  \* Arabic  \* MERGEFORMAT </w:instrText>
    </w:r>
    <w:r w:rsidRPr="00172894">
      <w:fldChar w:fldCharType="separate"/>
    </w:r>
    <w:r w:rsidRPr="00172894">
      <w:t>1</w:t>
    </w:r>
    <w:r w:rsidRPr="00172894">
      <w:fldChar w:fldCharType="end"/>
    </w:r>
    <w:r w:rsidRPr="00172894">
      <w:t xml:space="preserve"> -</w:t>
    </w:r>
    <w:bookmarkEnd w:id="19"/>
    <w:bookmarkEnd w:id="2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894" w:rsidRPr="00172894" w:rsidRDefault="00172894" w:rsidP="00172894">
    <w:pPr>
      <w:pStyle w:val="En-tte"/>
      <w:spacing w:after="240"/>
      <w:jc w:val="center"/>
    </w:pPr>
    <w:bookmarkStart w:id="21" w:name="_Hlk25229592"/>
    <w:bookmarkStart w:id="22" w:name="_Hlk25229593"/>
    <w:r w:rsidRPr="00172894">
      <w:t>G/SPS/N/MEX/369/Add.1</w:t>
    </w:r>
  </w:p>
  <w:p w:rsidR="00172894" w:rsidRPr="00172894" w:rsidRDefault="00172894" w:rsidP="00172894">
    <w:pPr>
      <w:pStyle w:val="En-tte"/>
      <w:pBdr>
        <w:bottom w:val="single" w:sz="4" w:space="1" w:color="auto"/>
      </w:pBdr>
      <w:jc w:val="center"/>
    </w:pPr>
    <w:r w:rsidRPr="00172894">
      <w:t xml:space="preserve">- </w:t>
    </w:r>
    <w:r w:rsidRPr="00172894">
      <w:fldChar w:fldCharType="begin"/>
    </w:r>
    <w:r w:rsidRPr="00172894">
      <w:instrText xml:space="preserve"> PAGE  \* Arabic  \* MERGEFORMAT </w:instrText>
    </w:r>
    <w:r w:rsidRPr="00172894">
      <w:fldChar w:fldCharType="separate"/>
    </w:r>
    <w:r w:rsidRPr="00172894">
      <w:t>1</w:t>
    </w:r>
    <w:r w:rsidRPr="00172894">
      <w:fldChar w:fldCharType="end"/>
    </w:r>
    <w:r w:rsidRPr="00172894">
      <w:t xml:space="preserve"> -</w:t>
    </w:r>
    <w:bookmarkEnd w:id="21"/>
    <w:bookmarkEnd w:id="2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72894" w:rsidRPr="00172894" w:rsidTr="00172894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172894" w:rsidRPr="00172894" w:rsidRDefault="00172894" w:rsidP="00172894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7" w:name="_Hlk25229598"/>
          <w:bookmarkStart w:id="28" w:name="_Hlk2522959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172894" w:rsidRPr="00172894" w:rsidRDefault="00172894" w:rsidP="00172894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72894" w:rsidRPr="00172894" w:rsidTr="00172894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172894" w:rsidRPr="00172894" w:rsidRDefault="00172894" w:rsidP="00172894">
          <w:pPr>
            <w:jc w:val="left"/>
            <w:rPr>
              <w:rFonts w:eastAsia="Verdana" w:cs="Verdana"/>
              <w:szCs w:val="18"/>
            </w:rPr>
          </w:pPr>
          <w:r w:rsidRPr="00172894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172894" w:rsidRPr="00172894" w:rsidRDefault="00172894" w:rsidP="00172894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72894" w:rsidRPr="00172894" w:rsidTr="00172894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172894" w:rsidRPr="00172894" w:rsidRDefault="00172894" w:rsidP="00172894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172894" w:rsidRPr="00172894" w:rsidRDefault="00172894" w:rsidP="00172894">
          <w:pPr>
            <w:jc w:val="right"/>
            <w:rPr>
              <w:rFonts w:eastAsia="Verdana" w:cs="Verdana"/>
              <w:b/>
              <w:szCs w:val="18"/>
            </w:rPr>
          </w:pPr>
          <w:r w:rsidRPr="00172894">
            <w:rPr>
              <w:b/>
              <w:szCs w:val="18"/>
            </w:rPr>
            <w:t>G/SPS/N/MEX/369/Add.1</w:t>
          </w:r>
        </w:p>
      </w:tc>
    </w:tr>
    <w:tr w:rsidR="00172894" w:rsidRPr="00172894" w:rsidTr="00172894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72894" w:rsidRPr="00172894" w:rsidRDefault="00172894" w:rsidP="00172894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172894" w:rsidRPr="00172894" w:rsidRDefault="00172894" w:rsidP="00172894">
          <w:pPr>
            <w:jc w:val="right"/>
            <w:rPr>
              <w:rFonts w:eastAsia="Verdana" w:cs="Verdana"/>
              <w:szCs w:val="18"/>
            </w:rPr>
          </w:pPr>
          <w:r w:rsidRPr="00172894">
            <w:rPr>
              <w:rFonts w:eastAsia="Verdana" w:cs="Verdana"/>
              <w:szCs w:val="18"/>
            </w:rPr>
            <w:t>18 November 2019</w:t>
          </w:r>
        </w:p>
      </w:tc>
    </w:tr>
    <w:tr w:rsidR="00172894" w:rsidRPr="00172894" w:rsidTr="00172894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72894" w:rsidRPr="00172894" w:rsidRDefault="00172894" w:rsidP="00172894">
          <w:pPr>
            <w:jc w:val="left"/>
            <w:rPr>
              <w:rFonts w:eastAsia="Verdana" w:cs="Verdana"/>
              <w:b/>
              <w:szCs w:val="18"/>
            </w:rPr>
          </w:pPr>
          <w:r w:rsidRPr="00172894">
            <w:rPr>
              <w:rFonts w:eastAsia="Verdana" w:cs="Verdana"/>
              <w:color w:val="FF0000"/>
              <w:szCs w:val="18"/>
            </w:rPr>
            <w:t>(19</w:t>
          </w:r>
          <w:r w:rsidRPr="00172894">
            <w:rPr>
              <w:rFonts w:eastAsia="Verdana" w:cs="Verdana"/>
              <w:color w:val="FF0000"/>
              <w:szCs w:val="18"/>
            </w:rPr>
            <w:noBreakHyphen/>
          </w:r>
          <w:r w:rsidR="00AB211F">
            <w:rPr>
              <w:rFonts w:eastAsia="Verdana" w:cs="Verdana"/>
              <w:color w:val="FF0000"/>
              <w:szCs w:val="18"/>
            </w:rPr>
            <w:t>7849</w:t>
          </w:r>
          <w:r w:rsidRPr="00172894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172894" w:rsidRPr="00172894" w:rsidRDefault="00172894" w:rsidP="00172894">
          <w:pPr>
            <w:jc w:val="right"/>
            <w:rPr>
              <w:rFonts w:eastAsia="Verdana" w:cs="Verdana"/>
              <w:szCs w:val="18"/>
            </w:rPr>
          </w:pPr>
          <w:r w:rsidRPr="00172894">
            <w:rPr>
              <w:rFonts w:eastAsia="Verdana" w:cs="Verdana"/>
              <w:szCs w:val="18"/>
            </w:rPr>
            <w:t xml:space="preserve">Page: </w:t>
          </w:r>
          <w:r w:rsidRPr="00172894">
            <w:rPr>
              <w:rFonts w:eastAsia="Verdana" w:cs="Verdana"/>
              <w:szCs w:val="18"/>
            </w:rPr>
            <w:fldChar w:fldCharType="begin"/>
          </w:r>
          <w:r w:rsidRPr="00172894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72894">
            <w:rPr>
              <w:rFonts w:eastAsia="Verdana" w:cs="Verdana"/>
              <w:szCs w:val="18"/>
            </w:rPr>
            <w:fldChar w:fldCharType="separate"/>
          </w:r>
          <w:r w:rsidRPr="00172894">
            <w:rPr>
              <w:rFonts w:eastAsia="Verdana" w:cs="Verdana"/>
              <w:szCs w:val="18"/>
            </w:rPr>
            <w:t>1</w:t>
          </w:r>
          <w:r w:rsidRPr="00172894">
            <w:rPr>
              <w:rFonts w:eastAsia="Verdana" w:cs="Verdana"/>
              <w:szCs w:val="18"/>
            </w:rPr>
            <w:fldChar w:fldCharType="end"/>
          </w:r>
          <w:r w:rsidRPr="00172894">
            <w:rPr>
              <w:rFonts w:eastAsia="Verdana" w:cs="Verdana"/>
              <w:szCs w:val="18"/>
            </w:rPr>
            <w:t>/</w:t>
          </w:r>
          <w:r w:rsidRPr="00172894">
            <w:rPr>
              <w:rFonts w:eastAsia="Verdana" w:cs="Verdana"/>
              <w:szCs w:val="18"/>
            </w:rPr>
            <w:fldChar w:fldCharType="begin"/>
          </w:r>
          <w:r w:rsidRPr="00172894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72894">
            <w:rPr>
              <w:rFonts w:eastAsia="Verdana" w:cs="Verdana"/>
              <w:szCs w:val="18"/>
            </w:rPr>
            <w:fldChar w:fldCharType="separate"/>
          </w:r>
          <w:r w:rsidRPr="00172894">
            <w:rPr>
              <w:rFonts w:eastAsia="Verdana" w:cs="Verdana"/>
              <w:szCs w:val="18"/>
            </w:rPr>
            <w:t>2</w:t>
          </w:r>
          <w:r w:rsidRPr="00172894">
            <w:rPr>
              <w:rFonts w:eastAsia="Verdana" w:cs="Verdana"/>
              <w:szCs w:val="18"/>
            </w:rPr>
            <w:fldChar w:fldCharType="end"/>
          </w:r>
        </w:p>
      </w:tc>
    </w:tr>
    <w:tr w:rsidR="00172894" w:rsidRPr="00172894" w:rsidTr="00172894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172894" w:rsidRPr="00172894" w:rsidRDefault="00172894" w:rsidP="00172894">
          <w:pPr>
            <w:jc w:val="left"/>
            <w:rPr>
              <w:rFonts w:eastAsia="Verdana" w:cs="Verdana"/>
              <w:szCs w:val="18"/>
            </w:rPr>
          </w:pPr>
          <w:r w:rsidRPr="00172894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172894" w:rsidRPr="00172894" w:rsidRDefault="00172894" w:rsidP="00172894">
          <w:pPr>
            <w:jc w:val="right"/>
            <w:rPr>
              <w:rFonts w:eastAsia="Verdana" w:cs="Verdana"/>
              <w:bCs/>
              <w:szCs w:val="18"/>
            </w:rPr>
          </w:pPr>
          <w:r w:rsidRPr="00172894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7"/>
    <w:bookmarkEnd w:id="28"/>
  </w:tbl>
  <w:p w:rsidR="00DD65B2" w:rsidRPr="00172894" w:rsidRDefault="00DD65B2" w:rsidP="001728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C2FE329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D86F1CC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4DA381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D028C04"/>
    <w:numStyleLink w:val="LegalHeadings"/>
  </w:abstractNum>
  <w:abstractNum w:abstractNumId="12" w15:restartNumberingAfterBreak="0">
    <w:nsid w:val="57551E12"/>
    <w:multiLevelType w:val="multilevel"/>
    <w:tmpl w:val="5D028C0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515DF"/>
    <w:rsid w:val="00172894"/>
    <w:rsid w:val="00182CE3"/>
    <w:rsid w:val="001A7F54"/>
    <w:rsid w:val="001B50DF"/>
    <w:rsid w:val="001B73EF"/>
    <w:rsid w:val="001D0B6A"/>
    <w:rsid w:val="001D0E4B"/>
    <w:rsid w:val="00203F49"/>
    <w:rsid w:val="00211E77"/>
    <w:rsid w:val="002149CB"/>
    <w:rsid w:val="002242B5"/>
    <w:rsid w:val="00235292"/>
    <w:rsid w:val="002439DF"/>
    <w:rsid w:val="00247C8B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C121B"/>
    <w:rsid w:val="003F0353"/>
    <w:rsid w:val="003F46BB"/>
    <w:rsid w:val="00401AA5"/>
    <w:rsid w:val="00403661"/>
    <w:rsid w:val="00433BE0"/>
    <w:rsid w:val="00434407"/>
    <w:rsid w:val="00435393"/>
    <w:rsid w:val="0043612A"/>
    <w:rsid w:val="004E1A35"/>
    <w:rsid w:val="004E55A0"/>
    <w:rsid w:val="004E77EF"/>
    <w:rsid w:val="004F4ADE"/>
    <w:rsid w:val="00524772"/>
    <w:rsid w:val="00531D64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463A6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211F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0FE0"/>
    <w:rsid w:val="00C71274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510D9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062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9E88588"/>
  <w15:docId w15:val="{34EE87FF-A168-415A-9F56-DCA8D7E9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89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17289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17289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17289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17289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17289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17289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17289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17289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17289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17289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172894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172894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172894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172894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17289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17289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172894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172894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8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894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17289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72894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172894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17289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172894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17289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172894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172894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17289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172894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17289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172894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172894"/>
    <w:rPr>
      <w:szCs w:val="20"/>
    </w:rPr>
  </w:style>
  <w:style w:type="character" w:customStyle="1" w:styleId="NotedefinCar">
    <w:name w:val="Note de fin Car"/>
    <w:link w:val="Notedefin"/>
    <w:uiPriority w:val="49"/>
    <w:rsid w:val="00172894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17289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72894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17289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172894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172894"/>
    <w:pPr>
      <w:ind w:left="567" w:right="567" w:firstLine="0"/>
    </w:pPr>
  </w:style>
  <w:style w:type="character" w:styleId="Appelnotedebasdep">
    <w:name w:val="footnote reference"/>
    <w:uiPriority w:val="5"/>
    <w:rsid w:val="00172894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17289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172894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172894"/>
    <w:pPr>
      <w:numPr>
        <w:numId w:val="6"/>
      </w:numPr>
    </w:pPr>
  </w:style>
  <w:style w:type="paragraph" w:styleId="Listepuces">
    <w:name w:val="List Bullet"/>
    <w:basedOn w:val="Normal"/>
    <w:uiPriority w:val="1"/>
    <w:rsid w:val="0017289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172894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172894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172894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172894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172894"/>
    <w:pPr>
      <w:ind w:left="720"/>
      <w:contextualSpacing/>
    </w:pPr>
  </w:style>
  <w:style w:type="numbering" w:customStyle="1" w:styleId="ListBullets">
    <w:name w:val="ListBullets"/>
    <w:uiPriority w:val="99"/>
    <w:rsid w:val="00172894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7289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7289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17289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172894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17289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7289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7289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17289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17289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17289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17289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17289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7289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7289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172894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17289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17289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17289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17289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17289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17289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17289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17289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17289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172894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172894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172894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7289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1728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1728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72894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172894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172894"/>
  </w:style>
  <w:style w:type="paragraph" w:styleId="Normalcentr">
    <w:name w:val="Block Text"/>
    <w:basedOn w:val="Normal"/>
    <w:uiPriority w:val="99"/>
    <w:semiHidden/>
    <w:unhideWhenUsed/>
    <w:rsid w:val="0017289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172894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17289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7289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7289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172894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17289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7289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7289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17289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172894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172894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172894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17289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72894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17289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72894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1728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172894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172894"/>
  </w:style>
  <w:style w:type="character" w:customStyle="1" w:styleId="DateCar">
    <w:name w:val="Date Car"/>
    <w:basedOn w:val="Policepardfaut"/>
    <w:link w:val="Date"/>
    <w:uiPriority w:val="99"/>
    <w:semiHidden/>
    <w:rsid w:val="0017289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7289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72894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172894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17289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172894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1728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172894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172894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172894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172894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172894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172894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172894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172894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172894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72894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72894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172894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172894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17289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7289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7289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7289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7289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7289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7289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7289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7289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72894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172894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172894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1728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17289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172894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172894"/>
    <w:rPr>
      <w:lang w:val="en-GB"/>
    </w:rPr>
  </w:style>
  <w:style w:type="paragraph" w:styleId="Liste">
    <w:name w:val="List"/>
    <w:basedOn w:val="Normal"/>
    <w:uiPriority w:val="99"/>
    <w:semiHidden/>
    <w:unhideWhenUsed/>
    <w:rsid w:val="0017289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7289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7289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7289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72894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172894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172894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172894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172894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172894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172894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172894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172894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172894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172894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1728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172894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1728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17289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17289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2894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172894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172894"/>
  </w:style>
  <w:style w:type="character" w:customStyle="1" w:styleId="TitredenoteCar">
    <w:name w:val="Titre de note Car"/>
    <w:basedOn w:val="Policepardfaut"/>
    <w:link w:val="Titredenote"/>
    <w:uiPriority w:val="99"/>
    <w:semiHidden/>
    <w:rsid w:val="0017289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172894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172894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172894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72894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17289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17289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172894"/>
  </w:style>
  <w:style w:type="character" w:customStyle="1" w:styleId="SalutationsCar">
    <w:name w:val="Salutations Car"/>
    <w:basedOn w:val="Policepardfaut"/>
    <w:link w:val="Salutations"/>
    <w:uiPriority w:val="99"/>
    <w:semiHidden/>
    <w:rsid w:val="0017289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172894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7289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172894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172894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172894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72894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F8406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8406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8406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8406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8406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8406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8406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8406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8406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8406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8406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8406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8406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8406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F8406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8406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8406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8406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8406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8406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8406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8406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8406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8406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8406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8406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8406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8406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840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840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840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840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840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840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840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8406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8406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8406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8406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8406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8406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8406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8406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8406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8406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8406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8406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8406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8406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F84062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F840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840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840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840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840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840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8406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F8406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8406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8406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8406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8406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8406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8406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F8406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8406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8406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8406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8406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8406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8406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8406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8406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8406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8406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8406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8406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8406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8406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8406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8406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8406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8406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8406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8406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8406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8406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8406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8406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8406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8406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8406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8406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8406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8406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8406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8406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8406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8406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F84062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F8406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F8406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F8406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8406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8406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F84062"/>
    <w:rPr>
      <w:u w:val="dotted"/>
      <w:lang w:val="en-GB"/>
    </w:rPr>
  </w:style>
  <w:style w:type="table" w:styleId="Grilledetableauclaire">
    <w:name w:val="Grid Table Light"/>
    <w:basedOn w:val="TableauNormal"/>
    <w:uiPriority w:val="40"/>
    <w:rsid w:val="00F84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F84062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temasssl.senasica.gob.mx/mcrfi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MEX/19_6534_00_s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3</cp:revision>
  <dcterms:created xsi:type="dcterms:W3CDTF">2019-11-21T10:55:00Z</dcterms:created>
  <dcterms:modified xsi:type="dcterms:W3CDTF">2019-11-21T14:36:00Z</dcterms:modified>
</cp:coreProperties>
</file>