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7EA8E" w14:textId="77777777" w:rsidR="00EA4725" w:rsidRPr="00441372" w:rsidRDefault="0073454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21621" w14:paraId="2CC3600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9CE15DD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22995AD" w14:textId="77777777" w:rsidR="00EA4725" w:rsidRPr="00441372" w:rsidRDefault="0073454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705FF83E" w14:textId="77777777" w:rsidR="00EA4725" w:rsidRPr="00441372" w:rsidRDefault="0073454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121621" w14:paraId="69F89B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7CFF9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025EB9" w14:textId="77777777" w:rsidR="00EA4725" w:rsidRPr="00441372" w:rsidRDefault="0073454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121621" w14:paraId="473C09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EC579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6A61EF" w14:textId="77777777" w:rsidR="00EA4725" w:rsidRPr="00441372" w:rsidRDefault="0073454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Food products</w:t>
            </w:r>
            <w:bookmarkEnd w:id="7"/>
          </w:p>
        </w:tc>
      </w:tr>
      <w:tr w:rsidR="00121621" w14:paraId="1800BE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4F2720" w14:textId="77777777" w:rsidR="00EA4725" w:rsidRPr="00441372" w:rsidRDefault="007345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CD3B0" w14:textId="77777777" w:rsidR="00EA4725" w:rsidRPr="00441372" w:rsidRDefault="0073454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71D158" w14:textId="77777777" w:rsidR="00EA4725" w:rsidRPr="00441372" w:rsidRDefault="0073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078DE9B" w14:textId="77777777" w:rsidR="00EA4725" w:rsidRPr="00441372" w:rsidRDefault="0073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121621" w14:paraId="7946EB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9E8DB7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F9427" w14:textId="77777777" w:rsidR="00EA4725" w:rsidRPr="00441372" w:rsidRDefault="0073454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Amendments to the Standards and Specifications for Foods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30</w:t>
            </w:r>
            <w:bookmarkEnd w:id="20"/>
          </w:p>
          <w:bookmarkStart w:id="21" w:name="sps5d"/>
          <w:p w14:paraId="5AD35A95" w14:textId="77777777" w:rsidR="00EA4725" w:rsidRPr="00441372" w:rsidRDefault="00734547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"https://members.wto.org/crnattachments/2023/SPS/KOR/23_0863_00_x.pdf"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https://members.wto.org/crnattachments/2023/SPS/KOR/23_0863_00_x.pdf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121621" w14:paraId="13A65F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4A76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B6F80" w14:textId="77777777" w:rsidR="00EA4725" w:rsidRPr="00441372" w:rsidRDefault="0073454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 seeks to:</w:t>
            </w:r>
          </w:p>
          <w:p w14:paraId="52C16B26" w14:textId="07C2A720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>Establish the standards of "Alternative foods";</w:t>
            </w:r>
          </w:p>
          <w:p w14:paraId="61386F23" w14:textId="5D32D06F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>Establish the limit of inorganic arsenic in husked rice;</w:t>
            </w:r>
          </w:p>
          <w:p w14:paraId="4D0C85DA" w14:textId="01730845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>Revise the standards and specifications of "Elderly friendly foods";</w:t>
            </w:r>
          </w:p>
          <w:p w14:paraId="7477EADD" w14:textId="17F7A084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>Establish the limit of erucic acid in rapeseed oil</w:t>
            </w:r>
            <w:r w:rsidR="00F355E8">
              <w:t xml:space="preserve"> </w:t>
            </w:r>
            <w:r w:rsidRPr="0065690F">
              <w:t>(canola oil);</w:t>
            </w:r>
          </w:p>
          <w:p w14:paraId="377A04FD" w14:textId="598345B5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 xml:space="preserve">Establish of food types and standard and specifications for </w:t>
            </w:r>
            <w:r w:rsidR="00BA2B45">
              <w:t>f</w:t>
            </w:r>
            <w:r w:rsidRPr="0065690F">
              <w:t>oods for special medical purposes;</w:t>
            </w:r>
          </w:p>
          <w:p w14:paraId="5F1E3C8B" w14:textId="120B0962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>Revise the classification of food type in "Edible salt";</w:t>
            </w:r>
          </w:p>
          <w:p w14:paraId="26058A26" w14:textId="6CFEA27C" w:rsidR="00121621" w:rsidRPr="0065690F" w:rsidRDefault="00734547" w:rsidP="00616839">
            <w:pPr>
              <w:numPr>
                <w:ilvl w:val="0"/>
                <w:numId w:val="16"/>
              </w:numPr>
              <w:ind w:left="346" w:hanging="346"/>
            </w:pPr>
            <w:r w:rsidRPr="0065690F">
              <w:t xml:space="preserve">Revise the specifications of foodborne pathogens in </w:t>
            </w:r>
            <w:r w:rsidR="00254B1E">
              <w:t>r</w:t>
            </w:r>
            <w:r w:rsidRPr="0065690F">
              <w:t>aw foods;</w:t>
            </w:r>
          </w:p>
          <w:p w14:paraId="3D918BA0" w14:textId="64A89E90" w:rsidR="00121621" w:rsidRPr="0065690F" w:rsidRDefault="00734547" w:rsidP="00616839">
            <w:pPr>
              <w:numPr>
                <w:ilvl w:val="0"/>
                <w:numId w:val="16"/>
              </w:numPr>
              <w:spacing w:after="120"/>
              <w:ind w:left="346" w:hanging="346"/>
            </w:pPr>
            <w:r w:rsidRPr="0065690F">
              <w:t>Revise the maximum residual limits of pesticides in agricultural products [Cypermethrin].</w:t>
            </w:r>
            <w:bookmarkEnd w:id="23"/>
          </w:p>
        </w:tc>
      </w:tr>
      <w:tr w:rsidR="00121621" w14:paraId="3F0284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A3EA10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574BC4" w14:textId="77777777" w:rsidR="00EA4725" w:rsidRPr="00441372" w:rsidRDefault="0073454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121621" w14:paraId="303B79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8FFAF9" w14:textId="77777777" w:rsidR="00EA4725" w:rsidRPr="00441372" w:rsidRDefault="0073454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9C1B04" w14:textId="77777777" w:rsidR="00EA4725" w:rsidRPr="00441372" w:rsidRDefault="0073454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3C54C43" w14:textId="77777777" w:rsidR="00EA4725" w:rsidRPr="00441372" w:rsidRDefault="0073454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30B57B8" w14:textId="77777777" w:rsidR="00EA4725" w:rsidRPr="00441372" w:rsidRDefault="0073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530FC39" w14:textId="77777777" w:rsidR="00EA4725" w:rsidRPr="00441372" w:rsidRDefault="0073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348CA08" w14:textId="77777777" w:rsidR="00EA4725" w:rsidRPr="00441372" w:rsidRDefault="0073454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7B7F00" w14:textId="77777777" w:rsidR="00EA4725" w:rsidRPr="00441372" w:rsidRDefault="0073454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EC42AFE" w14:textId="77777777" w:rsidR="00EA4725" w:rsidRPr="00441372" w:rsidRDefault="0073454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6B2462F" w14:textId="77777777" w:rsidR="00EA4725" w:rsidRPr="00441372" w:rsidRDefault="00734547" w:rsidP="00F355E8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121621" w14:paraId="75E17C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A86A89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C107D" w14:textId="77777777" w:rsidR="00EA4725" w:rsidRPr="00441372" w:rsidRDefault="0073454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121621" w14:paraId="25A732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FF2AE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DEAD6" w14:textId="77777777" w:rsidR="00EA4725" w:rsidRPr="00441372" w:rsidRDefault="0073454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0756BD42" w14:textId="77777777" w:rsidR="00EA4725" w:rsidRPr="00441372" w:rsidRDefault="0073454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121621" w14:paraId="65EEC14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E4C63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0534B9" w14:textId="77777777" w:rsidR="00EA4725" w:rsidRPr="00441372" w:rsidRDefault="0073454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59C49757" w14:textId="77777777" w:rsidR="00EA4725" w:rsidRPr="00441372" w:rsidRDefault="0073454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121621" w:rsidRPr="00616839" w14:paraId="2AD1BA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A282D" w14:textId="77777777" w:rsidR="00EA4725" w:rsidRPr="00441372" w:rsidRDefault="0073454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3F63A" w14:textId="77777777" w:rsidR="00EA4725" w:rsidRPr="00441372" w:rsidRDefault="0073454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April 2023</w:t>
            </w:r>
            <w:bookmarkEnd w:id="72"/>
          </w:p>
          <w:p w14:paraId="25E9EB89" w14:textId="77777777" w:rsidR="00EA4725" w:rsidRPr="00441372" w:rsidRDefault="0073454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9FD9FCB" w14:textId="77777777" w:rsidR="00121621" w:rsidRPr="0065690F" w:rsidRDefault="00734547" w:rsidP="00441372">
            <w:r w:rsidRPr="0065690F">
              <w:t>International Cooperation Office</w:t>
            </w:r>
          </w:p>
          <w:p w14:paraId="31E7EAFD" w14:textId="77777777" w:rsidR="00121621" w:rsidRPr="0065690F" w:rsidRDefault="00734547" w:rsidP="00441372">
            <w:r w:rsidRPr="0065690F">
              <w:t>Ministry of Food and Drug safety</w:t>
            </w:r>
          </w:p>
          <w:p w14:paraId="145B986B" w14:textId="77777777" w:rsidR="00F355E8" w:rsidRDefault="00734547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</w:p>
          <w:p w14:paraId="292EC740" w14:textId="700BEBA2" w:rsidR="00121621" w:rsidRPr="0065690F" w:rsidRDefault="00734547" w:rsidP="00441372"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029EA5D7" w14:textId="77777777" w:rsidR="00121621" w:rsidRPr="00411BFD" w:rsidRDefault="00734547" w:rsidP="00441372">
            <w:r w:rsidRPr="00411BFD">
              <w:t>363-700, Korea</w:t>
            </w:r>
          </w:p>
          <w:p w14:paraId="1B4CD671" w14:textId="77777777" w:rsidR="00121621" w:rsidRPr="00411BFD" w:rsidRDefault="00734547" w:rsidP="00441372">
            <w:r w:rsidRPr="00411BFD">
              <w:t>Tel: +(82 43) 719 1569</w:t>
            </w:r>
          </w:p>
          <w:p w14:paraId="6DCB5C68" w14:textId="77777777" w:rsidR="00121621" w:rsidRPr="00411BFD" w:rsidRDefault="00734547" w:rsidP="00441372">
            <w:r w:rsidRPr="00411BFD">
              <w:t>Fax: +(82 43) 719 1550</w:t>
            </w:r>
          </w:p>
          <w:p w14:paraId="2DA4EAD5" w14:textId="77777777" w:rsidR="00121621" w:rsidRPr="00616839" w:rsidRDefault="00734547" w:rsidP="00441372">
            <w:pPr>
              <w:spacing w:after="120"/>
              <w:rPr>
                <w:lang w:val="es-ES"/>
              </w:rPr>
            </w:pPr>
            <w:r w:rsidRPr="00616839">
              <w:rPr>
                <w:lang w:val="es-ES"/>
              </w:rPr>
              <w:t xml:space="preserve">E-mail: </w:t>
            </w:r>
            <w:hyperlink r:id="rId7" w:history="1">
              <w:r w:rsidRPr="00616839">
                <w:rPr>
                  <w:color w:val="0000FF"/>
                  <w:u w:val="single"/>
                  <w:lang w:val="es-ES"/>
                </w:rPr>
                <w:t>intmfds@korea.kr</w:t>
              </w:r>
            </w:hyperlink>
            <w:bookmarkEnd w:id="79"/>
          </w:p>
        </w:tc>
      </w:tr>
      <w:tr w:rsidR="00121621" w14:paraId="1534A3F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AE61742" w14:textId="77777777" w:rsidR="00EA4725" w:rsidRPr="00441372" w:rsidRDefault="0073454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8172AA5" w14:textId="77777777" w:rsidR="00EA4725" w:rsidRPr="00441372" w:rsidRDefault="0073454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BCBFCD2" w14:textId="77777777" w:rsidR="00EA4725" w:rsidRPr="0065690F" w:rsidRDefault="00734547" w:rsidP="00F355E8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website at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4BAEC7F3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0B398FF2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3A53E226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3F179E3A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081DE96C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7E90793F" w14:textId="77777777" w:rsidR="00EA4725" w:rsidRPr="0065690F" w:rsidRDefault="0073454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 43) 719 1550</w:t>
            </w:r>
          </w:p>
          <w:p w14:paraId="07885BC1" w14:textId="77777777" w:rsidR="00EA4725" w:rsidRPr="0065690F" w:rsidRDefault="00734547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proofErr w:type="spellStart"/>
            <w:r w:rsidRPr="0065690F">
              <w:rPr>
                <w:bCs/>
              </w:rPr>
              <w:t>intmfds@korea.k</w:t>
            </w:r>
            <w:bookmarkEnd w:id="86"/>
            <w:proofErr w:type="spellEnd"/>
          </w:p>
        </w:tc>
      </w:tr>
    </w:tbl>
    <w:p w14:paraId="1F827AE5" w14:textId="77777777" w:rsidR="007141CF" w:rsidRPr="00441372" w:rsidRDefault="007141CF" w:rsidP="00441372"/>
    <w:sectPr w:rsidR="007141CF" w:rsidRPr="00441372" w:rsidSect="00616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002D7" w14:textId="77777777" w:rsidR="001E32A8" w:rsidRDefault="00734547">
      <w:r>
        <w:separator/>
      </w:r>
    </w:p>
  </w:endnote>
  <w:endnote w:type="continuationSeparator" w:id="0">
    <w:p w14:paraId="3CB530D6" w14:textId="77777777" w:rsidR="001E32A8" w:rsidRDefault="0073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C922" w14:textId="57D76C0B" w:rsidR="00EA4725" w:rsidRPr="00616839" w:rsidRDefault="00616839" w:rsidP="0061683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4F43" w14:textId="1A1C7F79" w:rsidR="00EA4725" w:rsidRPr="00616839" w:rsidRDefault="00616839" w:rsidP="0061683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560C" w14:textId="77777777" w:rsidR="00C863EB" w:rsidRPr="00441372" w:rsidRDefault="0073454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5FF5" w14:textId="77777777" w:rsidR="001E32A8" w:rsidRDefault="00734547">
      <w:r>
        <w:separator/>
      </w:r>
    </w:p>
  </w:footnote>
  <w:footnote w:type="continuationSeparator" w:id="0">
    <w:p w14:paraId="3BBE22BA" w14:textId="77777777" w:rsidR="001E32A8" w:rsidRDefault="0073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8C3D" w14:textId="77777777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39">
      <w:t>G/SPS/N/</w:t>
    </w:r>
    <w:proofErr w:type="spellStart"/>
    <w:r w:rsidRPr="00616839">
      <w:t>KOR</w:t>
    </w:r>
    <w:proofErr w:type="spellEnd"/>
    <w:r w:rsidRPr="00616839">
      <w:t>/774</w:t>
    </w:r>
  </w:p>
  <w:p w14:paraId="27E4DC3F" w14:textId="77777777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4E8EC9" w14:textId="449BCBC3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39">
      <w:t xml:space="preserve">- </w:t>
    </w:r>
    <w:r w:rsidRPr="00616839">
      <w:fldChar w:fldCharType="begin"/>
    </w:r>
    <w:r w:rsidRPr="00616839">
      <w:instrText xml:space="preserve"> PAGE </w:instrText>
    </w:r>
    <w:r w:rsidRPr="00616839">
      <w:fldChar w:fldCharType="separate"/>
    </w:r>
    <w:r w:rsidRPr="00616839">
      <w:rPr>
        <w:noProof/>
      </w:rPr>
      <w:t>2</w:t>
    </w:r>
    <w:r w:rsidRPr="00616839">
      <w:fldChar w:fldCharType="end"/>
    </w:r>
    <w:r w:rsidRPr="00616839">
      <w:t xml:space="preserve"> -</w:t>
    </w:r>
  </w:p>
  <w:p w14:paraId="4C10575B" w14:textId="3A02038A" w:rsidR="00EA4725" w:rsidRPr="00616839" w:rsidRDefault="00EA4725" w:rsidP="0061683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517D" w14:textId="77777777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39">
      <w:t>G/SPS/N/</w:t>
    </w:r>
    <w:proofErr w:type="spellStart"/>
    <w:r w:rsidRPr="00616839">
      <w:t>KOR</w:t>
    </w:r>
    <w:proofErr w:type="spellEnd"/>
    <w:r w:rsidRPr="00616839">
      <w:t>/774</w:t>
    </w:r>
  </w:p>
  <w:p w14:paraId="426BBB6C" w14:textId="77777777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C0202E" w14:textId="266D192E" w:rsidR="00616839" w:rsidRPr="00616839" w:rsidRDefault="00616839" w:rsidP="0061683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16839">
      <w:t xml:space="preserve">- </w:t>
    </w:r>
    <w:r w:rsidRPr="00616839">
      <w:fldChar w:fldCharType="begin"/>
    </w:r>
    <w:r w:rsidRPr="00616839">
      <w:instrText xml:space="preserve"> PAGE </w:instrText>
    </w:r>
    <w:r w:rsidRPr="00616839">
      <w:fldChar w:fldCharType="separate"/>
    </w:r>
    <w:r w:rsidRPr="00616839">
      <w:rPr>
        <w:noProof/>
      </w:rPr>
      <w:t>2</w:t>
    </w:r>
    <w:r w:rsidRPr="00616839">
      <w:fldChar w:fldCharType="end"/>
    </w:r>
    <w:r w:rsidRPr="00616839">
      <w:t xml:space="preserve"> -</w:t>
    </w:r>
  </w:p>
  <w:p w14:paraId="63269987" w14:textId="7E58C666" w:rsidR="00EA4725" w:rsidRPr="00616839" w:rsidRDefault="00EA4725" w:rsidP="0061683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21621" w14:paraId="6CF9A60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F6B8C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1CCD37" w14:textId="0DB556D0" w:rsidR="00ED54E0" w:rsidRPr="00EA4725" w:rsidRDefault="0061683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121621" w14:paraId="27337CB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0631583" w14:textId="77777777" w:rsidR="00ED54E0" w:rsidRPr="00EA4725" w:rsidRDefault="00C64B42" w:rsidP="00422B6F">
          <w:pPr>
            <w:jc w:val="left"/>
          </w:pPr>
          <w:r>
            <w:rPr>
              <w:lang w:eastAsia="en-GB"/>
            </w:rPr>
            <w:pict w14:anchorId="135195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05pt;height:56.2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3D1AA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121621" w14:paraId="11FDC91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D4527D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756DD2" w14:textId="77777777" w:rsidR="00616839" w:rsidRDefault="0061683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KOR</w:t>
          </w:r>
          <w:proofErr w:type="spellEnd"/>
          <w:r>
            <w:rPr>
              <w:b/>
              <w:szCs w:val="16"/>
            </w:rPr>
            <w:t>/774</w:t>
          </w:r>
        </w:p>
        <w:bookmarkEnd w:id="88"/>
        <w:p w14:paraId="525495A5" w14:textId="2190B4D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121621" w14:paraId="43FEEA7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182B4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413E46" w14:textId="77777777" w:rsidR="00ED54E0" w:rsidRPr="00EA4725" w:rsidRDefault="0073454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February 2023</w:t>
          </w:r>
          <w:bookmarkEnd w:id="90"/>
        </w:p>
      </w:tc>
    </w:tr>
    <w:tr w:rsidR="00121621" w14:paraId="275B99A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755AFB" w14:textId="36563BED" w:rsidR="00ED54E0" w:rsidRPr="00EA4725" w:rsidRDefault="0073454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11BFD">
            <w:rPr>
              <w:color w:val="FF0000"/>
              <w:szCs w:val="16"/>
            </w:rPr>
            <w:t>23-</w:t>
          </w:r>
          <w:r w:rsidR="00C64B42">
            <w:rPr>
              <w:color w:val="FF0000"/>
              <w:szCs w:val="16"/>
            </w:rPr>
            <w:t>0733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3005CF" w14:textId="77777777" w:rsidR="00ED54E0" w:rsidRPr="00EA4725" w:rsidRDefault="0073454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121621" w14:paraId="729BCF2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21C7FA" w14:textId="4DC24A19" w:rsidR="00ED54E0" w:rsidRPr="00EA4725" w:rsidRDefault="0061683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01796B" w14:textId="4AFA097D" w:rsidR="00ED54E0" w:rsidRPr="00441372" w:rsidRDefault="0061683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E678FE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E2470"/>
    <w:multiLevelType w:val="hybridMultilevel"/>
    <w:tmpl w:val="6ED2D8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76DFE"/>
    <w:multiLevelType w:val="hybridMultilevel"/>
    <w:tmpl w:val="0FB4B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FE3A97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6224072" w:tentative="1">
      <w:start w:val="1"/>
      <w:numFmt w:val="lowerLetter"/>
      <w:lvlText w:val="%2."/>
      <w:lvlJc w:val="left"/>
      <w:pPr>
        <w:ind w:left="1080" w:hanging="360"/>
      </w:pPr>
    </w:lvl>
    <w:lvl w:ilvl="2" w:tplc="DA6AC1B4" w:tentative="1">
      <w:start w:val="1"/>
      <w:numFmt w:val="lowerRoman"/>
      <w:lvlText w:val="%3."/>
      <w:lvlJc w:val="right"/>
      <w:pPr>
        <w:ind w:left="1800" w:hanging="180"/>
      </w:pPr>
    </w:lvl>
    <w:lvl w:ilvl="3" w:tplc="C7C67180" w:tentative="1">
      <w:start w:val="1"/>
      <w:numFmt w:val="decimal"/>
      <w:lvlText w:val="%4."/>
      <w:lvlJc w:val="left"/>
      <w:pPr>
        <w:ind w:left="2520" w:hanging="360"/>
      </w:pPr>
    </w:lvl>
    <w:lvl w:ilvl="4" w:tplc="B412A288" w:tentative="1">
      <w:start w:val="1"/>
      <w:numFmt w:val="lowerLetter"/>
      <w:lvlText w:val="%5."/>
      <w:lvlJc w:val="left"/>
      <w:pPr>
        <w:ind w:left="3240" w:hanging="360"/>
      </w:pPr>
    </w:lvl>
    <w:lvl w:ilvl="5" w:tplc="A454C0AA" w:tentative="1">
      <w:start w:val="1"/>
      <w:numFmt w:val="lowerRoman"/>
      <w:lvlText w:val="%6."/>
      <w:lvlJc w:val="right"/>
      <w:pPr>
        <w:ind w:left="3960" w:hanging="180"/>
      </w:pPr>
    </w:lvl>
    <w:lvl w:ilvl="6" w:tplc="D7A09940" w:tentative="1">
      <w:start w:val="1"/>
      <w:numFmt w:val="decimal"/>
      <w:lvlText w:val="%7."/>
      <w:lvlJc w:val="left"/>
      <w:pPr>
        <w:ind w:left="4680" w:hanging="360"/>
      </w:pPr>
    </w:lvl>
    <w:lvl w:ilvl="7" w:tplc="D0A618D2" w:tentative="1">
      <w:start w:val="1"/>
      <w:numFmt w:val="lowerLetter"/>
      <w:lvlText w:val="%8."/>
      <w:lvlJc w:val="left"/>
      <w:pPr>
        <w:ind w:left="5400" w:hanging="360"/>
      </w:pPr>
    </w:lvl>
    <w:lvl w:ilvl="8" w:tplc="87EC013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355458">
    <w:abstractNumId w:val="9"/>
  </w:num>
  <w:num w:numId="2" w16cid:durableId="1834174400">
    <w:abstractNumId w:val="7"/>
  </w:num>
  <w:num w:numId="3" w16cid:durableId="518549599">
    <w:abstractNumId w:val="6"/>
  </w:num>
  <w:num w:numId="4" w16cid:durableId="129907092">
    <w:abstractNumId w:val="5"/>
  </w:num>
  <w:num w:numId="5" w16cid:durableId="1442726689">
    <w:abstractNumId w:val="4"/>
  </w:num>
  <w:num w:numId="6" w16cid:durableId="192773716">
    <w:abstractNumId w:val="14"/>
  </w:num>
  <w:num w:numId="7" w16cid:durableId="1953121458">
    <w:abstractNumId w:val="13"/>
  </w:num>
  <w:num w:numId="8" w16cid:durableId="302776456">
    <w:abstractNumId w:val="12"/>
  </w:num>
  <w:num w:numId="9" w16cid:durableId="1107232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8123155">
    <w:abstractNumId w:val="15"/>
  </w:num>
  <w:num w:numId="11" w16cid:durableId="326709880">
    <w:abstractNumId w:val="8"/>
  </w:num>
  <w:num w:numId="12" w16cid:durableId="1093934691">
    <w:abstractNumId w:val="3"/>
  </w:num>
  <w:num w:numId="13" w16cid:durableId="1678003394">
    <w:abstractNumId w:val="2"/>
  </w:num>
  <w:num w:numId="14" w16cid:durableId="1262109522">
    <w:abstractNumId w:val="1"/>
  </w:num>
  <w:num w:numId="15" w16cid:durableId="1356350256">
    <w:abstractNumId w:val="0"/>
  </w:num>
  <w:num w:numId="16" w16cid:durableId="697318591">
    <w:abstractNumId w:val="11"/>
  </w:num>
  <w:num w:numId="17" w16cid:durableId="765075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1621"/>
    <w:rsid w:val="001277F1"/>
    <w:rsid w:val="00127BB0"/>
    <w:rsid w:val="0013337F"/>
    <w:rsid w:val="00157B94"/>
    <w:rsid w:val="00182B84"/>
    <w:rsid w:val="001E291F"/>
    <w:rsid w:val="001E32A8"/>
    <w:rsid w:val="001E596A"/>
    <w:rsid w:val="00233408"/>
    <w:rsid w:val="00246B08"/>
    <w:rsid w:val="00254B1E"/>
    <w:rsid w:val="0027067B"/>
    <w:rsid w:val="00272C98"/>
    <w:rsid w:val="002A24CB"/>
    <w:rsid w:val="002A67C2"/>
    <w:rsid w:val="002C2634"/>
    <w:rsid w:val="00334D8B"/>
    <w:rsid w:val="0035602E"/>
    <w:rsid w:val="003572B4"/>
    <w:rsid w:val="003817C7"/>
    <w:rsid w:val="00395125"/>
    <w:rsid w:val="003E2958"/>
    <w:rsid w:val="00411BFD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16839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4547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A2B45"/>
    <w:rsid w:val="00BB1F84"/>
    <w:rsid w:val="00BC035A"/>
    <w:rsid w:val="00BE5468"/>
    <w:rsid w:val="00C11EAC"/>
    <w:rsid w:val="00C305D7"/>
    <w:rsid w:val="00C30F2A"/>
    <w:rsid w:val="00C43456"/>
    <w:rsid w:val="00C43F16"/>
    <w:rsid w:val="00C64B42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5E8"/>
    <w:rsid w:val="00F35A6A"/>
    <w:rsid w:val="00F36972"/>
    <w:rsid w:val="00F40595"/>
    <w:rsid w:val="00FA5EBC"/>
    <w:rsid w:val="00FC26E2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3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536</Words>
  <Characters>3115</Characters>
  <Application>Microsoft Office Word</Application>
  <DocSecurity>0</DocSecurity>
  <Lines>86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2023-02-02T11:37:00Z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G/SPS/N/KOR/774</vt:lpwstr>
  </property>
  <property fmtid="{D5CDD505-2E9C-101B-9397-08002B2CF9AE}" pid="3" name="TitusGUID">
    <vt:lpwstr>358c9347-6423-40cc-bd7a-eab752b96620</vt:lpwstr>
  </property>
  <property fmtid="{D5CDD505-2E9C-101B-9397-08002B2CF9AE}" pid="4" name="WTOCLASSIFICATION">
    <vt:lpwstr>WTO OFFICIAL</vt:lpwstr>
  </property>
</Properties>
</file>