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57062" w14:textId="77777777" w:rsidR="00EA4725" w:rsidRPr="00441372" w:rsidRDefault="00B94FE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31EBE" w14:paraId="2DBB4688" w14:textId="77777777" w:rsidTr="00F3021D">
        <w:tc>
          <w:tcPr>
            <w:tcW w:w="707" w:type="dxa"/>
            <w:tcBorders>
              <w:bottom w:val="single" w:sz="6" w:space="0" w:color="auto"/>
            </w:tcBorders>
            <w:shd w:val="clear" w:color="auto" w:fill="auto"/>
          </w:tcPr>
          <w:p w14:paraId="43655277" w14:textId="77777777" w:rsidR="00EA4725" w:rsidRPr="00441372" w:rsidRDefault="00B94FEA" w:rsidP="00441372">
            <w:pPr>
              <w:spacing w:before="120" w:after="120"/>
              <w:jc w:val="left"/>
            </w:pPr>
            <w:r w:rsidRPr="00441372">
              <w:rPr>
                <w:b/>
              </w:rPr>
              <w:t>1.</w:t>
            </w:r>
          </w:p>
        </w:tc>
        <w:tc>
          <w:tcPr>
            <w:tcW w:w="8320" w:type="dxa"/>
            <w:tcBorders>
              <w:bottom w:val="single" w:sz="6" w:space="0" w:color="auto"/>
            </w:tcBorders>
            <w:shd w:val="clear" w:color="auto" w:fill="auto"/>
          </w:tcPr>
          <w:p w14:paraId="21198A88" w14:textId="77777777" w:rsidR="00EA4725" w:rsidRPr="00441372" w:rsidRDefault="00B94FE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Republic of Korea</w:t>
            </w:r>
            <w:bookmarkEnd w:id="1"/>
          </w:p>
          <w:p w14:paraId="6BE43B13" w14:textId="77777777" w:rsidR="00EA4725" w:rsidRPr="00441372" w:rsidRDefault="00B94FE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31EBE" w14:paraId="54B5FBA6" w14:textId="77777777" w:rsidTr="00F3021D">
        <w:tc>
          <w:tcPr>
            <w:tcW w:w="707" w:type="dxa"/>
            <w:tcBorders>
              <w:top w:val="single" w:sz="6" w:space="0" w:color="auto"/>
              <w:bottom w:val="single" w:sz="6" w:space="0" w:color="auto"/>
            </w:tcBorders>
            <w:shd w:val="clear" w:color="auto" w:fill="auto"/>
          </w:tcPr>
          <w:p w14:paraId="048DA85A" w14:textId="77777777" w:rsidR="00EA4725" w:rsidRPr="00441372" w:rsidRDefault="00B94FE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980291C" w14:textId="77777777" w:rsidR="00EA4725" w:rsidRPr="00441372" w:rsidRDefault="00B94FEA" w:rsidP="00441372">
            <w:pPr>
              <w:spacing w:before="120" w:after="120"/>
            </w:pPr>
            <w:bookmarkStart w:id="4" w:name="X_SPS_Reg_2A"/>
            <w:r w:rsidRPr="00441372">
              <w:rPr>
                <w:b/>
              </w:rPr>
              <w:t>Agency responsible</w:t>
            </w:r>
            <w:bookmarkEnd w:id="4"/>
            <w:r w:rsidRPr="00441372">
              <w:rPr>
                <w:b/>
              </w:rPr>
              <w:t>:</w:t>
            </w:r>
            <w:r w:rsidRPr="0065690F">
              <w:t xml:space="preserve"> Ministry of Food and Drug Safety</w:t>
            </w:r>
            <w:bookmarkStart w:id="5" w:name="sps2a"/>
            <w:bookmarkEnd w:id="5"/>
          </w:p>
        </w:tc>
      </w:tr>
      <w:tr w:rsidR="00C31EBE" w14:paraId="3FD2C574" w14:textId="77777777" w:rsidTr="00F3021D">
        <w:tc>
          <w:tcPr>
            <w:tcW w:w="707" w:type="dxa"/>
            <w:tcBorders>
              <w:top w:val="single" w:sz="6" w:space="0" w:color="auto"/>
              <w:bottom w:val="single" w:sz="6" w:space="0" w:color="auto"/>
            </w:tcBorders>
            <w:shd w:val="clear" w:color="auto" w:fill="auto"/>
          </w:tcPr>
          <w:p w14:paraId="6483FF65" w14:textId="77777777" w:rsidR="00EA4725" w:rsidRPr="00441372" w:rsidRDefault="00B94FE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6E9BBB4" w14:textId="77777777" w:rsidR="00EA4725" w:rsidRPr="00441372" w:rsidRDefault="00B94FE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additives</w:t>
            </w:r>
            <w:bookmarkStart w:id="7" w:name="sps3a"/>
            <w:bookmarkEnd w:id="7"/>
          </w:p>
        </w:tc>
      </w:tr>
      <w:tr w:rsidR="00C31EBE" w14:paraId="6264569A" w14:textId="77777777" w:rsidTr="00F3021D">
        <w:tc>
          <w:tcPr>
            <w:tcW w:w="707" w:type="dxa"/>
            <w:tcBorders>
              <w:top w:val="single" w:sz="6" w:space="0" w:color="auto"/>
              <w:bottom w:val="single" w:sz="6" w:space="0" w:color="auto"/>
            </w:tcBorders>
            <w:shd w:val="clear" w:color="auto" w:fill="auto"/>
          </w:tcPr>
          <w:p w14:paraId="13EDBD8C" w14:textId="77777777" w:rsidR="00EA4725" w:rsidRPr="00441372" w:rsidRDefault="00B94FE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28D6580" w14:textId="77777777" w:rsidR="00EA4725" w:rsidRPr="00441372" w:rsidRDefault="00B94FE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57B9779" w14:textId="77777777" w:rsidR="00EA4725" w:rsidRPr="00441372" w:rsidRDefault="00B94FE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16ECABC" w14:textId="77777777" w:rsidR="00EA4725" w:rsidRPr="00441372" w:rsidRDefault="00B94FE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31EBE" w14:paraId="290E8BEE" w14:textId="77777777" w:rsidTr="00F3021D">
        <w:tc>
          <w:tcPr>
            <w:tcW w:w="707" w:type="dxa"/>
            <w:tcBorders>
              <w:top w:val="single" w:sz="6" w:space="0" w:color="auto"/>
              <w:bottom w:val="single" w:sz="6" w:space="0" w:color="auto"/>
            </w:tcBorders>
            <w:shd w:val="clear" w:color="auto" w:fill="auto"/>
          </w:tcPr>
          <w:p w14:paraId="3E5B36A6" w14:textId="77777777" w:rsidR="00EA4725" w:rsidRPr="00441372" w:rsidRDefault="00B94FE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C4C5CF0" w14:textId="77777777" w:rsidR="00EA4725" w:rsidRPr="00441372" w:rsidRDefault="00B94FEA" w:rsidP="00441372">
            <w:pPr>
              <w:spacing w:before="120" w:after="120"/>
            </w:pPr>
            <w:bookmarkStart w:id="15" w:name="X_SPS_Reg_5A"/>
            <w:r w:rsidRPr="00441372">
              <w:rPr>
                <w:b/>
              </w:rPr>
              <w:t>Title of the notified document</w:t>
            </w:r>
            <w:bookmarkEnd w:id="15"/>
            <w:r w:rsidRPr="00441372">
              <w:rPr>
                <w:b/>
              </w:rPr>
              <w:t>:</w:t>
            </w:r>
            <w:r w:rsidRPr="0065690F">
              <w:t xml:space="preserve"> Proposed amendments to the Standards and Specifications for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110</w:t>
            </w:r>
            <w:bookmarkEnd w:id="20"/>
          </w:p>
          <w:p w14:paraId="28964CD7" w14:textId="77777777" w:rsidR="00EA4725" w:rsidRPr="00441372" w:rsidRDefault="00E979F4" w:rsidP="00441372">
            <w:pPr>
              <w:spacing w:after="120"/>
            </w:pPr>
            <w:hyperlink r:id="rId7" w:tgtFrame="_blank" w:history="1">
              <w:r w:rsidR="00B94FEA" w:rsidRPr="00441372">
                <w:rPr>
                  <w:color w:val="0000FF"/>
                  <w:u w:val="single"/>
                </w:rPr>
                <w:t>https://members.wto.org/crnattachments/2021/SPS/KOR/21_5020_00_x.pdf</w:t>
              </w:r>
            </w:hyperlink>
            <w:bookmarkStart w:id="21" w:name="sps5d"/>
            <w:bookmarkEnd w:id="21"/>
          </w:p>
        </w:tc>
      </w:tr>
      <w:tr w:rsidR="00C31EBE" w14:paraId="6A2A0BDE" w14:textId="77777777" w:rsidTr="00F3021D">
        <w:tc>
          <w:tcPr>
            <w:tcW w:w="707" w:type="dxa"/>
            <w:tcBorders>
              <w:top w:val="single" w:sz="6" w:space="0" w:color="auto"/>
              <w:bottom w:val="single" w:sz="6" w:space="0" w:color="auto"/>
            </w:tcBorders>
            <w:shd w:val="clear" w:color="auto" w:fill="auto"/>
          </w:tcPr>
          <w:p w14:paraId="2E1AE94D" w14:textId="77777777" w:rsidR="00EA4725" w:rsidRPr="00441372" w:rsidRDefault="00B94FE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974FF85" w14:textId="77777777" w:rsidR="00EA4725" w:rsidRPr="00441372" w:rsidRDefault="00B94FEA" w:rsidP="00441372">
            <w:pPr>
              <w:spacing w:before="120" w:after="120"/>
            </w:pPr>
            <w:bookmarkStart w:id="22" w:name="X_SPS_Reg_6A"/>
            <w:r w:rsidRPr="00441372">
              <w:rPr>
                <w:b/>
              </w:rPr>
              <w:t>Description of content</w:t>
            </w:r>
            <w:bookmarkEnd w:id="22"/>
            <w:r w:rsidRPr="00441372">
              <w:rPr>
                <w:b/>
              </w:rPr>
              <w:t>:</w:t>
            </w:r>
            <w:r w:rsidRPr="0065690F">
              <w:t xml:space="preserve"> Republic of Korea is proposing to amend the "Standards and Specifications for the Food Additives".</w:t>
            </w:r>
          </w:p>
          <w:p w14:paraId="787B7545" w14:textId="77777777" w:rsidR="00E230B9" w:rsidRDefault="00B94FEA" w:rsidP="00024AF3">
            <w:pPr>
              <w:pStyle w:val="ListParagraph"/>
              <w:numPr>
                <w:ilvl w:val="0"/>
                <w:numId w:val="16"/>
              </w:numPr>
              <w:spacing w:after="120"/>
              <w:ind w:left="436" w:hanging="422"/>
            </w:pPr>
            <w:r w:rsidRPr="0065690F">
              <w:t>In order to distinguish clearly mixed preparations from foods, the provisions for mixed preparations are revised.</w:t>
            </w:r>
          </w:p>
          <w:p w14:paraId="334EBDBF" w14:textId="77777777" w:rsidR="00024AF3" w:rsidRPr="0065690F" w:rsidRDefault="00024AF3" w:rsidP="00024AF3">
            <w:pPr>
              <w:pStyle w:val="ListParagraph"/>
              <w:spacing w:after="120"/>
              <w:ind w:left="436"/>
            </w:pPr>
          </w:p>
          <w:p w14:paraId="6ED20E98" w14:textId="77777777" w:rsidR="00E230B9" w:rsidRPr="0065690F" w:rsidRDefault="00B94FEA" w:rsidP="00024AF3">
            <w:pPr>
              <w:pStyle w:val="ListParagraph"/>
              <w:numPr>
                <w:ilvl w:val="0"/>
                <w:numId w:val="16"/>
              </w:numPr>
              <w:spacing w:before="120" w:after="120"/>
              <w:ind w:left="436" w:hanging="422"/>
            </w:pPr>
            <w:r w:rsidRPr="0065690F">
              <w:t>the following 2 food additives are classified according to manufacture process and ADI based on CODEX classification</w:t>
            </w:r>
          </w:p>
          <w:p w14:paraId="0B86BEA1" w14:textId="77777777" w:rsidR="00E230B9" w:rsidRPr="0065690F" w:rsidRDefault="00B94FEA" w:rsidP="00024AF3">
            <w:pPr>
              <w:spacing w:after="120"/>
              <w:ind w:left="436"/>
            </w:pPr>
            <w:r w:rsidRPr="0065690F">
              <w:t xml:space="preserve">Carmel Color </w:t>
            </w:r>
            <w:r w:rsidRPr="0065690F">
              <w:rPr>
                <w:rFonts w:ascii="Arial" w:eastAsia="Arial" w:hAnsi="Arial" w:cs="Arial"/>
              </w:rPr>
              <w:t>→</w:t>
            </w:r>
            <w:r w:rsidRPr="0065690F">
              <w:t xml:space="preserve"> Carmel Color I, Carmel Color II, Carmel Color III, Carmel Color IV</w:t>
            </w:r>
          </w:p>
          <w:p w14:paraId="4B4BDF0F" w14:textId="77777777" w:rsidR="00E230B9" w:rsidRPr="0065690F" w:rsidRDefault="00B94FEA" w:rsidP="00024AF3">
            <w:pPr>
              <w:spacing w:after="120"/>
              <w:ind w:left="436"/>
            </w:pPr>
            <w:r w:rsidRPr="0065690F">
              <w:t xml:space="preserve">Glycerin Esters of Fatty Acids </w:t>
            </w:r>
            <w:r w:rsidRPr="0065690F">
              <w:rPr>
                <w:rFonts w:ascii="Arial" w:eastAsia="Arial" w:hAnsi="Arial" w:cs="Arial"/>
              </w:rPr>
              <w:t>→</w:t>
            </w:r>
            <w:r w:rsidRPr="0065690F">
              <w:t xml:space="preserve"> Diacetyltartaric Acid and Fatty Acid Esters of Glycerol, Glycerin Esters of Fatty Acids, Polyglycerol Esters of Fatty Acids, Polyglycerol Esters of Interesterified Ricinoleic Acid</w:t>
            </w:r>
          </w:p>
          <w:p w14:paraId="38B9219C" w14:textId="77777777" w:rsidR="00E230B9" w:rsidRPr="0065690F" w:rsidRDefault="00B94FEA" w:rsidP="00024AF3">
            <w:pPr>
              <w:pStyle w:val="ListParagraph"/>
              <w:numPr>
                <w:ilvl w:val="0"/>
                <w:numId w:val="16"/>
              </w:numPr>
              <w:spacing w:before="120" w:after="120"/>
              <w:ind w:left="436" w:hanging="422"/>
            </w:pPr>
            <w:r w:rsidRPr="0065690F">
              <w:t>The standards for the use of the following 16 food additives are revised:</w:t>
            </w:r>
          </w:p>
          <w:p w14:paraId="314B2B60" w14:textId="77777777" w:rsidR="00E230B9" w:rsidRPr="0065690F" w:rsidRDefault="00B94FEA" w:rsidP="00024AF3">
            <w:pPr>
              <w:spacing w:after="120"/>
              <w:ind w:left="436"/>
            </w:pPr>
            <w:r w:rsidRPr="0065690F">
              <w:t>Carmel Color I, Carmel Color II, Carmel Color III, Carmel Color IV, Diacetyltartaric Acid and Fatty Acid Esters of Glycerol, Flavoring Substances, Natural Flavoring Substances, Polyglycerol Esters of Fatty Acids, Polyglycerol Esters of Interesterified Ricinoleic Acid, Sulfites(Sodium Metabisufite, Potassium Metabisufite, Sulfur Dioxide, Sodium Bisulfite, Sodium Sulfite, Sodium Hydrosulfite), Synthetic Flavoring Substances</w:t>
            </w:r>
          </w:p>
          <w:p w14:paraId="2BCBC337" w14:textId="77777777" w:rsidR="00E230B9" w:rsidRPr="0065690F" w:rsidRDefault="00B94FEA" w:rsidP="00024AF3">
            <w:pPr>
              <w:pStyle w:val="ListParagraph"/>
              <w:numPr>
                <w:ilvl w:val="0"/>
                <w:numId w:val="16"/>
              </w:numPr>
              <w:spacing w:after="120"/>
              <w:ind w:left="436" w:hanging="422"/>
            </w:pPr>
            <w:r w:rsidRPr="0065690F">
              <w:t>The analytical methods for the following 5 food additives are revised.</w:t>
            </w:r>
          </w:p>
          <w:p w14:paraId="430CD771" w14:textId="77777777" w:rsidR="00E230B9" w:rsidRPr="0065690F" w:rsidRDefault="00B94FEA" w:rsidP="00024AF3">
            <w:pPr>
              <w:spacing w:after="120"/>
              <w:ind w:left="436"/>
            </w:pPr>
            <w:r w:rsidRPr="0065690F">
              <w:t>Arabic Gum, Cross-Linked Sodium Carboxymethyl Cellulose, Sodium Methoxide, Sodium Selenite, Zinc Gluconate</w:t>
            </w:r>
          </w:p>
          <w:p w14:paraId="5EB1E84F" w14:textId="77777777" w:rsidR="00E230B9" w:rsidRPr="0065690F" w:rsidRDefault="00B94FEA" w:rsidP="00024AF3">
            <w:pPr>
              <w:pStyle w:val="ListParagraph"/>
              <w:numPr>
                <w:ilvl w:val="0"/>
                <w:numId w:val="16"/>
              </w:numPr>
              <w:spacing w:after="120"/>
              <w:ind w:left="436" w:hanging="422"/>
            </w:pPr>
            <w:r w:rsidRPr="0065690F">
              <w:t>The provision concerned micro-organism used for manufacture of food additives in Annex 1 is clearly revised.</w:t>
            </w:r>
            <w:bookmarkStart w:id="23" w:name="sps6a"/>
            <w:bookmarkEnd w:id="23"/>
          </w:p>
        </w:tc>
      </w:tr>
      <w:tr w:rsidR="00C31EBE" w14:paraId="57D1BA9C" w14:textId="77777777" w:rsidTr="00F3021D">
        <w:tc>
          <w:tcPr>
            <w:tcW w:w="707" w:type="dxa"/>
            <w:tcBorders>
              <w:top w:val="single" w:sz="6" w:space="0" w:color="auto"/>
              <w:bottom w:val="single" w:sz="6" w:space="0" w:color="auto"/>
            </w:tcBorders>
            <w:shd w:val="clear" w:color="auto" w:fill="auto"/>
          </w:tcPr>
          <w:p w14:paraId="6A163670" w14:textId="77777777" w:rsidR="00EA4725" w:rsidRPr="00441372" w:rsidRDefault="00B94FEA"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1334B04" w14:textId="77777777" w:rsidR="00EA4725" w:rsidRPr="00441372" w:rsidRDefault="00B94FE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31EBE" w14:paraId="1CAF16FF" w14:textId="77777777" w:rsidTr="00F3021D">
        <w:tc>
          <w:tcPr>
            <w:tcW w:w="707" w:type="dxa"/>
            <w:tcBorders>
              <w:top w:val="single" w:sz="6" w:space="0" w:color="auto"/>
              <w:bottom w:val="single" w:sz="6" w:space="0" w:color="auto"/>
            </w:tcBorders>
            <w:shd w:val="clear" w:color="auto" w:fill="auto"/>
          </w:tcPr>
          <w:p w14:paraId="23F0CAB7" w14:textId="77777777" w:rsidR="00EA4725" w:rsidRPr="00441372" w:rsidRDefault="00B94FE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9D925D" w14:textId="77777777" w:rsidR="00EA4725" w:rsidRPr="00441372" w:rsidRDefault="00B94FE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304E95B" w14:textId="77777777" w:rsidR="00EA4725" w:rsidRPr="00441372" w:rsidRDefault="00B94FEA"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E790D4C" w14:textId="77777777" w:rsidR="00EA4725" w:rsidRPr="00441372" w:rsidRDefault="00B94FEA"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4FFC9CA" w14:textId="77777777" w:rsidR="00EA4725" w:rsidRPr="00441372" w:rsidRDefault="00B94FEA"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3ED3886" w14:textId="77777777" w:rsidR="00EA4725" w:rsidRPr="00441372" w:rsidRDefault="00B94FE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E9E6D54" w14:textId="77777777" w:rsidR="00EA4725" w:rsidRPr="00441372" w:rsidRDefault="00B94FE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ED52B12" w14:textId="77777777" w:rsidR="00EA4725" w:rsidRPr="00441372" w:rsidRDefault="00B94FEA"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2E23F9B" w14:textId="77777777" w:rsidR="00EA4725" w:rsidRPr="00441372" w:rsidRDefault="00B94FE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31EBE" w14:paraId="7961EA8B" w14:textId="77777777" w:rsidTr="00F3021D">
        <w:tc>
          <w:tcPr>
            <w:tcW w:w="707" w:type="dxa"/>
            <w:tcBorders>
              <w:top w:val="single" w:sz="6" w:space="0" w:color="auto"/>
              <w:bottom w:val="single" w:sz="6" w:space="0" w:color="auto"/>
            </w:tcBorders>
            <w:shd w:val="clear" w:color="auto" w:fill="auto"/>
          </w:tcPr>
          <w:p w14:paraId="0411E784" w14:textId="77777777" w:rsidR="00EA4725" w:rsidRPr="00441372" w:rsidRDefault="00B94FEA"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DEB733E" w14:textId="77777777" w:rsidR="00024AF3" w:rsidRDefault="00B94FE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0CB0E586" w14:textId="77777777" w:rsidR="00EA4725" w:rsidRPr="00441372" w:rsidRDefault="00B94FEA" w:rsidP="00441372">
            <w:pPr>
              <w:spacing w:before="120" w:after="120"/>
            </w:pPr>
            <w:r w:rsidRPr="0065690F">
              <w:t>The Ministry of Food and Drug Safety Advance Notice No. 2021-000, 28 July 2021</w:t>
            </w:r>
            <w:bookmarkStart w:id="56" w:name="sps9a"/>
            <w:bookmarkEnd w:id="56"/>
            <w:r w:rsidRPr="0065690F">
              <w:rPr>
                <w:bCs/>
              </w:rPr>
              <w:t xml:space="preserve"> (available in Korean)</w:t>
            </w:r>
            <w:bookmarkStart w:id="57" w:name="sps9b"/>
            <w:bookmarkEnd w:id="57"/>
          </w:p>
        </w:tc>
      </w:tr>
      <w:tr w:rsidR="00C31EBE" w14:paraId="7F522D49" w14:textId="77777777" w:rsidTr="00F3021D">
        <w:tc>
          <w:tcPr>
            <w:tcW w:w="707" w:type="dxa"/>
            <w:tcBorders>
              <w:top w:val="single" w:sz="6" w:space="0" w:color="auto"/>
              <w:bottom w:val="single" w:sz="6" w:space="0" w:color="auto"/>
            </w:tcBorders>
            <w:shd w:val="clear" w:color="auto" w:fill="auto"/>
          </w:tcPr>
          <w:p w14:paraId="3C6FBE6C" w14:textId="77777777" w:rsidR="00EA4725" w:rsidRPr="00441372" w:rsidRDefault="00B94FE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5E90CAD" w14:textId="77777777" w:rsidR="00EA4725" w:rsidRPr="00441372" w:rsidRDefault="00B94FE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89821B6" w14:textId="77777777" w:rsidR="00EA4725" w:rsidRPr="00441372" w:rsidRDefault="00B94FE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C31EBE" w14:paraId="43AEA640" w14:textId="77777777" w:rsidTr="00F3021D">
        <w:tc>
          <w:tcPr>
            <w:tcW w:w="707" w:type="dxa"/>
            <w:tcBorders>
              <w:top w:val="single" w:sz="6" w:space="0" w:color="auto"/>
              <w:bottom w:val="single" w:sz="6" w:space="0" w:color="auto"/>
            </w:tcBorders>
            <w:shd w:val="clear" w:color="auto" w:fill="auto"/>
          </w:tcPr>
          <w:p w14:paraId="0EA05890" w14:textId="77777777" w:rsidR="00EA4725" w:rsidRPr="00441372" w:rsidRDefault="00B94FE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723659" w14:textId="77777777" w:rsidR="00EA4725" w:rsidRPr="00441372" w:rsidRDefault="00B94FE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109BCA5A" w14:textId="77777777" w:rsidR="00EA4725" w:rsidRPr="00441372" w:rsidRDefault="00B94FE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31EBE" w14:paraId="0E9B1B99" w14:textId="77777777" w:rsidTr="00F3021D">
        <w:tc>
          <w:tcPr>
            <w:tcW w:w="707" w:type="dxa"/>
            <w:tcBorders>
              <w:top w:val="single" w:sz="6" w:space="0" w:color="auto"/>
              <w:bottom w:val="single" w:sz="6" w:space="0" w:color="auto"/>
            </w:tcBorders>
            <w:shd w:val="clear" w:color="auto" w:fill="auto"/>
          </w:tcPr>
          <w:p w14:paraId="1E2CD100" w14:textId="77777777" w:rsidR="00EA4725" w:rsidRPr="00441372" w:rsidRDefault="00B94FE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85AA81F" w14:textId="77777777" w:rsidR="00EA4725" w:rsidRPr="00441372" w:rsidRDefault="00B94FE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October 2021</w:t>
            </w:r>
            <w:bookmarkEnd w:id="72"/>
          </w:p>
          <w:p w14:paraId="08F06CCE" w14:textId="77777777" w:rsidR="00EA4725" w:rsidRPr="00441372" w:rsidRDefault="00B94FE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A8ACF84" w14:textId="77777777" w:rsidR="00E230B9" w:rsidRPr="0065690F" w:rsidRDefault="00B94FEA" w:rsidP="00441372">
            <w:r w:rsidRPr="0065690F">
              <w:t xml:space="preserve">International Cooperation Office </w:t>
            </w:r>
          </w:p>
          <w:p w14:paraId="0A47A2AB" w14:textId="77777777" w:rsidR="00E230B9" w:rsidRPr="0065690F" w:rsidRDefault="00B94FEA" w:rsidP="00441372">
            <w:r w:rsidRPr="0065690F">
              <w:t>Ministry of Food and Drug Safety</w:t>
            </w:r>
          </w:p>
          <w:p w14:paraId="793837EF" w14:textId="77777777" w:rsidR="00E230B9" w:rsidRPr="0065690F" w:rsidRDefault="00B94FEA" w:rsidP="00441372">
            <w:r w:rsidRPr="0065690F">
              <w:t xml:space="preserve">#187 Osongsaengmyeong2-ro, Osong-eup, </w:t>
            </w:r>
          </w:p>
          <w:p w14:paraId="7CC6C667" w14:textId="77777777" w:rsidR="00E230B9" w:rsidRPr="0065690F" w:rsidRDefault="00B94FEA" w:rsidP="00441372">
            <w:r w:rsidRPr="0065690F">
              <w:t>Heungdoek-gu, Cheongju-si</w:t>
            </w:r>
          </w:p>
          <w:p w14:paraId="70B663E9" w14:textId="77777777" w:rsidR="00E230B9" w:rsidRPr="0065690F" w:rsidRDefault="00B94FEA" w:rsidP="00441372">
            <w:r w:rsidRPr="0065690F">
              <w:t>Chungcheongbuk-do, 363-700, Korea</w:t>
            </w:r>
          </w:p>
          <w:p w14:paraId="2023E3A6" w14:textId="77777777" w:rsidR="00E230B9" w:rsidRPr="0065690F" w:rsidRDefault="00B94FEA" w:rsidP="00441372">
            <w:r w:rsidRPr="0065690F">
              <w:t>Tel: +(82 43) 719 1564</w:t>
            </w:r>
          </w:p>
          <w:p w14:paraId="1BE1107A" w14:textId="77777777" w:rsidR="00E230B9" w:rsidRPr="0065690F" w:rsidRDefault="00B94FEA" w:rsidP="00441372">
            <w:r w:rsidRPr="0065690F">
              <w:t>Fax: +(82 43) 719 1550</w:t>
            </w:r>
          </w:p>
          <w:p w14:paraId="2441E280" w14:textId="77777777" w:rsidR="00E230B9" w:rsidRPr="0065690F" w:rsidRDefault="00B94FEA" w:rsidP="00441372">
            <w:pPr>
              <w:spacing w:after="120"/>
            </w:pPr>
            <w:r w:rsidRPr="0065690F">
              <w:t>E-mail: intmfds@korea.kr</w:t>
            </w:r>
            <w:bookmarkStart w:id="79" w:name="sps12d"/>
            <w:bookmarkEnd w:id="79"/>
          </w:p>
        </w:tc>
      </w:tr>
      <w:tr w:rsidR="00C31EBE" w14:paraId="6516A2EC" w14:textId="77777777" w:rsidTr="00F3021D">
        <w:tc>
          <w:tcPr>
            <w:tcW w:w="707" w:type="dxa"/>
            <w:tcBorders>
              <w:top w:val="single" w:sz="6" w:space="0" w:color="auto"/>
            </w:tcBorders>
            <w:shd w:val="clear" w:color="auto" w:fill="auto"/>
          </w:tcPr>
          <w:p w14:paraId="6F7E80EA" w14:textId="77777777" w:rsidR="00EA4725" w:rsidRPr="00441372" w:rsidRDefault="00B94FEA"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3248405" w14:textId="77777777" w:rsidR="00EA4725" w:rsidRPr="00441372" w:rsidRDefault="00B94FE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AE9AD21" w14:textId="77777777" w:rsidR="00024AF3" w:rsidRDefault="00B94FEA" w:rsidP="00F3021D">
            <w:pPr>
              <w:keepNext/>
              <w:keepLines/>
              <w:rPr>
                <w:bCs/>
              </w:rPr>
            </w:pPr>
            <w:r w:rsidRPr="0065690F">
              <w:rPr>
                <w:bCs/>
              </w:rPr>
              <w:t xml:space="preserve">Documents are available from the Ministry of Food and Drug Safety website at </w:t>
            </w:r>
            <w:hyperlink r:id="rId8" w:tgtFrame="_blank" w:history="1">
              <w:r w:rsidRPr="0065690F">
                <w:rPr>
                  <w:bCs/>
                  <w:color w:val="0000FF"/>
                  <w:u w:val="single"/>
                </w:rPr>
                <w:t>http://www.mfds.go.kr</w:t>
              </w:r>
            </w:hyperlink>
            <w:r w:rsidRPr="0065690F">
              <w:rPr>
                <w:bCs/>
              </w:rPr>
              <w:t xml:space="preserve">. </w:t>
            </w:r>
          </w:p>
          <w:p w14:paraId="41A38163" w14:textId="77777777" w:rsidR="00024AF3" w:rsidRDefault="00024AF3" w:rsidP="00F3021D">
            <w:pPr>
              <w:keepNext/>
              <w:keepLines/>
              <w:rPr>
                <w:bCs/>
              </w:rPr>
            </w:pPr>
          </w:p>
          <w:p w14:paraId="38A787DC" w14:textId="77777777" w:rsidR="00EA4725" w:rsidRPr="0065690F" w:rsidRDefault="00B94FEA" w:rsidP="00F3021D">
            <w:pPr>
              <w:keepNext/>
              <w:keepLines/>
              <w:rPr>
                <w:bCs/>
              </w:rPr>
            </w:pPr>
            <w:r w:rsidRPr="0065690F">
              <w:rPr>
                <w:bCs/>
              </w:rPr>
              <w:t xml:space="preserve">Also available from: </w:t>
            </w:r>
          </w:p>
          <w:p w14:paraId="0E13D50C" w14:textId="77777777" w:rsidR="00024AF3" w:rsidRDefault="00024AF3" w:rsidP="00F3021D">
            <w:pPr>
              <w:keepNext/>
              <w:keepLines/>
              <w:rPr>
                <w:bCs/>
              </w:rPr>
            </w:pPr>
          </w:p>
          <w:p w14:paraId="29E0E3D5" w14:textId="77777777" w:rsidR="00EA4725" w:rsidRPr="0065690F" w:rsidRDefault="00B94FEA" w:rsidP="00F3021D">
            <w:pPr>
              <w:keepNext/>
              <w:keepLines/>
              <w:rPr>
                <w:bCs/>
              </w:rPr>
            </w:pPr>
            <w:r w:rsidRPr="0065690F">
              <w:rPr>
                <w:bCs/>
              </w:rPr>
              <w:t>International Cooperation Office</w:t>
            </w:r>
          </w:p>
          <w:p w14:paraId="33913E3E" w14:textId="77777777" w:rsidR="00EA4725" w:rsidRPr="0065690F" w:rsidRDefault="00B94FEA" w:rsidP="00F3021D">
            <w:pPr>
              <w:keepNext/>
              <w:keepLines/>
              <w:rPr>
                <w:bCs/>
              </w:rPr>
            </w:pPr>
            <w:r w:rsidRPr="0065690F">
              <w:rPr>
                <w:bCs/>
              </w:rPr>
              <w:t>Ministry of Food and Drug Safety</w:t>
            </w:r>
          </w:p>
          <w:p w14:paraId="660D9E86" w14:textId="77777777" w:rsidR="00EA4725" w:rsidRPr="0065690F" w:rsidRDefault="00B94FEA" w:rsidP="00F3021D">
            <w:pPr>
              <w:keepNext/>
              <w:keepLines/>
              <w:rPr>
                <w:bCs/>
              </w:rPr>
            </w:pPr>
            <w:r w:rsidRPr="0065690F">
              <w:rPr>
                <w:bCs/>
              </w:rPr>
              <w:t xml:space="preserve">#187 Osongsaengmyeong2-ro, Osong-eup, </w:t>
            </w:r>
          </w:p>
          <w:p w14:paraId="338757E4" w14:textId="77777777" w:rsidR="00EA4725" w:rsidRPr="0065690F" w:rsidRDefault="00B94FEA" w:rsidP="00F3021D">
            <w:pPr>
              <w:keepNext/>
              <w:keepLines/>
              <w:rPr>
                <w:bCs/>
              </w:rPr>
            </w:pPr>
            <w:r w:rsidRPr="0065690F">
              <w:rPr>
                <w:bCs/>
              </w:rPr>
              <w:t>Heungdoek-gu, Cheongju-si</w:t>
            </w:r>
          </w:p>
          <w:p w14:paraId="6A439E2B" w14:textId="77777777" w:rsidR="00EA4725" w:rsidRPr="0065690F" w:rsidRDefault="00B94FEA" w:rsidP="00F3021D">
            <w:pPr>
              <w:keepNext/>
              <w:keepLines/>
              <w:rPr>
                <w:bCs/>
              </w:rPr>
            </w:pPr>
            <w:r w:rsidRPr="0065690F">
              <w:rPr>
                <w:bCs/>
              </w:rPr>
              <w:t>Chungcheongbuk-do, 363-700, Korea</w:t>
            </w:r>
          </w:p>
          <w:p w14:paraId="3F17B761" w14:textId="77777777" w:rsidR="00EA4725" w:rsidRPr="0065690F" w:rsidRDefault="00B94FEA" w:rsidP="00F3021D">
            <w:pPr>
              <w:keepNext/>
              <w:keepLines/>
              <w:rPr>
                <w:bCs/>
              </w:rPr>
            </w:pPr>
            <w:r w:rsidRPr="0065690F">
              <w:rPr>
                <w:bCs/>
              </w:rPr>
              <w:t>Tel: +(82 43) 719 1554</w:t>
            </w:r>
          </w:p>
          <w:p w14:paraId="0BE2E353" w14:textId="77777777" w:rsidR="00EA4725" w:rsidRPr="0065690F" w:rsidRDefault="00B94FEA" w:rsidP="00F3021D">
            <w:pPr>
              <w:keepNext/>
              <w:keepLines/>
              <w:rPr>
                <w:bCs/>
              </w:rPr>
            </w:pPr>
            <w:r w:rsidRPr="0065690F">
              <w:rPr>
                <w:bCs/>
              </w:rPr>
              <w:t>Fax: +(82 43) 719 1550</w:t>
            </w:r>
          </w:p>
          <w:p w14:paraId="1A37ADE3" w14:textId="77777777" w:rsidR="00EA4725" w:rsidRPr="0065690F" w:rsidRDefault="00B94FEA" w:rsidP="00F3021D">
            <w:pPr>
              <w:keepNext/>
              <w:keepLines/>
              <w:spacing w:after="120"/>
              <w:rPr>
                <w:bCs/>
              </w:rPr>
            </w:pPr>
            <w:r w:rsidRPr="0065690F">
              <w:rPr>
                <w:bCs/>
              </w:rPr>
              <w:t>E-mail: intmfds@korea.kr</w:t>
            </w:r>
            <w:bookmarkStart w:id="86" w:name="sps13c"/>
            <w:bookmarkEnd w:id="86"/>
          </w:p>
        </w:tc>
      </w:tr>
    </w:tbl>
    <w:p w14:paraId="30752030" w14:textId="77777777" w:rsidR="007141CF" w:rsidRPr="00441372" w:rsidRDefault="007141CF" w:rsidP="00441372"/>
    <w:sectPr w:rsidR="007141CF" w:rsidRPr="00441372" w:rsidSect="00024AF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424DA" w14:textId="77777777" w:rsidR="0082029A" w:rsidRDefault="00B94FEA">
      <w:r>
        <w:separator/>
      </w:r>
    </w:p>
  </w:endnote>
  <w:endnote w:type="continuationSeparator" w:id="0">
    <w:p w14:paraId="7567B377" w14:textId="77777777" w:rsidR="0082029A" w:rsidRDefault="00B9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6B5B" w14:textId="77777777" w:rsidR="00EA4725" w:rsidRPr="00024AF3" w:rsidRDefault="00B94FEA" w:rsidP="00024A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5722" w14:textId="77777777" w:rsidR="00EA4725" w:rsidRPr="00024AF3" w:rsidRDefault="00B94FEA" w:rsidP="00024A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D226" w14:textId="77777777" w:rsidR="00C863EB" w:rsidRPr="00441372" w:rsidRDefault="00B94FE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08CDC" w14:textId="77777777" w:rsidR="0082029A" w:rsidRDefault="00B94FEA">
      <w:r>
        <w:separator/>
      </w:r>
    </w:p>
  </w:footnote>
  <w:footnote w:type="continuationSeparator" w:id="0">
    <w:p w14:paraId="217B8303" w14:textId="77777777" w:rsidR="0082029A" w:rsidRDefault="00B9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4F24F" w14:textId="77777777" w:rsidR="00024AF3" w:rsidRPr="00024AF3" w:rsidRDefault="00B94FEA" w:rsidP="00024AF3">
    <w:pPr>
      <w:pStyle w:val="Header"/>
      <w:pBdr>
        <w:bottom w:val="single" w:sz="4" w:space="1" w:color="auto"/>
      </w:pBdr>
      <w:tabs>
        <w:tab w:val="clear" w:pos="4513"/>
        <w:tab w:val="clear" w:pos="9027"/>
      </w:tabs>
      <w:jc w:val="center"/>
    </w:pPr>
    <w:r w:rsidRPr="00024AF3">
      <w:t>G/SPS/N/KOR/731</w:t>
    </w:r>
  </w:p>
  <w:p w14:paraId="3CC09512" w14:textId="77777777" w:rsidR="00024AF3" w:rsidRPr="00024AF3" w:rsidRDefault="00024AF3" w:rsidP="00024AF3">
    <w:pPr>
      <w:pStyle w:val="Header"/>
      <w:pBdr>
        <w:bottom w:val="single" w:sz="4" w:space="1" w:color="auto"/>
      </w:pBdr>
      <w:tabs>
        <w:tab w:val="clear" w:pos="4513"/>
        <w:tab w:val="clear" w:pos="9027"/>
      </w:tabs>
      <w:jc w:val="center"/>
    </w:pPr>
  </w:p>
  <w:p w14:paraId="43239B3F" w14:textId="77777777" w:rsidR="00024AF3" w:rsidRPr="00024AF3" w:rsidRDefault="00B94FEA" w:rsidP="00024AF3">
    <w:pPr>
      <w:pStyle w:val="Header"/>
      <w:pBdr>
        <w:bottom w:val="single" w:sz="4" w:space="1" w:color="auto"/>
      </w:pBdr>
      <w:tabs>
        <w:tab w:val="clear" w:pos="4513"/>
        <w:tab w:val="clear" w:pos="9027"/>
      </w:tabs>
      <w:jc w:val="center"/>
    </w:pPr>
    <w:r w:rsidRPr="00024AF3">
      <w:t xml:space="preserve">- </w:t>
    </w:r>
    <w:r w:rsidRPr="00024AF3">
      <w:fldChar w:fldCharType="begin"/>
    </w:r>
    <w:r w:rsidRPr="00024AF3">
      <w:instrText xml:space="preserve"> PAGE </w:instrText>
    </w:r>
    <w:r w:rsidRPr="00024AF3">
      <w:fldChar w:fldCharType="separate"/>
    </w:r>
    <w:r w:rsidRPr="00024AF3">
      <w:rPr>
        <w:noProof/>
      </w:rPr>
      <w:t>2</w:t>
    </w:r>
    <w:r w:rsidRPr="00024AF3">
      <w:fldChar w:fldCharType="end"/>
    </w:r>
    <w:r w:rsidRPr="00024AF3">
      <w:t xml:space="preserve"> -</w:t>
    </w:r>
  </w:p>
  <w:p w14:paraId="48079335" w14:textId="77777777" w:rsidR="00EA4725" w:rsidRPr="00024AF3" w:rsidRDefault="00EA4725" w:rsidP="00024A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2956D" w14:textId="77777777" w:rsidR="00024AF3" w:rsidRPr="00024AF3" w:rsidRDefault="00B94FEA" w:rsidP="00024AF3">
    <w:pPr>
      <w:pStyle w:val="Header"/>
      <w:pBdr>
        <w:bottom w:val="single" w:sz="4" w:space="1" w:color="auto"/>
      </w:pBdr>
      <w:tabs>
        <w:tab w:val="clear" w:pos="4513"/>
        <w:tab w:val="clear" w:pos="9027"/>
      </w:tabs>
      <w:jc w:val="center"/>
    </w:pPr>
    <w:r w:rsidRPr="00024AF3">
      <w:t>G/SPS/N/KOR/731</w:t>
    </w:r>
  </w:p>
  <w:p w14:paraId="7BCB4A97" w14:textId="77777777" w:rsidR="00024AF3" w:rsidRPr="00024AF3" w:rsidRDefault="00024AF3" w:rsidP="00024AF3">
    <w:pPr>
      <w:pStyle w:val="Header"/>
      <w:pBdr>
        <w:bottom w:val="single" w:sz="4" w:space="1" w:color="auto"/>
      </w:pBdr>
      <w:tabs>
        <w:tab w:val="clear" w:pos="4513"/>
        <w:tab w:val="clear" w:pos="9027"/>
      </w:tabs>
      <w:jc w:val="center"/>
    </w:pPr>
  </w:p>
  <w:p w14:paraId="40F97472" w14:textId="77777777" w:rsidR="00024AF3" w:rsidRPr="00024AF3" w:rsidRDefault="00B94FEA" w:rsidP="00024AF3">
    <w:pPr>
      <w:pStyle w:val="Header"/>
      <w:pBdr>
        <w:bottom w:val="single" w:sz="4" w:space="1" w:color="auto"/>
      </w:pBdr>
      <w:tabs>
        <w:tab w:val="clear" w:pos="4513"/>
        <w:tab w:val="clear" w:pos="9027"/>
      </w:tabs>
      <w:jc w:val="center"/>
    </w:pPr>
    <w:r w:rsidRPr="00024AF3">
      <w:t xml:space="preserve">- </w:t>
    </w:r>
    <w:r w:rsidRPr="00024AF3">
      <w:fldChar w:fldCharType="begin"/>
    </w:r>
    <w:r w:rsidRPr="00024AF3">
      <w:instrText xml:space="preserve"> PAGE </w:instrText>
    </w:r>
    <w:r w:rsidRPr="00024AF3">
      <w:fldChar w:fldCharType="separate"/>
    </w:r>
    <w:r w:rsidRPr="00024AF3">
      <w:rPr>
        <w:noProof/>
      </w:rPr>
      <w:t>2</w:t>
    </w:r>
    <w:r w:rsidRPr="00024AF3">
      <w:fldChar w:fldCharType="end"/>
    </w:r>
    <w:r w:rsidRPr="00024AF3">
      <w:t xml:space="preserve"> -</w:t>
    </w:r>
  </w:p>
  <w:p w14:paraId="3CF52157" w14:textId="77777777" w:rsidR="00EA4725" w:rsidRPr="00024AF3" w:rsidRDefault="00EA4725" w:rsidP="00024A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1EBE" w14:paraId="5DC94E3A" w14:textId="77777777" w:rsidTr="00EE3CAF">
      <w:trPr>
        <w:trHeight w:val="240"/>
        <w:jc w:val="center"/>
      </w:trPr>
      <w:tc>
        <w:tcPr>
          <w:tcW w:w="3794" w:type="dxa"/>
          <w:shd w:val="clear" w:color="auto" w:fill="FFFFFF"/>
          <w:tcMar>
            <w:left w:w="108" w:type="dxa"/>
            <w:right w:w="108" w:type="dxa"/>
          </w:tcMar>
          <w:vAlign w:val="center"/>
        </w:tcPr>
        <w:p w14:paraId="6F68D6C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4048E06" w14:textId="77777777" w:rsidR="00ED54E0" w:rsidRPr="00EA4725" w:rsidRDefault="00B94FEA" w:rsidP="00422B6F">
          <w:pPr>
            <w:jc w:val="right"/>
            <w:rPr>
              <w:b/>
              <w:color w:val="FF0000"/>
              <w:szCs w:val="16"/>
            </w:rPr>
          </w:pPr>
          <w:r>
            <w:rPr>
              <w:b/>
              <w:color w:val="FF0000"/>
              <w:szCs w:val="16"/>
            </w:rPr>
            <w:t xml:space="preserve"> </w:t>
          </w:r>
        </w:p>
      </w:tc>
    </w:tr>
    <w:bookmarkEnd w:id="87"/>
    <w:tr w:rsidR="00C31EBE" w14:paraId="416E3C9C" w14:textId="77777777" w:rsidTr="00EE3CAF">
      <w:trPr>
        <w:trHeight w:val="213"/>
        <w:jc w:val="center"/>
      </w:trPr>
      <w:tc>
        <w:tcPr>
          <w:tcW w:w="3794" w:type="dxa"/>
          <w:vMerge w:val="restart"/>
          <w:shd w:val="clear" w:color="auto" w:fill="FFFFFF"/>
          <w:tcMar>
            <w:left w:w="0" w:type="dxa"/>
            <w:right w:w="0" w:type="dxa"/>
          </w:tcMar>
        </w:tcPr>
        <w:p w14:paraId="0ECADCF1" w14:textId="77777777" w:rsidR="00ED54E0" w:rsidRPr="00EA4725" w:rsidRDefault="00B94FEA" w:rsidP="00422B6F">
          <w:pPr>
            <w:jc w:val="left"/>
          </w:pPr>
          <w:r>
            <w:rPr>
              <w:noProof/>
              <w:lang w:eastAsia="en-GB"/>
            </w:rPr>
            <w:drawing>
              <wp:inline distT="0" distB="0" distL="0" distR="0" wp14:anchorId="389617CC" wp14:editId="711BBAB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661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8AC32C" w14:textId="77777777" w:rsidR="00ED54E0" w:rsidRPr="00EA4725" w:rsidRDefault="00ED54E0" w:rsidP="00422B6F">
          <w:pPr>
            <w:jc w:val="right"/>
            <w:rPr>
              <w:b/>
              <w:szCs w:val="16"/>
            </w:rPr>
          </w:pPr>
        </w:p>
      </w:tc>
    </w:tr>
    <w:tr w:rsidR="00C31EBE" w14:paraId="168B6EAC" w14:textId="77777777" w:rsidTr="00EE3CAF">
      <w:trPr>
        <w:trHeight w:val="868"/>
        <w:jc w:val="center"/>
      </w:trPr>
      <w:tc>
        <w:tcPr>
          <w:tcW w:w="3794" w:type="dxa"/>
          <w:vMerge/>
          <w:shd w:val="clear" w:color="auto" w:fill="FFFFFF"/>
          <w:tcMar>
            <w:left w:w="108" w:type="dxa"/>
            <w:right w:w="108" w:type="dxa"/>
          </w:tcMar>
        </w:tcPr>
        <w:p w14:paraId="3D180D6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EC7155D" w14:textId="77777777" w:rsidR="00024AF3" w:rsidRDefault="00B94FEA" w:rsidP="00656ABC">
          <w:pPr>
            <w:jc w:val="right"/>
            <w:rPr>
              <w:b/>
              <w:szCs w:val="16"/>
            </w:rPr>
          </w:pPr>
          <w:bookmarkStart w:id="88" w:name="bmkSymbols"/>
          <w:r>
            <w:rPr>
              <w:b/>
              <w:szCs w:val="16"/>
            </w:rPr>
            <w:t>G/SPS/N/KOR/731</w:t>
          </w:r>
          <w:bookmarkEnd w:id="88"/>
        </w:p>
      </w:tc>
    </w:tr>
    <w:tr w:rsidR="00C31EBE" w14:paraId="462C3BC0" w14:textId="77777777" w:rsidTr="00EE3CAF">
      <w:trPr>
        <w:trHeight w:val="240"/>
        <w:jc w:val="center"/>
      </w:trPr>
      <w:tc>
        <w:tcPr>
          <w:tcW w:w="3794" w:type="dxa"/>
          <w:vMerge/>
          <w:shd w:val="clear" w:color="auto" w:fill="FFFFFF"/>
          <w:tcMar>
            <w:left w:w="108" w:type="dxa"/>
            <w:right w:w="108" w:type="dxa"/>
          </w:tcMar>
          <w:vAlign w:val="center"/>
        </w:tcPr>
        <w:p w14:paraId="7E2186CF" w14:textId="77777777" w:rsidR="00ED54E0" w:rsidRPr="00EA4725" w:rsidRDefault="00ED54E0" w:rsidP="00422B6F"/>
      </w:tc>
      <w:tc>
        <w:tcPr>
          <w:tcW w:w="5448" w:type="dxa"/>
          <w:gridSpan w:val="2"/>
          <w:shd w:val="clear" w:color="auto" w:fill="FFFFFF"/>
          <w:tcMar>
            <w:left w:w="108" w:type="dxa"/>
            <w:right w:w="108" w:type="dxa"/>
          </w:tcMar>
          <w:vAlign w:val="center"/>
        </w:tcPr>
        <w:p w14:paraId="673DBA98" w14:textId="77777777" w:rsidR="00ED54E0" w:rsidRPr="00EA4725" w:rsidRDefault="00B94FEA" w:rsidP="00422B6F">
          <w:pPr>
            <w:jc w:val="right"/>
            <w:rPr>
              <w:szCs w:val="16"/>
            </w:rPr>
          </w:pPr>
          <w:bookmarkStart w:id="89" w:name="spsDateDistribution"/>
          <w:r w:rsidRPr="00EA4725">
            <w:rPr>
              <w:szCs w:val="16"/>
            </w:rPr>
            <w:t>2 August 2021</w:t>
          </w:r>
          <w:bookmarkStart w:id="90" w:name="bmkDate"/>
          <w:bookmarkEnd w:id="89"/>
          <w:bookmarkEnd w:id="90"/>
        </w:p>
      </w:tc>
    </w:tr>
    <w:tr w:rsidR="00C31EBE" w14:paraId="04DF4A6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FD091F" w14:textId="27CB354A" w:rsidR="00ED54E0" w:rsidRPr="00EA4725" w:rsidRDefault="00B94FEA"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E979F4">
            <w:rPr>
              <w:color w:val="FF0000"/>
              <w:szCs w:val="16"/>
            </w:rPr>
            <w:t>6041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B53B1F7" w14:textId="77777777" w:rsidR="00ED54E0" w:rsidRPr="00EA4725" w:rsidRDefault="00B94FE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31EBE" w14:paraId="2FD246A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369DC0" w14:textId="77777777" w:rsidR="00ED54E0" w:rsidRPr="00EA4725" w:rsidRDefault="00B94FE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B4E8F0B" w14:textId="77777777" w:rsidR="00ED54E0" w:rsidRPr="00441372" w:rsidRDefault="00B94FEA" w:rsidP="00EC687E">
          <w:pPr>
            <w:jc w:val="right"/>
            <w:rPr>
              <w:bCs/>
              <w:szCs w:val="18"/>
            </w:rPr>
          </w:pPr>
          <w:bookmarkStart w:id="95" w:name="bmkLanguage"/>
          <w:r>
            <w:rPr>
              <w:bCs/>
              <w:szCs w:val="18"/>
            </w:rPr>
            <w:t>Original: English</w:t>
          </w:r>
          <w:bookmarkEnd w:id="95"/>
        </w:p>
      </w:tc>
    </w:tr>
  </w:tbl>
  <w:p w14:paraId="30EC59B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4370E12"/>
    <w:multiLevelType w:val="hybridMultilevel"/>
    <w:tmpl w:val="EB1E9CDE"/>
    <w:lvl w:ilvl="0" w:tplc="D2B29F04">
      <w:start w:val="1"/>
      <w:numFmt w:val="decimal"/>
      <w:lvlText w:val="%1."/>
      <w:lvlJc w:val="left"/>
      <w:pPr>
        <w:ind w:left="720" w:hanging="360"/>
      </w:pPr>
    </w:lvl>
    <w:lvl w:ilvl="1" w:tplc="F1A261AC" w:tentative="1">
      <w:start w:val="1"/>
      <w:numFmt w:val="lowerLetter"/>
      <w:lvlText w:val="%2."/>
      <w:lvlJc w:val="left"/>
      <w:pPr>
        <w:ind w:left="1440" w:hanging="360"/>
      </w:pPr>
    </w:lvl>
    <w:lvl w:ilvl="2" w:tplc="8856BA2E" w:tentative="1">
      <w:start w:val="1"/>
      <w:numFmt w:val="lowerRoman"/>
      <w:lvlText w:val="%3."/>
      <w:lvlJc w:val="right"/>
      <w:pPr>
        <w:ind w:left="2160" w:hanging="180"/>
      </w:pPr>
    </w:lvl>
    <w:lvl w:ilvl="3" w:tplc="EA4AD462" w:tentative="1">
      <w:start w:val="1"/>
      <w:numFmt w:val="decimal"/>
      <w:lvlText w:val="%4."/>
      <w:lvlJc w:val="left"/>
      <w:pPr>
        <w:ind w:left="2880" w:hanging="360"/>
      </w:pPr>
    </w:lvl>
    <w:lvl w:ilvl="4" w:tplc="36CA36EC" w:tentative="1">
      <w:start w:val="1"/>
      <w:numFmt w:val="lowerLetter"/>
      <w:lvlText w:val="%5."/>
      <w:lvlJc w:val="left"/>
      <w:pPr>
        <w:ind w:left="3600" w:hanging="360"/>
      </w:pPr>
    </w:lvl>
    <w:lvl w:ilvl="5" w:tplc="5C662328" w:tentative="1">
      <w:start w:val="1"/>
      <w:numFmt w:val="lowerRoman"/>
      <w:lvlText w:val="%6."/>
      <w:lvlJc w:val="right"/>
      <w:pPr>
        <w:ind w:left="4320" w:hanging="180"/>
      </w:pPr>
    </w:lvl>
    <w:lvl w:ilvl="6" w:tplc="2F30A37A" w:tentative="1">
      <w:start w:val="1"/>
      <w:numFmt w:val="decimal"/>
      <w:lvlText w:val="%7."/>
      <w:lvlJc w:val="left"/>
      <w:pPr>
        <w:ind w:left="5040" w:hanging="360"/>
      </w:pPr>
    </w:lvl>
    <w:lvl w:ilvl="7" w:tplc="294A783E" w:tentative="1">
      <w:start w:val="1"/>
      <w:numFmt w:val="lowerLetter"/>
      <w:lvlText w:val="%8."/>
      <w:lvlJc w:val="left"/>
      <w:pPr>
        <w:ind w:left="5760" w:hanging="360"/>
      </w:pPr>
    </w:lvl>
    <w:lvl w:ilvl="8" w:tplc="68DAE738" w:tentative="1">
      <w:start w:val="1"/>
      <w:numFmt w:val="lowerRoman"/>
      <w:lvlText w:val="%9."/>
      <w:lvlJc w:val="right"/>
      <w:pPr>
        <w:ind w:left="6480" w:hanging="180"/>
      </w:pPr>
    </w:lvl>
  </w:abstractNum>
  <w:abstractNum w:abstractNumId="12" w15:restartNumberingAfterBreak="0">
    <w:nsid w:val="56954EEA"/>
    <w:multiLevelType w:val="hybridMultilevel"/>
    <w:tmpl w:val="33BE809C"/>
    <w:lvl w:ilvl="0" w:tplc="98988F3C">
      <w:start w:val="1"/>
      <w:numFmt w:val="decimal"/>
      <w:lvlText w:val="%1."/>
      <w:lvlJc w:val="left"/>
      <w:pPr>
        <w:ind w:left="720" w:hanging="360"/>
      </w:pPr>
    </w:lvl>
    <w:lvl w:ilvl="1" w:tplc="62D61E04" w:tentative="1">
      <w:start w:val="1"/>
      <w:numFmt w:val="lowerLetter"/>
      <w:lvlText w:val="%2."/>
      <w:lvlJc w:val="left"/>
      <w:pPr>
        <w:ind w:left="1440" w:hanging="360"/>
      </w:pPr>
    </w:lvl>
    <w:lvl w:ilvl="2" w:tplc="05F62C70" w:tentative="1">
      <w:start w:val="1"/>
      <w:numFmt w:val="lowerRoman"/>
      <w:lvlText w:val="%3."/>
      <w:lvlJc w:val="right"/>
      <w:pPr>
        <w:ind w:left="2160" w:hanging="180"/>
      </w:pPr>
    </w:lvl>
    <w:lvl w:ilvl="3" w:tplc="1B667550" w:tentative="1">
      <w:start w:val="1"/>
      <w:numFmt w:val="decimal"/>
      <w:lvlText w:val="%4."/>
      <w:lvlJc w:val="left"/>
      <w:pPr>
        <w:ind w:left="2880" w:hanging="360"/>
      </w:pPr>
    </w:lvl>
    <w:lvl w:ilvl="4" w:tplc="E570B180" w:tentative="1">
      <w:start w:val="1"/>
      <w:numFmt w:val="lowerLetter"/>
      <w:lvlText w:val="%5."/>
      <w:lvlJc w:val="left"/>
      <w:pPr>
        <w:ind w:left="3600" w:hanging="360"/>
      </w:pPr>
    </w:lvl>
    <w:lvl w:ilvl="5" w:tplc="F23A245C" w:tentative="1">
      <w:start w:val="1"/>
      <w:numFmt w:val="lowerRoman"/>
      <w:lvlText w:val="%6."/>
      <w:lvlJc w:val="right"/>
      <w:pPr>
        <w:ind w:left="4320" w:hanging="180"/>
      </w:pPr>
    </w:lvl>
    <w:lvl w:ilvl="6" w:tplc="51860052" w:tentative="1">
      <w:start w:val="1"/>
      <w:numFmt w:val="decimal"/>
      <w:lvlText w:val="%7."/>
      <w:lvlJc w:val="left"/>
      <w:pPr>
        <w:ind w:left="5040" w:hanging="360"/>
      </w:pPr>
    </w:lvl>
    <w:lvl w:ilvl="7" w:tplc="A4E0D190" w:tentative="1">
      <w:start w:val="1"/>
      <w:numFmt w:val="lowerLetter"/>
      <w:lvlText w:val="%8."/>
      <w:lvlJc w:val="left"/>
      <w:pPr>
        <w:ind w:left="5760" w:hanging="360"/>
      </w:pPr>
    </w:lvl>
    <w:lvl w:ilvl="8" w:tplc="F834728A" w:tentative="1">
      <w:start w:val="1"/>
      <w:numFmt w:val="lowerRoman"/>
      <w:lvlText w:val="%9."/>
      <w:lvlJc w:val="right"/>
      <w:pPr>
        <w:ind w:left="6480" w:hanging="180"/>
      </w:p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CB30E4A"/>
    <w:multiLevelType w:val="hybridMultilevel"/>
    <w:tmpl w:val="9B188D94"/>
    <w:lvl w:ilvl="0" w:tplc="AF746E78">
      <w:start w:val="1"/>
      <w:numFmt w:val="decimal"/>
      <w:lvlText w:val="%1."/>
      <w:lvlJc w:val="left"/>
      <w:pPr>
        <w:ind w:left="720" w:hanging="360"/>
      </w:pPr>
    </w:lvl>
    <w:lvl w:ilvl="1" w:tplc="6CFC6E60" w:tentative="1">
      <w:start w:val="1"/>
      <w:numFmt w:val="lowerLetter"/>
      <w:lvlText w:val="%2."/>
      <w:lvlJc w:val="left"/>
      <w:pPr>
        <w:ind w:left="1440" w:hanging="360"/>
      </w:pPr>
    </w:lvl>
    <w:lvl w:ilvl="2" w:tplc="B420AE9C" w:tentative="1">
      <w:start w:val="1"/>
      <w:numFmt w:val="lowerRoman"/>
      <w:lvlText w:val="%3."/>
      <w:lvlJc w:val="right"/>
      <w:pPr>
        <w:ind w:left="2160" w:hanging="180"/>
      </w:pPr>
    </w:lvl>
    <w:lvl w:ilvl="3" w:tplc="48B6C218" w:tentative="1">
      <w:start w:val="1"/>
      <w:numFmt w:val="decimal"/>
      <w:lvlText w:val="%4."/>
      <w:lvlJc w:val="left"/>
      <w:pPr>
        <w:ind w:left="2880" w:hanging="360"/>
      </w:pPr>
    </w:lvl>
    <w:lvl w:ilvl="4" w:tplc="A8CAECCC" w:tentative="1">
      <w:start w:val="1"/>
      <w:numFmt w:val="lowerLetter"/>
      <w:lvlText w:val="%5."/>
      <w:lvlJc w:val="left"/>
      <w:pPr>
        <w:ind w:left="3600" w:hanging="360"/>
      </w:pPr>
    </w:lvl>
    <w:lvl w:ilvl="5" w:tplc="ED186B1E" w:tentative="1">
      <w:start w:val="1"/>
      <w:numFmt w:val="lowerRoman"/>
      <w:lvlText w:val="%6."/>
      <w:lvlJc w:val="right"/>
      <w:pPr>
        <w:ind w:left="4320" w:hanging="180"/>
      </w:pPr>
    </w:lvl>
    <w:lvl w:ilvl="6" w:tplc="EDF093F8" w:tentative="1">
      <w:start w:val="1"/>
      <w:numFmt w:val="decimal"/>
      <w:lvlText w:val="%7."/>
      <w:lvlJc w:val="left"/>
      <w:pPr>
        <w:ind w:left="5040" w:hanging="360"/>
      </w:pPr>
    </w:lvl>
    <w:lvl w:ilvl="7" w:tplc="23D0456E" w:tentative="1">
      <w:start w:val="1"/>
      <w:numFmt w:val="lowerLetter"/>
      <w:lvlText w:val="%8."/>
      <w:lvlJc w:val="left"/>
      <w:pPr>
        <w:ind w:left="5760" w:hanging="360"/>
      </w:pPr>
    </w:lvl>
    <w:lvl w:ilvl="8" w:tplc="E4260BB8" w:tentative="1">
      <w:start w:val="1"/>
      <w:numFmt w:val="lowerRoman"/>
      <w:lvlText w:val="%9."/>
      <w:lvlJc w:val="right"/>
      <w:pPr>
        <w:ind w:left="6480" w:hanging="180"/>
      </w:pPr>
    </w:lvl>
  </w:abstractNum>
  <w:abstractNum w:abstractNumId="16" w15:restartNumberingAfterBreak="0">
    <w:nsid w:val="63D526BA"/>
    <w:multiLevelType w:val="hybridMultilevel"/>
    <w:tmpl w:val="5CB60482"/>
    <w:lvl w:ilvl="0" w:tplc="C8CA8E16">
      <w:start w:val="1"/>
      <w:numFmt w:val="decimal"/>
      <w:pStyle w:val="SummaryText"/>
      <w:lvlText w:val="%1."/>
      <w:lvlJc w:val="left"/>
      <w:pPr>
        <w:ind w:left="360" w:hanging="360"/>
      </w:pPr>
    </w:lvl>
    <w:lvl w:ilvl="1" w:tplc="6534EF22" w:tentative="1">
      <w:start w:val="1"/>
      <w:numFmt w:val="lowerLetter"/>
      <w:lvlText w:val="%2."/>
      <w:lvlJc w:val="left"/>
      <w:pPr>
        <w:ind w:left="1080" w:hanging="360"/>
      </w:pPr>
    </w:lvl>
    <w:lvl w:ilvl="2" w:tplc="B440A7F6" w:tentative="1">
      <w:start w:val="1"/>
      <w:numFmt w:val="lowerRoman"/>
      <w:lvlText w:val="%3."/>
      <w:lvlJc w:val="right"/>
      <w:pPr>
        <w:ind w:left="1800" w:hanging="180"/>
      </w:pPr>
    </w:lvl>
    <w:lvl w:ilvl="3" w:tplc="31002794" w:tentative="1">
      <w:start w:val="1"/>
      <w:numFmt w:val="decimal"/>
      <w:lvlText w:val="%4."/>
      <w:lvlJc w:val="left"/>
      <w:pPr>
        <w:ind w:left="2520" w:hanging="360"/>
      </w:pPr>
    </w:lvl>
    <w:lvl w:ilvl="4" w:tplc="CE38F7E2" w:tentative="1">
      <w:start w:val="1"/>
      <w:numFmt w:val="lowerLetter"/>
      <w:lvlText w:val="%5."/>
      <w:lvlJc w:val="left"/>
      <w:pPr>
        <w:ind w:left="3240" w:hanging="360"/>
      </w:pPr>
    </w:lvl>
    <w:lvl w:ilvl="5" w:tplc="3664F1EE" w:tentative="1">
      <w:start w:val="1"/>
      <w:numFmt w:val="lowerRoman"/>
      <w:lvlText w:val="%6."/>
      <w:lvlJc w:val="right"/>
      <w:pPr>
        <w:ind w:left="3960" w:hanging="180"/>
      </w:pPr>
    </w:lvl>
    <w:lvl w:ilvl="6" w:tplc="E398DEEE" w:tentative="1">
      <w:start w:val="1"/>
      <w:numFmt w:val="decimal"/>
      <w:lvlText w:val="%7."/>
      <w:lvlJc w:val="left"/>
      <w:pPr>
        <w:ind w:left="4680" w:hanging="360"/>
      </w:pPr>
    </w:lvl>
    <w:lvl w:ilvl="7" w:tplc="D3805480" w:tentative="1">
      <w:start w:val="1"/>
      <w:numFmt w:val="lowerLetter"/>
      <w:lvlText w:val="%8."/>
      <w:lvlJc w:val="left"/>
      <w:pPr>
        <w:ind w:left="5400" w:hanging="360"/>
      </w:pPr>
    </w:lvl>
    <w:lvl w:ilvl="8" w:tplc="2B722B7A" w:tentative="1">
      <w:start w:val="1"/>
      <w:numFmt w:val="lowerRoman"/>
      <w:lvlText w:val="%9."/>
      <w:lvlJc w:val="right"/>
      <w:pPr>
        <w:ind w:left="6120" w:hanging="180"/>
      </w:pPr>
    </w:lvl>
  </w:abstractNum>
  <w:abstractNum w:abstractNumId="17" w15:restartNumberingAfterBreak="0">
    <w:nsid w:val="72B26AE6"/>
    <w:multiLevelType w:val="hybridMultilevel"/>
    <w:tmpl w:val="B55C2978"/>
    <w:lvl w:ilvl="0" w:tplc="11A2B7A0">
      <w:start w:val="1"/>
      <w:numFmt w:val="decimal"/>
      <w:lvlText w:val="%1)"/>
      <w:lvlJc w:val="left"/>
      <w:pPr>
        <w:ind w:left="720" w:hanging="360"/>
      </w:pPr>
      <w:rPr>
        <w:rFonts w:hint="default"/>
      </w:rPr>
    </w:lvl>
    <w:lvl w:ilvl="1" w:tplc="F8C8C384" w:tentative="1">
      <w:start w:val="1"/>
      <w:numFmt w:val="lowerLetter"/>
      <w:lvlText w:val="%2."/>
      <w:lvlJc w:val="left"/>
      <w:pPr>
        <w:ind w:left="1440" w:hanging="360"/>
      </w:pPr>
    </w:lvl>
    <w:lvl w:ilvl="2" w:tplc="5972FDC6" w:tentative="1">
      <w:start w:val="1"/>
      <w:numFmt w:val="lowerRoman"/>
      <w:lvlText w:val="%3."/>
      <w:lvlJc w:val="right"/>
      <w:pPr>
        <w:ind w:left="2160" w:hanging="180"/>
      </w:pPr>
    </w:lvl>
    <w:lvl w:ilvl="3" w:tplc="2EA2494A" w:tentative="1">
      <w:start w:val="1"/>
      <w:numFmt w:val="decimal"/>
      <w:lvlText w:val="%4."/>
      <w:lvlJc w:val="left"/>
      <w:pPr>
        <w:ind w:left="2880" w:hanging="360"/>
      </w:pPr>
    </w:lvl>
    <w:lvl w:ilvl="4" w:tplc="03925E38" w:tentative="1">
      <w:start w:val="1"/>
      <w:numFmt w:val="lowerLetter"/>
      <w:lvlText w:val="%5."/>
      <w:lvlJc w:val="left"/>
      <w:pPr>
        <w:ind w:left="3600" w:hanging="360"/>
      </w:pPr>
    </w:lvl>
    <w:lvl w:ilvl="5" w:tplc="0E3C76FC" w:tentative="1">
      <w:start w:val="1"/>
      <w:numFmt w:val="lowerRoman"/>
      <w:lvlText w:val="%6."/>
      <w:lvlJc w:val="right"/>
      <w:pPr>
        <w:ind w:left="4320" w:hanging="180"/>
      </w:pPr>
    </w:lvl>
    <w:lvl w:ilvl="6" w:tplc="2A5A3A7C" w:tentative="1">
      <w:start w:val="1"/>
      <w:numFmt w:val="decimal"/>
      <w:lvlText w:val="%7."/>
      <w:lvlJc w:val="left"/>
      <w:pPr>
        <w:ind w:left="5040" w:hanging="360"/>
      </w:pPr>
    </w:lvl>
    <w:lvl w:ilvl="7" w:tplc="0FB01A20" w:tentative="1">
      <w:start w:val="1"/>
      <w:numFmt w:val="lowerLetter"/>
      <w:lvlText w:val="%8."/>
      <w:lvlJc w:val="left"/>
      <w:pPr>
        <w:ind w:left="5760" w:hanging="360"/>
      </w:pPr>
    </w:lvl>
    <w:lvl w:ilvl="8" w:tplc="9B36041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7"/>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4AF3"/>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5C71"/>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4738"/>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029A"/>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4FEA"/>
    <w:rsid w:val="00BB1F84"/>
    <w:rsid w:val="00BC035A"/>
    <w:rsid w:val="00BE5468"/>
    <w:rsid w:val="00C11EAC"/>
    <w:rsid w:val="00C305D7"/>
    <w:rsid w:val="00C30F2A"/>
    <w:rsid w:val="00C31EBE"/>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30B9"/>
    <w:rsid w:val="00E46FD5"/>
    <w:rsid w:val="00E544BB"/>
    <w:rsid w:val="00E56545"/>
    <w:rsid w:val="00E64A48"/>
    <w:rsid w:val="00E979F4"/>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KOR/21_5020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638</Words>
  <Characters>3779</Characters>
  <Application>Microsoft Office Word</Application>
  <DocSecurity>0</DocSecurity>
  <Lines>99</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2021-08-02T12:18:00Z</dcterms:created>
  <dcterms:modified xsi:type="dcterms:W3CDTF">2021-08-02T14:08:00Z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G/SPS/N/KOR/731</vt:lpwstr>
  </property>
  <property fmtid="{D5CDD505-2E9C-101B-9397-08002B2CF9AE}" pid="3" name="TitusGUID">
    <vt:lpwstr>89d89c72-818c-47de-9ff9-101b87af8aaa</vt:lpwstr>
  </property>
  <property fmtid="{D5CDD505-2E9C-101B-9397-08002B2CF9AE}" pid="4" name="WTOCLASSIFICATION">
    <vt:lpwstr>WTO OFFICIAL</vt:lpwstr>
  </property>
</Properties>
</file>