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2DCF" w14:textId="77777777" w:rsidR="00AD0FDA" w:rsidRPr="00934B4C" w:rsidRDefault="00380391" w:rsidP="00934B4C">
      <w:pPr>
        <w:pStyle w:val="Title"/>
        <w:rPr>
          <w:caps w:val="0"/>
          <w:kern w:val="0"/>
        </w:rPr>
      </w:pPr>
      <w:r w:rsidRPr="00934B4C">
        <w:rPr>
          <w:caps w:val="0"/>
          <w:kern w:val="0"/>
        </w:rPr>
        <w:t>NOTIFICATION</w:t>
      </w:r>
    </w:p>
    <w:p w14:paraId="5A3D10C6" w14:textId="77777777" w:rsidR="00AD0FDA" w:rsidRPr="00934B4C" w:rsidRDefault="00380391" w:rsidP="00934B4C">
      <w:pPr>
        <w:pStyle w:val="Title3"/>
      </w:pPr>
      <w:r w:rsidRPr="00934B4C">
        <w:t>Addendum</w:t>
      </w:r>
    </w:p>
    <w:p w14:paraId="73B96D12" w14:textId="66602BA5" w:rsidR="007141CF" w:rsidRPr="00934B4C" w:rsidRDefault="00380391" w:rsidP="00934B4C">
      <w:r w:rsidRPr="00934B4C">
        <w:t xml:space="preserve">The following communication, received on </w:t>
      </w:r>
      <w:bookmarkStart w:id="0" w:name="spsDateCommunication"/>
      <w:bookmarkStart w:id="1" w:name="spsDateReception"/>
      <w:r w:rsidRPr="00934B4C">
        <w:t>24 June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Republic of Korea</w:t>
      </w:r>
      <w:bookmarkEnd w:id="3"/>
      <w:r w:rsidRPr="00934B4C">
        <w:t>.</w:t>
      </w:r>
    </w:p>
    <w:p w14:paraId="2B9A3005" w14:textId="77777777" w:rsidR="00AD0FDA" w:rsidRPr="00934B4C" w:rsidRDefault="00AD0FDA" w:rsidP="00934B4C"/>
    <w:p w14:paraId="5530F99F" w14:textId="77777777" w:rsidR="00AD0FDA" w:rsidRPr="00934B4C" w:rsidRDefault="00380391" w:rsidP="00934B4C">
      <w:pPr>
        <w:jc w:val="center"/>
        <w:rPr>
          <w:b/>
        </w:rPr>
      </w:pPr>
      <w:r w:rsidRPr="00934B4C">
        <w:rPr>
          <w:b/>
        </w:rPr>
        <w:t>_______________</w:t>
      </w:r>
    </w:p>
    <w:p w14:paraId="52E51F61" w14:textId="77777777" w:rsidR="00AD0FDA" w:rsidRPr="00934B4C" w:rsidRDefault="00AD0FDA" w:rsidP="00934B4C"/>
    <w:p w14:paraId="3AF1A52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9387E" w14:paraId="26CBBFE4" w14:textId="77777777" w:rsidTr="00D0271D">
        <w:tc>
          <w:tcPr>
            <w:tcW w:w="9242" w:type="dxa"/>
            <w:shd w:val="clear" w:color="auto" w:fill="auto"/>
          </w:tcPr>
          <w:p w14:paraId="635AA07D" w14:textId="77777777" w:rsidR="00AD0FDA" w:rsidRPr="00934B4C" w:rsidRDefault="00380391" w:rsidP="00934B4C">
            <w:pPr>
              <w:spacing w:after="240"/>
              <w:rPr>
                <w:u w:val="single"/>
              </w:rPr>
            </w:pPr>
            <w:bookmarkStart w:id="4" w:name="spsTitle"/>
            <w:r w:rsidRPr="00934B4C">
              <w:rPr>
                <w:u w:val="single"/>
              </w:rPr>
              <w:t xml:space="preserve">Add of prohibited host of </w:t>
            </w:r>
            <w:r w:rsidRPr="00934B4C">
              <w:rPr>
                <w:i/>
                <w:iCs/>
                <w:u w:val="single"/>
              </w:rPr>
              <w:t xml:space="preserve">Xylella </w:t>
            </w:r>
            <w:proofErr w:type="spellStart"/>
            <w:r w:rsidRPr="00934B4C">
              <w:rPr>
                <w:i/>
                <w:iCs/>
                <w:u w:val="single"/>
              </w:rPr>
              <w:t>fastidiosa</w:t>
            </w:r>
            <w:bookmarkEnd w:id="4"/>
            <w:proofErr w:type="spellEnd"/>
          </w:p>
        </w:tc>
      </w:tr>
      <w:tr w:rsidR="0049387E" w14:paraId="698D4802" w14:textId="77777777" w:rsidTr="00D0271D">
        <w:tc>
          <w:tcPr>
            <w:tcW w:w="9242" w:type="dxa"/>
            <w:shd w:val="clear" w:color="auto" w:fill="auto"/>
          </w:tcPr>
          <w:p w14:paraId="718D578E" w14:textId="77777777" w:rsidR="00AD0FDA" w:rsidRPr="00934B4C" w:rsidRDefault="00765725" w:rsidP="00380391">
            <w:pPr>
              <w:spacing w:after="120"/>
              <w:rPr>
                <w:u w:val="single"/>
              </w:rPr>
            </w:pPr>
            <w:bookmarkStart w:id="5" w:name="spsMeasure"/>
            <w:r>
              <w:t>The Animal and Plant Quarantine Agency (APQA), Ministry of Agriculture, Food and Rural Affairs (MAFRA) in the Republic of Korea, has newly added a host plant (</w:t>
            </w:r>
            <w:r>
              <w:rPr>
                <w:i/>
                <w:iCs/>
              </w:rPr>
              <w:t xml:space="preserve">Carya </w:t>
            </w:r>
            <w:proofErr w:type="spellStart"/>
            <w:r>
              <w:rPr>
                <w:i/>
                <w:iCs/>
              </w:rPr>
              <w:t>illinoinensis</w:t>
            </w:r>
            <w:proofErr w:type="spellEnd"/>
            <w:r>
              <w:t xml:space="preserve"> seeds for sowing) of </w:t>
            </w:r>
            <w:r>
              <w:rPr>
                <w:i/>
                <w:iCs/>
              </w:rPr>
              <w:t xml:space="preserve">Xylella </w:t>
            </w:r>
            <w:proofErr w:type="spellStart"/>
            <w:r>
              <w:rPr>
                <w:i/>
                <w:iCs/>
              </w:rPr>
              <w:t>fastidiosa</w:t>
            </w:r>
            <w:proofErr w:type="spellEnd"/>
            <w:r>
              <w:t>, one of the prohibited quarantine pests of the Republic of Korea, which is based on the result of a Pest Risk Analysis (PRA).</w:t>
            </w:r>
          </w:p>
          <w:p w14:paraId="5664D899" w14:textId="77777777" w:rsidR="00765725" w:rsidRDefault="00380391" w:rsidP="00380391">
            <w:pPr>
              <w:spacing w:before="120" w:after="120"/>
            </w:pPr>
            <w:r>
              <w:t xml:space="preserve">The import of relevant parts of host plants and the vectors associated with </w:t>
            </w:r>
            <w:r>
              <w:rPr>
                <w:i/>
                <w:iCs/>
              </w:rPr>
              <w:t xml:space="preserve">Xylella </w:t>
            </w:r>
            <w:proofErr w:type="spellStart"/>
            <w:r>
              <w:rPr>
                <w:i/>
                <w:iCs/>
              </w:rPr>
              <w:t>fastidiosa</w:t>
            </w:r>
            <w:proofErr w:type="spellEnd"/>
            <w:r>
              <w:t xml:space="preserve"> from the regions will be prohibited from the consignments with Phytosanitary Certificate, shipped on and after 28 June 2022.</w:t>
            </w:r>
          </w:p>
          <w:p w14:paraId="75D642B7" w14:textId="77777777" w:rsidR="00765725" w:rsidRDefault="00380391" w:rsidP="00380391">
            <w:pPr>
              <w:spacing w:before="120"/>
            </w:pPr>
            <w:r>
              <w:t>Please find the attachment for more details of host plants, the vectors and distributed areas.</w:t>
            </w:r>
          </w:p>
          <w:bookmarkStart w:id="6" w:name="spsMeasureLinks"/>
          <w:bookmarkEnd w:id="5"/>
          <w:p w14:paraId="37CA5E37" w14:textId="77777777" w:rsidR="00765725" w:rsidRDefault="00380391" w:rsidP="00380391">
            <w:pPr>
              <w:spacing w:after="240"/>
            </w:pPr>
            <w:r>
              <w:fldChar w:fldCharType="begin"/>
            </w:r>
            <w:r>
              <w:instrText xml:space="preserve"> HYPERLINK "https://members.wto.org/crnattachments/2022/SPS/KOR/22_4306_00_e.pdf" \t "_blank" </w:instrText>
            </w:r>
            <w:r>
              <w:fldChar w:fldCharType="separate"/>
            </w:r>
            <w:r>
              <w:rPr>
                <w:color w:val="0000FF"/>
                <w:u w:val="single"/>
              </w:rPr>
              <w:t>https://members.wto.org/crnattachments/2022/SPS/KOR/22_4306_00_e.pdf</w:t>
            </w:r>
            <w:r>
              <w:rPr>
                <w:color w:val="0000FF"/>
                <w:u w:val="single"/>
              </w:rPr>
              <w:fldChar w:fldCharType="end"/>
            </w:r>
            <w:bookmarkEnd w:id="6"/>
          </w:p>
        </w:tc>
      </w:tr>
      <w:tr w:rsidR="0049387E" w14:paraId="4B7461E3" w14:textId="77777777" w:rsidTr="00D0271D">
        <w:tc>
          <w:tcPr>
            <w:tcW w:w="9242" w:type="dxa"/>
            <w:shd w:val="clear" w:color="auto" w:fill="auto"/>
          </w:tcPr>
          <w:p w14:paraId="6C10615F" w14:textId="77777777" w:rsidR="00AD0FDA" w:rsidRPr="00934B4C" w:rsidRDefault="00380391" w:rsidP="00934B4C">
            <w:pPr>
              <w:spacing w:after="240"/>
              <w:rPr>
                <w:b/>
              </w:rPr>
            </w:pPr>
            <w:r w:rsidRPr="00934B4C">
              <w:rPr>
                <w:b/>
              </w:rPr>
              <w:t>This addendum concerns a:</w:t>
            </w:r>
          </w:p>
        </w:tc>
      </w:tr>
      <w:tr w:rsidR="0049387E" w14:paraId="79388F32" w14:textId="77777777" w:rsidTr="00D0271D">
        <w:tc>
          <w:tcPr>
            <w:tcW w:w="9242" w:type="dxa"/>
            <w:shd w:val="clear" w:color="auto" w:fill="auto"/>
          </w:tcPr>
          <w:p w14:paraId="4ADC1C5A" w14:textId="77777777" w:rsidR="00AD0FDA" w:rsidRPr="00934B4C" w:rsidRDefault="00380391"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49387E" w14:paraId="1945170A" w14:textId="77777777" w:rsidTr="00D0271D">
        <w:tc>
          <w:tcPr>
            <w:tcW w:w="9242" w:type="dxa"/>
            <w:shd w:val="clear" w:color="auto" w:fill="auto"/>
          </w:tcPr>
          <w:p w14:paraId="09DA5D97" w14:textId="77777777" w:rsidR="00AD0FDA" w:rsidRPr="00934B4C" w:rsidRDefault="00380391" w:rsidP="00934B4C">
            <w:pPr>
              <w:ind w:left="1440" w:hanging="873"/>
            </w:pPr>
            <w:proofErr w:type="gramStart"/>
            <w:r w:rsidRPr="00934B4C">
              <w:t>[</w:t>
            </w:r>
            <w:bookmarkStart w:id="8" w:name="spsNotification"/>
            <w:r w:rsidRPr="00934B4C">
              <w:t> </w:t>
            </w:r>
            <w:bookmarkEnd w:id="8"/>
            <w:r w:rsidRPr="00934B4C">
              <w:t>]</w:t>
            </w:r>
            <w:proofErr w:type="gramEnd"/>
            <w:r w:rsidRPr="00934B4C">
              <w:tab/>
              <w:t>Notification of adoption, publication or entry into force of regulation</w:t>
            </w:r>
          </w:p>
        </w:tc>
      </w:tr>
      <w:tr w:rsidR="0049387E" w14:paraId="101096CD" w14:textId="77777777" w:rsidTr="00D0271D">
        <w:tc>
          <w:tcPr>
            <w:tcW w:w="9242" w:type="dxa"/>
            <w:shd w:val="clear" w:color="auto" w:fill="auto"/>
          </w:tcPr>
          <w:p w14:paraId="0A91A26B" w14:textId="77777777" w:rsidR="00AD0FDA" w:rsidRPr="00934B4C" w:rsidRDefault="00380391"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49387E" w14:paraId="30E7C919" w14:textId="77777777" w:rsidTr="00D0271D">
        <w:tc>
          <w:tcPr>
            <w:tcW w:w="9242" w:type="dxa"/>
            <w:shd w:val="clear" w:color="auto" w:fill="auto"/>
          </w:tcPr>
          <w:p w14:paraId="6775E53A" w14:textId="77777777" w:rsidR="00AD0FDA" w:rsidRPr="00934B4C" w:rsidRDefault="00380391"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49387E" w14:paraId="61C1E892" w14:textId="77777777" w:rsidTr="00D0271D">
        <w:tc>
          <w:tcPr>
            <w:tcW w:w="9242" w:type="dxa"/>
            <w:shd w:val="clear" w:color="auto" w:fill="auto"/>
          </w:tcPr>
          <w:p w14:paraId="471A948E" w14:textId="77777777" w:rsidR="00AD0FDA" w:rsidRPr="00934B4C" w:rsidRDefault="00380391"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49387E" w14:paraId="225387DE" w14:textId="77777777" w:rsidTr="00D0271D">
        <w:tc>
          <w:tcPr>
            <w:tcW w:w="9242" w:type="dxa"/>
            <w:shd w:val="clear" w:color="auto" w:fill="auto"/>
          </w:tcPr>
          <w:p w14:paraId="670412D6" w14:textId="77777777" w:rsidR="00AD0FDA" w:rsidRPr="00934B4C" w:rsidRDefault="00380391" w:rsidP="00934B4C">
            <w:pPr>
              <w:spacing w:after="240"/>
              <w:ind w:left="1440" w:hanging="873"/>
            </w:pPr>
            <w:r w:rsidRPr="00934B4C">
              <w:t>[</w:t>
            </w:r>
            <w:bookmarkStart w:id="12" w:name="spsModificationOther"/>
            <w:r w:rsidRPr="00934B4C">
              <w:rPr>
                <w:b/>
                <w:bCs/>
              </w:rPr>
              <w:t>X</w:t>
            </w:r>
            <w:bookmarkEnd w:id="12"/>
            <w:r w:rsidRPr="00934B4C">
              <w:t>]</w:t>
            </w:r>
            <w:r w:rsidRPr="00934B4C">
              <w:tab/>
              <w:t xml:space="preserve">Other: </w:t>
            </w:r>
            <w:bookmarkStart w:id="13" w:name="spsModificationOtherText"/>
            <w:r w:rsidRPr="00934B4C">
              <w:t>Add of prohibited hosts.</w:t>
            </w:r>
            <w:bookmarkEnd w:id="13"/>
          </w:p>
        </w:tc>
      </w:tr>
      <w:tr w:rsidR="0049387E" w14:paraId="2572CD30" w14:textId="77777777" w:rsidTr="00D0271D">
        <w:tc>
          <w:tcPr>
            <w:tcW w:w="9242" w:type="dxa"/>
            <w:shd w:val="clear" w:color="auto" w:fill="auto"/>
          </w:tcPr>
          <w:p w14:paraId="7990073E" w14:textId="77777777" w:rsidR="00AD0FDA" w:rsidRPr="00934B4C" w:rsidRDefault="0038039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9387E" w14:paraId="01366641" w14:textId="77777777" w:rsidTr="00D0271D">
        <w:tc>
          <w:tcPr>
            <w:tcW w:w="9242" w:type="dxa"/>
            <w:shd w:val="clear" w:color="auto" w:fill="auto"/>
          </w:tcPr>
          <w:p w14:paraId="4036610F" w14:textId="77777777" w:rsidR="00AD0FDA" w:rsidRPr="00934B4C" w:rsidRDefault="00380391"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49387E" w14:paraId="7AFF09AF" w14:textId="77777777" w:rsidTr="00D0271D">
        <w:tc>
          <w:tcPr>
            <w:tcW w:w="9242" w:type="dxa"/>
            <w:shd w:val="clear" w:color="auto" w:fill="auto"/>
          </w:tcPr>
          <w:p w14:paraId="1EFD6B03" w14:textId="77777777" w:rsidR="00AD0FDA" w:rsidRPr="00934B4C" w:rsidRDefault="00380391"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9387E" w14:paraId="384D0D18" w14:textId="77777777" w:rsidTr="00D0271D">
        <w:tc>
          <w:tcPr>
            <w:tcW w:w="9242" w:type="dxa"/>
            <w:shd w:val="clear" w:color="auto" w:fill="auto"/>
          </w:tcPr>
          <w:p w14:paraId="252381BD" w14:textId="77777777" w:rsidR="00AD0FDA" w:rsidRPr="00934B4C" w:rsidRDefault="00380391" w:rsidP="00934B4C">
            <w:bookmarkStart w:id="19" w:name="spsCommentAddress"/>
            <w:r w:rsidRPr="00934B4C">
              <w:t>Ministry of Agriculture, Food and Rural Affairs/MAFRA</w:t>
            </w:r>
          </w:p>
          <w:p w14:paraId="5E34F4F8" w14:textId="77777777" w:rsidR="00AD0FDA" w:rsidRPr="00934B4C" w:rsidRDefault="00380391" w:rsidP="00934B4C">
            <w:r w:rsidRPr="00934B4C">
              <w:t>94 Dasom2-ro, Government Complex-Sejong, Sejong-</w:t>
            </w:r>
            <w:proofErr w:type="spellStart"/>
            <w:r w:rsidRPr="00934B4C">
              <w:t>si</w:t>
            </w:r>
            <w:proofErr w:type="spellEnd"/>
            <w:r w:rsidRPr="00934B4C">
              <w:t>, 30110, Republic of Korea</w:t>
            </w:r>
          </w:p>
          <w:p w14:paraId="30A6A89C" w14:textId="77777777" w:rsidR="00AD0FDA" w:rsidRPr="00934B4C" w:rsidRDefault="00380391" w:rsidP="00934B4C">
            <w:r w:rsidRPr="00934B4C">
              <w:t>Tel: +(82 44) 201 2080/2081</w:t>
            </w:r>
          </w:p>
          <w:p w14:paraId="049F2C56" w14:textId="77777777" w:rsidR="00AD0FDA" w:rsidRPr="00934B4C" w:rsidRDefault="00380391" w:rsidP="00934B4C">
            <w:r w:rsidRPr="00934B4C">
              <w:t>Fax: +(82 44) 868 0449</w:t>
            </w:r>
          </w:p>
          <w:p w14:paraId="6974938A" w14:textId="77777777" w:rsidR="00AD0FDA" w:rsidRPr="00934B4C" w:rsidRDefault="00380391" w:rsidP="00934B4C">
            <w:pPr>
              <w:spacing w:after="240"/>
            </w:pPr>
            <w:r w:rsidRPr="00934B4C">
              <w:t xml:space="preserve">E-mail: </w:t>
            </w:r>
            <w:hyperlink r:id="rId7" w:history="1">
              <w:r w:rsidRPr="00934B4C">
                <w:rPr>
                  <w:color w:val="0000FF"/>
                  <w:u w:val="single"/>
                </w:rPr>
                <w:t>wtoagri@korea.kr</w:t>
              </w:r>
            </w:hyperlink>
            <w:bookmarkEnd w:id="19"/>
          </w:p>
        </w:tc>
      </w:tr>
      <w:tr w:rsidR="0049387E" w14:paraId="2A034B6D" w14:textId="77777777" w:rsidTr="00D0271D">
        <w:tc>
          <w:tcPr>
            <w:tcW w:w="9242" w:type="dxa"/>
            <w:shd w:val="clear" w:color="auto" w:fill="auto"/>
          </w:tcPr>
          <w:p w14:paraId="7EFC2423" w14:textId="77777777" w:rsidR="00AD0FDA" w:rsidRPr="00934B4C" w:rsidRDefault="00380391"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9387E" w14:paraId="05E744A9" w14:textId="77777777" w:rsidTr="00D0271D">
        <w:tc>
          <w:tcPr>
            <w:tcW w:w="9242" w:type="dxa"/>
            <w:shd w:val="clear" w:color="auto" w:fill="auto"/>
          </w:tcPr>
          <w:p w14:paraId="5B71600D" w14:textId="77777777" w:rsidR="00AD0FDA" w:rsidRPr="00934B4C" w:rsidRDefault="00380391" w:rsidP="00934B4C">
            <w:bookmarkStart w:id="22" w:name="spsTextSupplierAddress"/>
            <w:r w:rsidRPr="00934B4C">
              <w:t>Ministry of Agriculture, Food and Rural Affairs/MAFRA</w:t>
            </w:r>
          </w:p>
          <w:p w14:paraId="277EA931" w14:textId="77777777" w:rsidR="00AD0FDA" w:rsidRPr="00934B4C" w:rsidRDefault="00380391" w:rsidP="00934B4C">
            <w:r w:rsidRPr="00934B4C">
              <w:t>94 Dasom2-ro, Government Complex-Sejong, Sejong-</w:t>
            </w:r>
            <w:proofErr w:type="spellStart"/>
            <w:r w:rsidRPr="00934B4C">
              <w:t>si</w:t>
            </w:r>
            <w:proofErr w:type="spellEnd"/>
            <w:r w:rsidRPr="00934B4C">
              <w:t>, 30110, Republic of Korea</w:t>
            </w:r>
          </w:p>
          <w:p w14:paraId="412D87CE" w14:textId="77777777" w:rsidR="00AD0FDA" w:rsidRPr="00934B4C" w:rsidRDefault="00380391" w:rsidP="00934B4C">
            <w:r w:rsidRPr="00934B4C">
              <w:t>Tel: +(82 44) 201 2080/2081</w:t>
            </w:r>
          </w:p>
          <w:p w14:paraId="0ABFBCDC" w14:textId="77777777" w:rsidR="00AD0FDA" w:rsidRPr="00934B4C" w:rsidRDefault="00380391" w:rsidP="00934B4C">
            <w:r w:rsidRPr="00934B4C">
              <w:t>Fax: +(82 44) 868 0449</w:t>
            </w:r>
          </w:p>
          <w:p w14:paraId="78BD0149" w14:textId="77777777" w:rsidR="00AD0FDA" w:rsidRPr="00934B4C" w:rsidRDefault="00380391" w:rsidP="00934B4C">
            <w:r w:rsidRPr="00934B4C">
              <w:t xml:space="preserve">E-mail: </w:t>
            </w:r>
            <w:hyperlink r:id="rId8" w:history="1">
              <w:r w:rsidRPr="00934B4C">
                <w:rPr>
                  <w:color w:val="0000FF"/>
                  <w:u w:val="single"/>
                </w:rPr>
                <w:t>wtoagri@korea.kr</w:t>
              </w:r>
            </w:hyperlink>
            <w:bookmarkEnd w:id="22"/>
          </w:p>
        </w:tc>
      </w:tr>
    </w:tbl>
    <w:p w14:paraId="1441B3AE" w14:textId="77777777" w:rsidR="00AD0FDA" w:rsidRPr="00934B4C" w:rsidRDefault="00AD0FDA" w:rsidP="00934B4C"/>
    <w:p w14:paraId="3796DB1A" w14:textId="77777777" w:rsidR="00AD0FDA" w:rsidRPr="00934B4C" w:rsidRDefault="00380391" w:rsidP="00934B4C">
      <w:pPr>
        <w:jc w:val="center"/>
        <w:rPr>
          <w:b/>
        </w:rPr>
      </w:pPr>
      <w:r w:rsidRPr="00934B4C">
        <w:rPr>
          <w:b/>
        </w:rPr>
        <w:t>__________</w:t>
      </w:r>
    </w:p>
    <w:sectPr w:rsidR="00AD0FDA" w:rsidRPr="00934B4C" w:rsidSect="0038039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6932" w14:textId="77777777" w:rsidR="0070268F" w:rsidRDefault="00380391">
      <w:r>
        <w:separator/>
      </w:r>
    </w:p>
  </w:endnote>
  <w:endnote w:type="continuationSeparator" w:id="0">
    <w:p w14:paraId="76BE4613" w14:textId="77777777" w:rsidR="0070268F" w:rsidRDefault="0038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919C" w14:textId="57EE1038" w:rsidR="00AD0FDA" w:rsidRPr="00380391" w:rsidRDefault="00380391" w:rsidP="003803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EF73" w14:textId="185AF68F" w:rsidR="00AD0FDA" w:rsidRPr="00380391" w:rsidRDefault="00380391" w:rsidP="003803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1E4B" w14:textId="77777777" w:rsidR="009A1BA8" w:rsidRPr="00934B4C" w:rsidRDefault="0038039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3376" w14:textId="77777777" w:rsidR="0070268F" w:rsidRDefault="00380391">
      <w:r>
        <w:separator/>
      </w:r>
    </w:p>
  </w:footnote>
  <w:footnote w:type="continuationSeparator" w:id="0">
    <w:p w14:paraId="533CD455" w14:textId="77777777" w:rsidR="0070268F" w:rsidRDefault="0038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C3A0" w14:textId="77777777" w:rsidR="00380391" w:rsidRPr="00380391" w:rsidRDefault="00380391" w:rsidP="00380391">
    <w:pPr>
      <w:pStyle w:val="Header"/>
      <w:pBdr>
        <w:bottom w:val="single" w:sz="4" w:space="1" w:color="auto"/>
      </w:pBdr>
      <w:tabs>
        <w:tab w:val="clear" w:pos="4513"/>
        <w:tab w:val="clear" w:pos="9027"/>
      </w:tabs>
      <w:jc w:val="center"/>
    </w:pPr>
    <w:r w:rsidRPr="00380391">
      <w:t>G/SPS/N/KOR/622/Add.3</w:t>
    </w:r>
  </w:p>
  <w:p w14:paraId="32D3A7F5" w14:textId="77777777" w:rsidR="00380391" w:rsidRPr="00380391" w:rsidRDefault="00380391" w:rsidP="00380391">
    <w:pPr>
      <w:pStyle w:val="Header"/>
      <w:pBdr>
        <w:bottom w:val="single" w:sz="4" w:space="1" w:color="auto"/>
      </w:pBdr>
      <w:tabs>
        <w:tab w:val="clear" w:pos="4513"/>
        <w:tab w:val="clear" w:pos="9027"/>
      </w:tabs>
      <w:jc w:val="center"/>
    </w:pPr>
  </w:p>
  <w:p w14:paraId="72013625" w14:textId="5478A15F" w:rsidR="00380391" w:rsidRPr="00380391" w:rsidRDefault="00380391" w:rsidP="00380391">
    <w:pPr>
      <w:pStyle w:val="Header"/>
      <w:pBdr>
        <w:bottom w:val="single" w:sz="4" w:space="1" w:color="auto"/>
      </w:pBdr>
      <w:tabs>
        <w:tab w:val="clear" w:pos="4513"/>
        <w:tab w:val="clear" w:pos="9027"/>
      </w:tabs>
      <w:jc w:val="center"/>
    </w:pPr>
    <w:r w:rsidRPr="00380391">
      <w:t xml:space="preserve">- </w:t>
    </w:r>
    <w:r w:rsidRPr="00380391">
      <w:fldChar w:fldCharType="begin"/>
    </w:r>
    <w:r w:rsidRPr="00380391">
      <w:instrText xml:space="preserve"> PAGE </w:instrText>
    </w:r>
    <w:r w:rsidRPr="00380391">
      <w:fldChar w:fldCharType="separate"/>
    </w:r>
    <w:r w:rsidRPr="00380391">
      <w:rPr>
        <w:noProof/>
      </w:rPr>
      <w:t>2</w:t>
    </w:r>
    <w:r w:rsidRPr="00380391">
      <w:fldChar w:fldCharType="end"/>
    </w:r>
    <w:r w:rsidRPr="00380391">
      <w:t xml:space="preserve"> -</w:t>
    </w:r>
  </w:p>
  <w:p w14:paraId="5F18D19D" w14:textId="4717AAD3" w:rsidR="00AD0FDA" w:rsidRPr="00380391" w:rsidRDefault="00AD0FDA" w:rsidP="003803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679E" w14:textId="77777777" w:rsidR="00380391" w:rsidRPr="00380391" w:rsidRDefault="00380391" w:rsidP="00380391">
    <w:pPr>
      <w:pStyle w:val="Header"/>
      <w:pBdr>
        <w:bottom w:val="single" w:sz="4" w:space="1" w:color="auto"/>
      </w:pBdr>
      <w:tabs>
        <w:tab w:val="clear" w:pos="4513"/>
        <w:tab w:val="clear" w:pos="9027"/>
      </w:tabs>
      <w:jc w:val="center"/>
    </w:pPr>
    <w:r w:rsidRPr="00380391">
      <w:t>G/SPS/N/KOR/622/Add.3</w:t>
    </w:r>
  </w:p>
  <w:p w14:paraId="5F9A8CC7" w14:textId="77777777" w:rsidR="00380391" w:rsidRPr="00380391" w:rsidRDefault="00380391" w:rsidP="00380391">
    <w:pPr>
      <w:pStyle w:val="Header"/>
      <w:pBdr>
        <w:bottom w:val="single" w:sz="4" w:space="1" w:color="auto"/>
      </w:pBdr>
      <w:tabs>
        <w:tab w:val="clear" w:pos="4513"/>
        <w:tab w:val="clear" w:pos="9027"/>
      </w:tabs>
      <w:jc w:val="center"/>
    </w:pPr>
  </w:p>
  <w:p w14:paraId="54527767" w14:textId="15BBC5A8" w:rsidR="00380391" w:rsidRPr="00380391" w:rsidRDefault="00380391" w:rsidP="00380391">
    <w:pPr>
      <w:pStyle w:val="Header"/>
      <w:pBdr>
        <w:bottom w:val="single" w:sz="4" w:space="1" w:color="auto"/>
      </w:pBdr>
      <w:tabs>
        <w:tab w:val="clear" w:pos="4513"/>
        <w:tab w:val="clear" w:pos="9027"/>
      </w:tabs>
      <w:jc w:val="center"/>
    </w:pPr>
    <w:r w:rsidRPr="00380391">
      <w:t xml:space="preserve">- </w:t>
    </w:r>
    <w:r w:rsidRPr="00380391">
      <w:fldChar w:fldCharType="begin"/>
    </w:r>
    <w:r w:rsidRPr="00380391">
      <w:instrText xml:space="preserve"> PAGE </w:instrText>
    </w:r>
    <w:r w:rsidRPr="00380391">
      <w:fldChar w:fldCharType="separate"/>
    </w:r>
    <w:r w:rsidRPr="00380391">
      <w:rPr>
        <w:noProof/>
      </w:rPr>
      <w:t>2</w:t>
    </w:r>
    <w:r w:rsidRPr="00380391">
      <w:fldChar w:fldCharType="end"/>
    </w:r>
    <w:r w:rsidRPr="00380391">
      <w:t xml:space="preserve"> -</w:t>
    </w:r>
  </w:p>
  <w:p w14:paraId="14943CA5" w14:textId="62F10B7C" w:rsidR="00AD0FDA" w:rsidRPr="00380391" w:rsidRDefault="00AD0FDA" w:rsidP="003803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387E" w14:paraId="2825196A" w14:textId="77777777" w:rsidTr="00B13A58">
      <w:trPr>
        <w:trHeight w:val="240"/>
        <w:jc w:val="center"/>
      </w:trPr>
      <w:tc>
        <w:tcPr>
          <w:tcW w:w="3794" w:type="dxa"/>
          <w:shd w:val="clear" w:color="auto" w:fill="FFFFFF"/>
          <w:tcMar>
            <w:left w:w="108" w:type="dxa"/>
            <w:right w:w="108" w:type="dxa"/>
          </w:tcMar>
          <w:vAlign w:val="center"/>
        </w:tcPr>
        <w:p w14:paraId="1DEC829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559913A" w14:textId="517A6AB7" w:rsidR="00ED54E0" w:rsidRPr="00AD0FDA" w:rsidRDefault="00380391" w:rsidP="0081481D">
          <w:pPr>
            <w:jc w:val="right"/>
            <w:rPr>
              <w:b/>
              <w:color w:val="FF0000"/>
              <w:szCs w:val="16"/>
            </w:rPr>
          </w:pPr>
          <w:r>
            <w:rPr>
              <w:b/>
              <w:color w:val="FF0000"/>
              <w:szCs w:val="16"/>
            </w:rPr>
            <w:t xml:space="preserve"> </w:t>
          </w:r>
        </w:p>
      </w:tc>
    </w:tr>
    <w:bookmarkEnd w:id="23"/>
    <w:tr w:rsidR="0049387E" w14:paraId="754CD89F" w14:textId="77777777" w:rsidTr="00B13A58">
      <w:trPr>
        <w:trHeight w:val="213"/>
        <w:jc w:val="center"/>
      </w:trPr>
      <w:tc>
        <w:tcPr>
          <w:tcW w:w="3794" w:type="dxa"/>
          <w:vMerge w:val="restart"/>
          <w:shd w:val="clear" w:color="auto" w:fill="FFFFFF"/>
          <w:tcMar>
            <w:left w:w="0" w:type="dxa"/>
            <w:right w:w="0" w:type="dxa"/>
          </w:tcMar>
        </w:tcPr>
        <w:p w14:paraId="324CCBF4" w14:textId="77777777" w:rsidR="00ED54E0" w:rsidRPr="00AD0FDA" w:rsidRDefault="00380391" w:rsidP="0081481D">
          <w:pPr>
            <w:jc w:val="left"/>
          </w:pPr>
          <w:r>
            <w:rPr>
              <w:noProof/>
              <w:lang w:eastAsia="en-GB"/>
            </w:rPr>
            <w:drawing>
              <wp:inline distT="0" distB="0" distL="0" distR="0" wp14:anchorId="56D726E1" wp14:editId="16FB612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492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391E51" w14:textId="77777777" w:rsidR="00ED54E0" w:rsidRPr="00AD0FDA" w:rsidRDefault="00ED54E0" w:rsidP="0081481D">
          <w:pPr>
            <w:jc w:val="right"/>
            <w:rPr>
              <w:b/>
              <w:szCs w:val="16"/>
            </w:rPr>
          </w:pPr>
        </w:p>
      </w:tc>
    </w:tr>
    <w:tr w:rsidR="0049387E" w14:paraId="5EF24F22" w14:textId="77777777" w:rsidTr="00B13A58">
      <w:trPr>
        <w:trHeight w:val="868"/>
        <w:jc w:val="center"/>
      </w:trPr>
      <w:tc>
        <w:tcPr>
          <w:tcW w:w="3794" w:type="dxa"/>
          <w:vMerge/>
          <w:shd w:val="clear" w:color="auto" w:fill="FFFFFF"/>
          <w:tcMar>
            <w:left w:w="108" w:type="dxa"/>
            <w:right w:w="108" w:type="dxa"/>
          </w:tcMar>
        </w:tcPr>
        <w:p w14:paraId="201F4BB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195EEB4" w14:textId="77777777" w:rsidR="00380391" w:rsidRDefault="00380391" w:rsidP="0081481D">
          <w:pPr>
            <w:jc w:val="right"/>
            <w:rPr>
              <w:b/>
              <w:szCs w:val="16"/>
            </w:rPr>
          </w:pPr>
          <w:bookmarkStart w:id="24" w:name="bmkSymbols"/>
          <w:r>
            <w:rPr>
              <w:b/>
              <w:szCs w:val="16"/>
            </w:rPr>
            <w:t>G/SPS/N/KOR/622/Add.3</w:t>
          </w:r>
        </w:p>
        <w:bookmarkEnd w:id="24"/>
        <w:p w14:paraId="6BA974CA" w14:textId="5686EF44" w:rsidR="00AD0FDA" w:rsidRPr="00934B4C" w:rsidRDefault="00AD0FDA" w:rsidP="0081481D">
          <w:pPr>
            <w:jc w:val="right"/>
            <w:rPr>
              <w:b/>
              <w:szCs w:val="16"/>
            </w:rPr>
          </w:pPr>
        </w:p>
      </w:tc>
    </w:tr>
    <w:tr w:rsidR="0049387E" w14:paraId="725AB7BB" w14:textId="77777777" w:rsidTr="00B13A58">
      <w:trPr>
        <w:trHeight w:val="240"/>
        <w:jc w:val="center"/>
      </w:trPr>
      <w:tc>
        <w:tcPr>
          <w:tcW w:w="3794" w:type="dxa"/>
          <w:vMerge/>
          <w:shd w:val="clear" w:color="auto" w:fill="FFFFFF"/>
          <w:tcMar>
            <w:left w:w="108" w:type="dxa"/>
            <w:right w:w="108" w:type="dxa"/>
          </w:tcMar>
          <w:vAlign w:val="center"/>
        </w:tcPr>
        <w:p w14:paraId="10D2BEF8" w14:textId="77777777" w:rsidR="00ED54E0" w:rsidRPr="00AD0FDA" w:rsidRDefault="00ED54E0" w:rsidP="0081481D"/>
      </w:tc>
      <w:tc>
        <w:tcPr>
          <w:tcW w:w="5448" w:type="dxa"/>
          <w:gridSpan w:val="2"/>
          <w:shd w:val="clear" w:color="auto" w:fill="FFFFFF"/>
          <w:tcMar>
            <w:left w:w="108" w:type="dxa"/>
            <w:right w:w="108" w:type="dxa"/>
          </w:tcMar>
          <w:vAlign w:val="center"/>
        </w:tcPr>
        <w:p w14:paraId="7FF4EDFB" w14:textId="7ABEB591" w:rsidR="00ED54E0" w:rsidRPr="00AD0FDA" w:rsidRDefault="008E3A6C" w:rsidP="0081481D">
          <w:pPr>
            <w:jc w:val="right"/>
            <w:rPr>
              <w:szCs w:val="16"/>
            </w:rPr>
          </w:pPr>
          <w:bookmarkStart w:id="25" w:name="bmkDate"/>
          <w:bookmarkStart w:id="26" w:name="spsDateDistribution"/>
          <w:bookmarkEnd w:id="25"/>
          <w:bookmarkEnd w:id="26"/>
          <w:r>
            <w:rPr>
              <w:szCs w:val="16"/>
            </w:rPr>
            <w:t>27 June 2022</w:t>
          </w:r>
        </w:p>
      </w:tc>
    </w:tr>
    <w:tr w:rsidR="0049387E" w14:paraId="11B010F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478363" w14:textId="5E93BD57" w:rsidR="00ED54E0" w:rsidRPr="00AD0FDA" w:rsidRDefault="00380391" w:rsidP="0081481D">
          <w:pPr>
            <w:jc w:val="left"/>
            <w:rPr>
              <w:b/>
            </w:rPr>
          </w:pPr>
          <w:bookmarkStart w:id="27" w:name="bmkSerial"/>
          <w:r w:rsidRPr="00934B4C">
            <w:rPr>
              <w:color w:val="FF0000"/>
              <w:szCs w:val="16"/>
            </w:rPr>
            <w:t>(</w:t>
          </w:r>
          <w:bookmarkStart w:id="28" w:name="spsSerialNumber"/>
          <w:bookmarkEnd w:id="28"/>
          <w:r w:rsidR="008E3A6C">
            <w:rPr>
              <w:color w:val="FF0000"/>
              <w:szCs w:val="16"/>
            </w:rPr>
            <w:t>22-</w:t>
          </w:r>
          <w:r w:rsidR="00AC6DD2">
            <w:rPr>
              <w:color w:val="FF0000"/>
              <w:szCs w:val="16"/>
            </w:rPr>
            <w:t>4940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B882995" w14:textId="77777777" w:rsidR="00ED54E0" w:rsidRPr="00AD0FDA" w:rsidRDefault="0038039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9387E" w14:paraId="26CAE4F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86E942" w14:textId="3B6B3E67" w:rsidR="00ED54E0" w:rsidRPr="00AD0FDA" w:rsidRDefault="0038039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4AF5E8C" w14:textId="40757150" w:rsidR="00ED54E0" w:rsidRPr="00934B4C" w:rsidRDefault="00380391" w:rsidP="00F342EB">
          <w:pPr>
            <w:jc w:val="right"/>
            <w:rPr>
              <w:bCs/>
              <w:szCs w:val="18"/>
            </w:rPr>
          </w:pPr>
          <w:bookmarkStart w:id="31" w:name="bmkLanguage"/>
          <w:r>
            <w:rPr>
              <w:bCs/>
              <w:szCs w:val="18"/>
            </w:rPr>
            <w:t>Original: English</w:t>
          </w:r>
          <w:bookmarkEnd w:id="31"/>
        </w:p>
      </w:tc>
    </w:tr>
  </w:tbl>
  <w:p w14:paraId="50BEDC3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3291EE">
      <w:start w:val="1"/>
      <w:numFmt w:val="decimal"/>
      <w:pStyle w:val="SummaryText"/>
      <w:lvlText w:val="%1."/>
      <w:lvlJc w:val="left"/>
      <w:pPr>
        <w:ind w:left="360" w:hanging="360"/>
      </w:pPr>
    </w:lvl>
    <w:lvl w:ilvl="1" w:tplc="E4C85D42" w:tentative="1">
      <w:start w:val="1"/>
      <w:numFmt w:val="lowerLetter"/>
      <w:lvlText w:val="%2."/>
      <w:lvlJc w:val="left"/>
      <w:pPr>
        <w:ind w:left="1080" w:hanging="360"/>
      </w:pPr>
    </w:lvl>
    <w:lvl w:ilvl="2" w:tplc="47FAB464" w:tentative="1">
      <w:start w:val="1"/>
      <w:numFmt w:val="lowerRoman"/>
      <w:lvlText w:val="%3."/>
      <w:lvlJc w:val="right"/>
      <w:pPr>
        <w:ind w:left="1800" w:hanging="180"/>
      </w:pPr>
    </w:lvl>
    <w:lvl w:ilvl="3" w:tplc="0B44AB4A" w:tentative="1">
      <w:start w:val="1"/>
      <w:numFmt w:val="decimal"/>
      <w:lvlText w:val="%4."/>
      <w:lvlJc w:val="left"/>
      <w:pPr>
        <w:ind w:left="2520" w:hanging="360"/>
      </w:pPr>
    </w:lvl>
    <w:lvl w:ilvl="4" w:tplc="BBBE1FDE" w:tentative="1">
      <w:start w:val="1"/>
      <w:numFmt w:val="lowerLetter"/>
      <w:lvlText w:val="%5."/>
      <w:lvlJc w:val="left"/>
      <w:pPr>
        <w:ind w:left="3240" w:hanging="360"/>
      </w:pPr>
    </w:lvl>
    <w:lvl w:ilvl="5" w:tplc="0B1478F4" w:tentative="1">
      <w:start w:val="1"/>
      <w:numFmt w:val="lowerRoman"/>
      <w:lvlText w:val="%6."/>
      <w:lvlJc w:val="right"/>
      <w:pPr>
        <w:ind w:left="3960" w:hanging="180"/>
      </w:pPr>
    </w:lvl>
    <w:lvl w:ilvl="6" w:tplc="A5309CD4" w:tentative="1">
      <w:start w:val="1"/>
      <w:numFmt w:val="decimal"/>
      <w:lvlText w:val="%7."/>
      <w:lvlJc w:val="left"/>
      <w:pPr>
        <w:ind w:left="4680" w:hanging="360"/>
      </w:pPr>
    </w:lvl>
    <w:lvl w:ilvl="7" w:tplc="09125C60" w:tentative="1">
      <w:start w:val="1"/>
      <w:numFmt w:val="lowerLetter"/>
      <w:lvlText w:val="%8."/>
      <w:lvlJc w:val="left"/>
      <w:pPr>
        <w:ind w:left="5400" w:hanging="360"/>
      </w:pPr>
    </w:lvl>
    <w:lvl w:ilvl="8" w:tplc="6756ED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0391"/>
    <w:rsid w:val="00384FA1"/>
    <w:rsid w:val="00467032"/>
    <w:rsid w:val="0046754A"/>
    <w:rsid w:val="0049387E"/>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0268F"/>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8E3A6C"/>
    <w:rsid w:val="00934B4C"/>
    <w:rsid w:val="0099458A"/>
    <w:rsid w:val="009A1BA8"/>
    <w:rsid w:val="009A6F54"/>
    <w:rsid w:val="00A02A99"/>
    <w:rsid w:val="00A6057A"/>
    <w:rsid w:val="00A74017"/>
    <w:rsid w:val="00A74F19"/>
    <w:rsid w:val="00AA332C"/>
    <w:rsid w:val="00AB49C0"/>
    <w:rsid w:val="00AC27F8"/>
    <w:rsid w:val="00AC6DD2"/>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5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agri@korea.k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agri@korea.k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2214</Characters>
  <Application>Microsoft Office Word</Application>
  <DocSecurity>0</DocSecurity>
  <Lines>49</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2022-06-27T09:45:00Z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G/SPS/N/KOR/622/Add.3</vt:lpwstr>
  </property>
  <property fmtid="{D5CDD505-2E9C-101B-9397-08002B2CF9AE}" pid="3" name="TitusGUID">
    <vt:lpwstr>8511aba2-6083-41c2-91be-27677497dce4</vt:lpwstr>
  </property>
  <property fmtid="{D5CDD505-2E9C-101B-9397-08002B2CF9AE}" pid="4" name="WTOCLASSIFICATION">
    <vt:lpwstr>WTO OFFICIAL</vt:lpwstr>
  </property>
</Properties>
</file>