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321B4" w14:textId="77777777" w:rsidR="00AD0FDA" w:rsidRPr="00934B4C" w:rsidRDefault="001953EB" w:rsidP="00934B4C">
      <w:pPr>
        <w:pStyle w:val="Title"/>
        <w:rPr>
          <w:caps w:val="0"/>
          <w:kern w:val="0"/>
        </w:rPr>
      </w:pPr>
      <w:r w:rsidRPr="00934B4C">
        <w:rPr>
          <w:caps w:val="0"/>
          <w:kern w:val="0"/>
        </w:rPr>
        <w:t>NOTIFICATION</w:t>
      </w:r>
    </w:p>
    <w:p w14:paraId="15B0DC72" w14:textId="77777777" w:rsidR="00AD0FDA" w:rsidRPr="00934B4C" w:rsidRDefault="001953EB" w:rsidP="00934B4C">
      <w:pPr>
        <w:pStyle w:val="Title3"/>
      </w:pPr>
      <w:r w:rsidRPr="00934B4C">
        <w:t>Addendum</w:t>
      </w:r>
    </w:p>
    <w:p w14:paraId="3D05C407" w14:textId="77777777" w:rsidR="007141CF" w:rsidRPr="00934B4C" w:rsidRDefault="001953EB" w:rsidP="00934B4C">
      <w:pPr>
        <w:spacing w:after="120"/>
      </w:pPr>
      <w:r w:rsidRPr="00934B4C">
        <w:t xml:space="preserve">The following communication, received on </w:t>
      </w:r>
      <w:bookmarkStart w:id="0" w:name="spsDateReception"/>
      <w:r w:rsidRPr="00934B4C">
        <w:t>14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Republic of Korea</w:t>
      </w:r>
      <w:bookmarkEnd w:id="3"/>
      <w:r w:rsidRPr="00934B4C">
        <w:t>.</w:t>
      </w:r>
    </w:p>
    <w:p w14:paraId="213E0661" w14:textId="77777777" w:rsidR="00AD0FDA" w:rsidRPr="00934B4C" w:rsidRDefault="00AD0FDA" w:rsidP="00934B4C"/>
    <w:p w14:paraId="638775CD" w14:textId="77777777" w:rsidR="00AD0FDA" w:rsidRPr="00934B4C" w:rsidRDefault="001953EB" w:rsidP="00934B4C">
      <w:pPr>
        <w:jc w:val="center"/>
        <w:rPr>
          <w:b/>
        </w:rPr>
      </w:pPr>
      <w:r w:rsidRPr="00934B4C">
        <w:rPr>
          <w:b/>
        </w:rPr>
        <w:t>_______________</w:t>
      </w:r>
    </w:p>
    <w:p w14:paraId="5EBF2D03" w14:textId="77777777" w:rsidR="00AD0FDA" w:rsidRPr="00934B4C" w:rsidRDefault="00AD0FDA" w:rsidP="00934B4C"/>
    <w:p w14:paraId="672EA960"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E0587" w14:paraId="0D2E91B7" w14:textId="77777777" w:rsidTr="00D2394D">
        <w:tc>
          <w:tcPr>
            <w:tcW w:w="9242" w:type="dxa"/>
            <w:shd w:val="clear" w:color="auto" w:fill="auto"/>
          </w:tcPr>
          <w:p w14:paraId="0424A730" w14:textId="77777777" w:rsidR="00AD0FDA" w:rsidRPr="00934B4C" w:rsidRDefault="001953EB" w:rsidP="00934B4C">
            <w:pPr>
              <w:spacing w:after="240"/>
              <w:rPr>
                <w:u w:val="single"/>
              </w:rPr>
            </w:pPr>
            <w:r w:rsidRPr="00934B4C">
              <w:rPr>
                <w:u w:val="single"/>
              </w:rPr>
              <w:t>Amendment of Quarantine Pest List</w:t>
            </w:r>
            <w:bookmarkStart w:id="4" w:name="spsTitle"/>
            <w:bookmarkEnd w:id="4"/>
          </w:p>
        </w:tc>
      </w:tr>
      <w:tr w:rsidR="002E0587" w14:paraId="5D17C7F6" w14:textId="77777777" w:rsidTr="00D2394D">
        <w:tc>
          <w:tcPr>
            <w:tcW w:w="9242" w:type="dxa"/>
            <w:shd w:val="clear" w:color="auto" w:fill="auto"/>
          </w:tcPr>
          <w:p w14:paraId="4E98D293" w14:textId="77777777" w:rsidR="002E0587" w:rsidRPr="00934B4C" w:rsidRDefault="001953EB" w:rsidP="00934B4C">
            <w:pPr>
              <w:spacing w:after="240"/>
            </w:pPr>
            <w:r w:rsidRPr="00934B4C">
              <w:t xml:space="preserve">The Animal and Plant Quarantine Agency (APQA), Ministry of Agriculture, Food and Rural Affairs (MAFRA) in the Republic of Korea, has amended the quarantine pest list which is based on the result of a Pest Risk Analysis (PRA) and in accordance with the provisions of Article 4 and 6 of the Ministerial Ordinance of the Plant Protection Act. </w:t>
            </w:r>
          </w:p>
          <w:p w14:paraId="57D33AFA" w14:textId="77777777" w:rsidR="002E0587" w:rsidRPr="00934B4C" w:rsidRDefault="001953EB" w:rsidP="00934B4C">
            <w:pPr>
              <w:spacing w:after="240"/>
            </w:pPr>
            <w:r w:rsidRPr="00934B4C">
              <w:t>The Animal and Plant Quarantine Agency notified to add 5 quarantine pest species as follows:</w:t>
            </w:r>
          </w:p>
          <w:p w14:paraId="5D8A6009" w14:textId="77777777" w:rsidR="002E0587" w:rsidRPr="00934B4C" w:rsidRDefault="001953EB" w:rsidP="00D2394D">
            <w:pPr>
              <w:tabs>
                <w:tab w:val="left" w:pos="1560"/>
                <w:tab w:val="left" w:pos="4536"/>
                <w:tab w:val="left" w:pos="6521"/>
              </w:tabs>
            </w:pPr>
            <w:r w:rsidRPr="00934B4C">
              <w:t>No.</w:t>
            </w:r>
            <w:r w:rsidR="00D2394D" w:rsidRPr="00934B4C">
              <w:t xml:space="preserve"> </w:t>
            </w:r>
            <w:r w:rsidR="00D2394D">
              <w:tab/>
            </w:r>
            <w:r w:rsidRPr="00934B4C">
              <w:t xml:space="preserve">Scientific name </w:t>
            </w:r>
            <w:r w:rsidR="00D2394D">
              <w:tab/>
            </w:r>
            <w:r w:rsidRPr="00934B4C">
              <w:t xml:space="preserve">Group </w:t>
            </w:r>
            <w:r w:rsidR="00D2394D">
              <w:tab/>
            </w:r>
            <w:r w:rsidRPr="00934B4C">
              <w:t>Category</w:t>
            </w:r>
          </w:p>
          <w:p w14:paraId="20932398" w14:textId="77777777" w:rsidR="002E0587" w:rsidRPr="00934B4C" w:rsidRDefault="001953EB" w:rsidP="00D2394D">
            <w:pPr>
              <w:tabs>
                <w:tab w:val="left" w:pos="1560"/>
                <w:tab w:val="left" w:pos="4536"/>
                <w:tab w:val="left" w:pos="6521"/>
              </w:tabs>
            </w:pPr>
            <w:r w:rsidRPr="00934B4C">
              <w:t>==</w:t>
            </w:r>
            <w:r w:rsidR="00D2394D">
              <w:tab/>
            </w:r>
            <w:r w:rsidRPr="00934B4C">
              <w:t>==========</w:t>
            </w:r>
            <w:r w:rsidR="00D2394D">
              <w:tab/>
            </w:r>
            <w:r w:rsidRPr="00934B4C">
              <w:t>=====</w:t>
            </w:r>
            <w:r w:rsidR="00D2394D">
              <w:tab/>
            </w:r>
            <w:r w:rsidRPr="00934B4C">
              <w:t>=====</w:t>
            </w:r>
            <w:r w:rsidR="00D2394D">
              <w:t>==</w:t>
            </w:r>
          </w:p>
          <w:p w14:paraId="47C94E64" w14:textId="77777777" w:rsidR="002E0587" w:rsidRPr="00934B4C" w:rsidRDefault="001953EB" w:rsidP="00D2394D">
            <w:pPr>
              <w:tabs>
                <w:tab w:val="left" w:pos="1560"/>
                <w:tab w:val="left" w:pos="4536"/>
                <w:tab w:val="left" w:pos="6521"/>
              </w:tabs>
            </w:pPr>
            <w:r w:rsidRPr="00934B4C">
              <w:t xml:space="preserve">1 </w:t>
            </w:r>
            <w:r w:rsidR="00D2394D">
              <w:tab/>
            </w:r>
            <w:r w:rsidRPr="00934B4C">
              <w:t xml:space="preserve">Ascochyta fabae </w:t>
            </w:r>
            <w:r w:rsidR="00D2394D">
              <w:tab/>
            </w:r>
            <w:r w:rsidRPr="00934B4C">
              <w:t>Fungus</w:t>
            </w:r>
            <w:r w:rsidR="00D2394D">
              <w:t xml:space="preserve"> </w:t>
            </w:r>
            <w:r w:rsidR="00D2394D">
              <w:tab/>
            </w:r>
            <w:r w:rsidRPr="00934B4C">
              <w:t>Controlled Pest</w:t>
            </w:r>
          </w:p>
          <w:p w14:paraId="10D139CF" w14:textId="77777777" w:rsidR="002E0587" w:rsidRPr="00934B4C" w:rsidRDefault="001953EB" w:rsidP="00D2394D">
            <w:pPr>
              <w:tabs>
                <w:tab w:val="left" w:pos="1560"/>
                <w:tab w:val="left" w:pos="4536"/>
                <w:tab w:val="left" w:pos="6521"/>
              </w:tabs>
            </w:pPr>
            <w:r w:rsidRPr="00934B4C">
              <w:t xml:space="preserve">2 </w:t>
            </w:r>
            <w:r w:rsidR="00D2394D">
              <w:tab/>
            </w:r>
            <w:r w:rsidRPr="00934B4C">
              <w:t>Cacao swollen shoot vir</w:t>
            </w:r>
            <w:r w:rsidR="00D2394D">
              <w:t>us</w:t>
            </w:r>
            <w:r w:rsidRPr="00934B4C">
              <w:t xml:space="preserve"> </w:t>
            </w:r>
            <w:r w:rsidR="00D2394D">
              <w:tab/>
            </w:r>
            <w:r w:rsidRPr="00934B4C">
              <w:t>Virus</w:t>
            </w:r>
            <w:r w:rsidR="00D2394D">
              <w:t xml:space="preserve"> </w:t>
            </w:r>
            <w:r w:rsidR="00D2394D">
              <w:tab/>
            </w:r>
            <w:r w:rsidRPr="00934B4C">
              <w:t>Controlled Pest</w:t>
            </w:r>
          </w:p>
          <w:p w14:paraId="45A367C1" w14:textId="77777777" w:rsidR="002E0587" w:rsidRPr="00934B4C" w:rsidRDefault="001953EB" w:rsidP="00D2394D">
            <w:pPr>
              <w:tabs>
                <w:tab w:val="left" w:pos="1560"/>
                <w:tab w:val="left" w:pos="4536"/>
                <w:tab w:val="left" w:pos="6521"/>
              </w:tabs>
            </w:pPr>
            <w:r w:rsidRPr="00934B4C">
              <w:t>3</w:t>
            </w:r>
            <w:r w:rsidR="00D2394D">
              <w:t xml:space="preserve"> </w:t>
            </w:r>
            <w:r w:rsidR="00D2394D">
              <w:tab/>
            </w:r>
            <w:r w:rsidRPr="00934B4C">
              <w:t>Capsicum chlorosis virus</w:t>
            </w:r>
            <w:r w:rsidR="00D2394D">
              <w:t xml:space="preserve"> </w:t>
            </w:r>
            <w:r w:rsidR="00D2394D">
              <w:tab/>
            </w:r>
            <w:r w:rsidRPr="00934B4C">
              <w:t>Virus</w:t>
            </w:r>
            <w:r w:rsidR="00D2394D">
              <w:t xml:space="preserve"> </w:t>
            </w:r>
            <w:r w:rsidR="00D2394D">
              <w:tab/>
            </w:r>
            <w:r w:rsidRPr="00934B4C">
              <w:t>Controlled Pest</w:t>
            </w:r>
          </w:p>
          <w:p w14:paraId="28D041BD" w14:textId="77777777" w:rsidR="002E0587" w:rsidRPr="00934B4C" w:rsidRDefault="001953EB" w:rsidP="00A21BA9">
            <w:pPr>
              <w:tabs>
                <w:tab w:val="left" w:pos="1560"/>
                <w:tab w:val="left" w:pos="4536"/>
                <w:tab w:val="left" w:pos="6521"/>
              </w:tabs>
            </w:pPr>
            <w:r w:rsidRPr="00934B4C">
              <w:t>4</w:t>
            </w:r>
            <w:r w:rsidR="00D2394D">
              <w:t xml:space="preserve"> </w:t>
            </w:r>
            <w:r w:rsidR="00D2394D">
              <w:tab/>
            </w:r>
            <w:r w:rsidRPr="00934B4C">
              <w:t>Strawberry crinkle virus</w:t>
            </w:r>
            <w:r w:rsidR="00D2394D">
              <w:tab/>
            </w:r>
            <w:r w:rsidRPr="00934B4C">
              <w:t xml:space="preserve">Virus </w:t>
            </w:r>
            <w:r w:rsidR="00D2394D">
              <w:tab/>
            </w:r>
            <w:r w:rsidRPr="00934B4C">
              <w:t>Controlled Pest</w:t>
            </w:r>
          </w:p>
          <w:p w14:paraId="5876B558" w14:textId="77777777" w:rsidR="002E0587" w:rsidRPr="00934B4C" w:rsidRDefault="001953EB" w:rsidP="00A21BA9">
            <w:pPr>
              <w:tabs>
                <w:tab w:val="left" w:pos="1560"/>
                <w:tab w:val="left" w:pos="4536"/>
                <w:tab w:val="left" w:pos="6521"/>
              </w:tabs>
              <w:spacing w:after="240"/>
            </w:pPr>
            <w:r w:rsidRPr="00934B4C">
              <w:t>5</w:t>
            </w:r>
            <w:r w:rsidR="00D2394D">
              <w:t xml:space="preserve"> </w:t>
            </w:r>
            <w:r w:rsidR="00D2394D">
              <w:tab/>
            </w:r>
            <w:r w:rsidRPr="00934B4C">
              <w:t>Oenanthe pimpinelloides</w:t>
            </w:r>
            <w:r w:rsidR="00D2394D">
              <w:t xml:space="preserve"> </w:t>
            </w:r>
            <w:r w:rsidR="00D2394D">
              <w:tab/>
            </w:r>
            <w:r w:rsidRPr="00934B4C">
              <w:t xml:space="preserve">Weed </w:t>
            </w:r>
            <w:r w:rsidR="00D2394D">
              <w:tab/>
            </w:r>
            <w:r w:rsidRPr="00934B4C">
              <w:t>Controlled Pest</w:t>
            </w:r>
            <w:bookmarkStart w:id="5" w:name="spsMeasure"/>
            <w:bookmarkEnd w:id="5"/>
          </w:p>
        </w:tc>
      </w:tr>
      <w:tr w:rsidR="002E0587" w14:paraId="7B3AE48D" w14:textId="77777777" w:rsidTr="00D2394D">
        <w:tc>
          <w:tcPr>
            <w:tcW w:w="9242" w:type="dxa"/>
            <w:shd w:val="clear" w:color="auto" w:fill="auto"/>
          </w:tcPr>
          <w:p w14:paraId="745EFDC8" w14:textId="77777777" w:rsidR="00AD0FDA" w:rsidRPr="00934B4C" w:rsidRDefault="001953EB" w:rsidP="00934B4C">
            <w:pPr>
              <w:spacing w:after="240"/>
              <w:rPr>
                <w:b/>
              </w:rPr>
            </w:pPr>
            <w:r w:rsidRPr="00934B4C">
              <w:rPr>
                <w:b/>
              </w:rPr>
              <w:t>This addendum concerns a:</w:t>
            </w:r>
          </w:p>
        </w:tc>
      </w:tr>
      <w:tr w:rsidR="002E0587" w14:paraId="60DD129E" w14:textId="77777777" w:rsidTr="00D2394D">
        <w:tc>
          <w:tcPr>
            <w:tcW w:w="9242" w:type="dxa"/>
            <w:shd w:val="clear" w:color="auto" w:fill="auto"/>
          </w:tcPr>
          <w:p w14:paraId="1D5F0204" w14:textId="77777777" w:rsidR="00AD0FDA" w:rsidRPr="00934B4C" w:rsidRDefault="001953E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E0587" w14:paraId="15F73AB0" w14:textId="77777777" w:rsidTr="00D2394D">
        <w:tc>
          <w:tcPr>
            <w:tcW w:w="9242" w:type="dxa"/>
            <w:shd w:val="clear" w:color="auto" w:fill="auto"/>
          </w:tcPr>
          <w:p w14:paraId="1C2015F6" w14:textId="77777777" w:rsidR="00AD0FDA" w:rsidRPr="00934B4C" w:rsidRDefault="001953EB" w:rsidP="00934B4C">
            <w:pPr>
              <w:ind w:left="1440" w:hanging="873"/>
            </w:pPr>
            <w:r w:rsidRPr="00934B4C">
              <w:t>[ ]</w:t>
            </w:r>
            <w:bookmarkStart w:id="7" w:name="spsNotification"/>
            <w:bookmarkEnd w:id="7"/>
            <w:r w:rsidRPr="00934B4C">
              <w:tab/>
              <w:t>Notification of adoption, publication or entry into force of regulation</w:t>
            </w:r>
          </w:p>
        </w:tc>
      </w:tr>
      <w:tr w:rsidR="002E0587" w14:paraId="5153F691" w14:textId="77777777" w:rsidTr="00D2394D">
        <w:tc>
          <w:tcPr>
            <w:tcW w:w="9242" w:type="dxa"/>
            <w:shd w:val="clear" w:color="auto" w:fill="auto"/>
          </w:tcPr>
          <w:p w14:paraId="48932DE1" w14:textId="77777777" w:rsidR="00AD0FDA" w:rsidRPr="00934B4C" w:rsidRDefault="001953E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E0587" w14:paraId="79552D94" w14:textId="77777777" w:rsidTr="00D2394D">
        <w:tc>
          <w:tcPr>
            <w:tcW w:w="9242" w:type="dxa"/>
            <w:shd w:val="clear" w:color="auto" w:fill="auto"/>
          </w:tcPr>
          <w:p w14:paraId="1D26ECBF" w14:textId="77777777" w:rsidR="00AD0FDA" w:rsidRPr="00934B4C" w:rsidRDefault="001953EB" w:rsidP="00934B4C">
            <w:pPr>
              <w:ind w:left="1440" w:hanging="873"/>
            </w:pPr>
            <w:r w:rsidRPr="00934B4C">
              <w:t>[ ]</w:t>
            </w:r>
            <w:bookmarkStart w:id="9" w:name="spsWithdraw"/>
            <w:bookmarkEnd w:id="9"/>
            <w:r w:rsidRPr="00934B4C">
              <w:tab/>
              <w:t>Withdrawal of proposed regulation</w:t>
            </w:r>
          </w:p>
        </w:tc>
      </w:tr>
      <w:tr w:rsidR="002E0587" w14:paraId="6A3EF890" w14:textId="77777777" w:rsidTr="00D2394D">
        <w:tc>
          <w:tcPr>
            <w:tcW w:w="9242" w:type="dxa"/>
            <w:shd w:val="clear" w:color="auto" w:fill="auto"/>
          </w:tcPr>
          <w:p w14:paraId="53C290EF" w14:textId="77777777" w:rsidR="00AD0FDA" w:rsidRPr="00934B4C" w:rsidRDefault="001953EB" w:rsidP="00934B4C">
            <w:pPr>
              <w:ind w:left="1440" w:hanging="873"/>
            </w:pPr>
            <w:r w:rsidRPr="00934B4C">
              <w:t>[ ]</w:t>
            </w:r>
            <w:bookmarkStart w:id="10" w:name="spsModificationDate"/>
            <w:bookmarkEnd w:id="10"/>
            <w:r w:rsidRPr="00934B4C">
              <w:tab/>
              <w:t>Change in proposed date of adoption, publication or date of entry into force</w:t>
            </w:r>
          </w:p>
        </w:tc>
      </w:tr>
      <w:tr w:rsidR="002E0587" w14:paraId="0779496A" w14:textId="77777777" w:rsidTr="00D2394D">
        <w:tc>
          <w:tcPr>
            <w:tcW w:w="9242" w:type="dxa"/>
            <w:shd w:val="clear" w:color="auto" w:fill="auto"/>
          </w:tcPr>
          <w:p w14:paraId="0CD2A10E" w14:textId="77777777" w:rsidR="00AD0FDA" w:rsidRPr="00934B4C" w:rsidRDefault="001953EB" w:rsidP="00934B4C">
            <w:pPr>
              <w:spacing w:after="240"/>
              <w:ind w:left="1440" w:hanging="873"/>
            </w:pPr>
            <w:r w:rsidRPr="00934B4C">
              <w:t>[</w:t>
            </w:r>
            <w:bookmarkStart w:id="11" w:name="spsModificationOther"/>
            <w:r w:rsidRPr="00934B4C">
              <w:rPr>
                <w:b/>
              </w:rPr>
              <w:t>X</w:t>
            </w:r>
            <w:bookmarkEnd w:id="11"/>
            <w:r w:rsidRPr="00934B4C">
              <w:t>]</w:t>
            </w:r>
            <w:r w:rsidRPr="00934B4C">
              <w:tab/>
              <w:t>Other: Amendment of quarantine pest list (addition of 5 pest onto the previously notified list; G/SPS/N/KOR/212, G/SPS/N/KOR/212 Add.14)</w:t>
            </w:r>
            <w:bookmarkStart w:id="12" w:name="spsModificationOtherText"/>
            <w:bookmarkEnd w:id="12"/>
          </w:p>
        </w:tc>
      </w:tr>
      <w:tr w:rsidR="002E0587" w14:paraId="1541CB28" w14:textId="77777777" w:rsidTr="00D2394D">
        <w:tc>
          <w:tcPr>
            <w:tcW w:w="9242" w:type="dxa"/>
            <w:shd w:val="clear" w:color="auto" w:fill="auto"/>
          </w:tcPr>
          <w:p w14:paraId="53022B3E" w14:textId="77777777" w:rsidR="00AD0FDA" w:rsidRPr="00934B4C" w:rsidRDefault="001953E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E0587" w14:paraId="73B09E85" w14:textId="77777777" w:rsidTr="00D2394D">
        <w:tc>
          <w:tcPr>
            <w:tcW w:w="9242" w:type="dxa"/>
            <w:shd w:val="clear" w:color="auto" w:fill="auto"/>
          </w:tcPr>
          <w:p w14:paraId="181B8B03" w14:textId="77777777" w:rsidR="00AD0FDA" w:rsidRPr="00934B4C" w:rsidRDefault="001953EB"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14 November 2020 60 days from the date of circulation</w:t>
            </w:r>
            <w:bookmarkEnd w:id="15"/>
          </w:p>
        </w:tc>
      </w:tr>
      <w:tr w:rsidR="002E0587" w14:paraId="7416B6FF" w14:textId="77777777" w:rsidTr="00D2394D">
        <w:tc>
          <w:tcPr>
            <w:tcW w:w="9242" w:type="dxa"/>
            <w:shd w:val="clear" w:color="auto" w:fill="auto"/>
          </w:tcPr>
          <w:p w14:paraId="59BE4981" w14:textId="77777777" w:rsidR="00AD0FDA" w:rsidRPr="00934B4C" w:rsidRDefault="001953EB" w:rsidP="001953EB">
            <w:pPr>
              <w:keepNext/>
              <w:keepLines/>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E0587" w14:paraId="75666A3A" w14:textId="77777777" w:rsidTr="00D2394D">
        <w:tc>
          <w:tcPr>
            <w:tcW w:w="9242" w:type="dxa"/>
            <w:shd w:val="clear" w:color="auto" w:fill="auto"/>
          </w:tcPr>
          <w:p w14:paraId="26774C60" w14:textId="77777777" w:rsidR="00AD0FDA" w:rsidRPr="00934B4C" w:rsidRDefault="001953EB" w:rsidP="001953EB">
            <w:pPr>
              <w:keepNext/>
              <w:keepLines/>
            </w:pPr>
            <w:r w:rsidRPr="00934B4C">
              <w:t xml:space="preserve">Ministry of Agriculture, Food and Rural Affairs /MAFRA </w:t>
            </w:r>
          </w:p>
          <w:p w14:paraId="49B9BC8A" w14:textId="77777777" w:rsidR="002E0587" w:rsidRPr="00934B4C" w:rsidRDefault="001953EB" w:rsidP="001953EB">
            <w:pPr>
              <w:keepNext/>
              <w:keepLines/>
            </w:pPr>
            <w:r w:rsidRPr="00934B4C">
              <w:t>94 Dasom2-ro, Government Complex-Sejong, Sejong-si 339-012, Republic of Korea</w:t>
            </w:r>
          </w:p>
          <w:p w14:paraId="7582E6C7" w14:textId="77777777" w:rsidR="002E0587" w:rsidRPr="00934B4C" w:rsidRDefault="001953EB" w:rsidP="001953EB">
            <w:pPr>
              <w:keepNext/>
              <w:keepLines/>
            </w:pPr>
            <w:r w:rsidRPr="00934B4C">
              <w:t>Tel: +(8244) 201 2080/2081</w:t>
            </w:r>
          </w:p>
          <w:p w14:paraId="39DC48AB" w14:textId="77777777" w:rsidR="002E0587" w:rsidRPr="00934B4C" w:rsidRDefault="001953EB" w:rsidP="001953EB">
            <w:pPr>
              <w:keepNext/>
              <w:keepLines/>
            </w:pPr>
            <w:r w:rsidRPr="00934B4C">
              <w:t>Fax: +(8244) 868 0449</w:t>
            </w:r>
          </w:p>
          <w:p w14:paraId="52DCA302" w14:textId="77777777" w:rsidR="002E0587" w:rsidRPr="00934B4C" w:rsidRDefault="001953EB" w:rsidP="001953EB">
            <w:pPr>
              <w:keepNext/>
              <w:keepLines/>
              <w:spacing w:after="240"/>
            </w:pPr>
            <w:r w:rsidRPr="00934B4C">
              <w:t xml:space="preserve">E-mail: </w:t>
            </w:r>
            <w:hyperlink r:id="rId7" w:history="1">
              <w:r w:rsidRPr="00934B4C">
                <w:rPr>
                  <w:color w:val="0000FF"/>
                  <w:u w:val="single"/>
                </w:rPr>
                <w:t>wtoagri@korea.kr</w:t>
              </w:r>
            </w:hyperlink>
            <w:bookmarkStart w:id="18" w:name="spsCommentAddress"/>
            <w:bookmarkEnd w:id="18"/>
            <w:r w:rsidRPr="00934B4C">
              <w:t xml:space="preserve"> </w:t>
            </w:r>
          </w:p>
        </w:tc>
      </w:tr>
      <w:tr w:rsidR="002E0587" w14:paraId="06F2F853" w14:textId="77777777" w:rsidTr="00D2394D">
        <w:tc>
          <w:tcPr>
            <w:tcW w:w="9242" w:type="dxa"/>
            <w:shd w:val="clear" w:color="auto" w:fill="auto"/>
          </w:tcPr>
          <w:p w14:paraId="75061F7D" w14:textId="77777777" w:rsidR="00AD0FDA" w:rsidRPr="00934B4C" w:rsidRDefault="001953EB"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bl>
    <w:p w14:paraId="322D29A5" w14:textId="77777777" w:rsidR="00AD0FDA" w:rsidRPr="00934B4C" w:rsidRDefault="00AD0FDA" w:rsidP="00934B4C">
      <w:bookmarkStart w:id="21" w:name="spsTextSupplierAddress"/>
      <w:bookmarkEnd w:id="21"/>
    </w:p>
    <w:p w14:paraId="09A38034" w14:textId="77777777" w:rsidR="00AD0FDA" w:rsidRPr="00934B4C" w:rsidRDefault="001953EB" w:rsidP="00934B4C">
      <w:pPr>
        <w:jc w:val="center"/>
        <w:rPr>
          <w:b/>
        </w:rPr>
      </w:pPr>
      <w:r w:rsidRPr="00934B4C">
        <w:rPr>
          <w:b/>
        </w:rPr>
        <w:t>__________</w:t>
      </w:r>
    </w:p>
    <w:sectPr w:rsidR="00AD0FDA" w:rsidRPr="00934B4C" w:rsidSect="00D2394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1860D" w14:textId="77777777" w:rsidR="00053B81" w:rsidRDefault="001953EB">
      <w:r>
        <w:separator/>
      </w:r>
    </w:p>
  </w:endnote>
  <w:endnote w:type="continuationSeparator" w:id="0">
    <w:p w14:paraId="663B80FB" w14:textId="77777777" w:rsidR="00053B81" w:rsidRDefault="0019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C7C9" w14:textId="77777777" w:rsidR="00AD0FDA" w:rsidRPr="00D2394D" w:rsidRDefault="00D2394D" w:rsidP="00D239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FE85" w14:textId="77777777" w:rsidR="00AD0FDA" w:rsidRPr="00D2394D" w:rsidRDefault="00D2394D" w:rsidP="00D239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D962" w14:textId="77777777" w:rsidR="009A1BA8" w:rsidRPr="00934B4C" w:rsidRDefault="001953E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9F586" w14:textId="77777777" w:rsidR="00053B81" w:rsidRDefault="001953EB">
      <w:r>
        <w:separator/>
      </w:r>
    </w:p>
  </w:footnote>
  <w:footnote w:type="continuationSeparator" w:id="0">
    <w:p w14:paraId="7015DB94" w14:textId="77777777" w:rsidR="00053B81" w:rsidRDefault="0019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D023" w14:textId="77777777" w:rsidR="00D2394D" w:rsidRPr="00D2394D" w:rsidRDefault="00D2394D" w:rsidP="00D2394D">
    <w:pPr>
      <w:pStyle w:val="Header"/>
      <w:pBdr>
        <w:bottom w:val="single" w:sz="4" w:space="1" w:color="auto"/>
      </w:pBdr>
      <w:tabs>
        <w:tab w:val="clear" w:pos="4513"/>
        <w:tab w:val="clear" w:pos="9027"/>
      </w:tabs>
      <w:jc w:val="center"/>
    </w:pPr>
    <w:r w:rsidRPr="00D2394D">
      <w:t>G/SPS/N/KOR/212/Add.15</w:t>
    </w:r>
  </w:p>
  <w:p w14:paraId="64BD9E49" w14:textId="77777777" w:rsidR="00D2394D" w:rsidRPr="00D2394D" w:rsidRDefault="00D2394D" w:rsidP="00D2394D">
    <w:pPr>
      <w:pStyle w:val="Header"/>
      <w:pBdr>
        <w:bottom w:val="single" w:sz="4" w:space="1" w:color="auto"/>
      </w:pBdr>
      <w:tabs>
        <w:tab w:val="clear" w:pos="4513"/>
        <w:tab w:val="clear" w:pos="9027"/>
      </w:tabs>
      <w:jc w:val="center"/>
    </w:pPr>
  </w:p>
  <w:p w14:paraId="596E52F9" w14:textId="77777777" w:rsidR="00D2394D" w:rsidRPr="00D2394D" w:rsidRDefault="00D2394D" w:rsidP="00D2394D">
    <w:pPr>
      <w:pStyle w:val="Header"/>
      <w:pBdr>
        <w:bottom w:val="single" w:sz="4" w:space="1" w:color="auto"/>
      </w:pBdr>
      <w:tabs>
        <w:tab w:val="clear" w:pos="4513"/>
        <w:tab w:val="clear" w:pos="9027"/>
      </w:tabs>
      <w:jc w:val="center"/>
    </w:pPr>
    <w:r w:rsidRPr="00D2394D">
      <w:t xml:space="preserve">- </w:t>
    </w:r>
    <w:r w:rsidRPr="00D2394D">
      <w:fldChar w:fldCharType="begin"/>
    </w:r>
    <w:r w:rsidRPr="00D2394D">
      <w:instrText xml:space="preserve"> PAGE </w:instrText>
    </w:r>
    <w:r w:rsidRPr="00D2394D">
      <w:fldChar w:fldCharType="separate"/>
    </w:r>
    <w:r w:rsidRPr="00D2394D">
      <w:rPr>
        <w:noProof/>
      </w:rPr>
      <w:t>2</w:t>
    </w:r>
    <w:r w:rsidRPr="00D2394D">
      <w:fldChar w:fldCharType="end"/>
    </w:r>
    <w:r w:rsidRPr="00D2394D">
      <w:t xml:space="preserve"> -</w:t>
    </w:r>
  </w:p>
  <w:p w14:paraId="78720F58" w14:textId="77777777" w:rsidR="00AD0FDA" w:rsidRPr="00D2394D" w:rsidRDefault="00AD0FDA" w:rsidP="00D239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CB26" w14:textId="77777777" w:rsidR="00D2394D" w:rsidRPr="00D2394D" w:rsidRDefault="00D2394D" w:rsidP="00D2394D">
    <w:pPr>
      <w:pStyle w:val="Header"/>
      <w:pBdr>
        <w:bottom w:val="single" w:sz="4" w:space="1" w:color="auto"/>
      </w:pBdr>
      <w:tabs>
        <w:tab w:val="clear" w:pos="4513"/>
        <w:tab w:val="clear" w:pos="9027"/>
      </w:tabs>
      <w:jc w:val="center"/>
    </w:pPr>
    <w:r w:rsidRPr="00D2394D">
      <w:t>G/SPS/N/KOR/212/Add.15</w:t>
    </w:r>
  </w:p>
  <w:p w14:paraId="48865A27" w14:textId="77777777" w:rsidR="00D2394D" w:rsidRPr="00D2394D" w:rsidRDefault="00D2394D" w:rsidP="00D2394D">
    <w:pPr>
      <w:pStyle w:val="Header"/>
      <w:pBdr>
        <w:bottom w:val="single" w:sz="4" w:space="1" w:color="auto"/>
      </w:pBdr>
      <w:tabs>
        <w:tab w:val="clear" w:pos="4513"/>
        <w:tab w:val="clear" w:pos="9027"/>
      </w:tabs>
      <w:jc w:val="center"/>
    </w:pPr>
  </w:p>
  <w:p w14:paraId="653D72D7" w14:textId="77777777" w:rsidR="00D2394D" w:rsidRPr="00D2394D" w:rsidRDefault="00D2394D" w:rsidP="00D2394D">
    <w:pPr>
      <w:pStyle w:val="Header"/>
      <w:pBdr>
        <w:bottom w:val="single" w:sz="4" w:space="1" w:color="auto"/>
      </w:pBdr>
      <w:tabs>
        <w:tab w:val="clear" w:pos="4513"/>
        <w:tab w:val="clear" w:pos="9027"/>
      </w:tabs>
      <w:jc w:val="center"/>
    </w:pPr>
    <w:r w:rsidRPr="00D2394D">
      <w:t xml:space="preserve">- </w:t>
    </w:r>
    <w:r w:rsidRPr="00D2394D">
      <w:fldChar w:fldCharType="begin"/>
    </w:r>
    <w:r w:rsidRPr="00D2394D">
      <w:instrText xml:space="preserve"> PAGE </w:instrText>
    </w:r>
    <w:r w:rsidRPr="00D2394D">
      <w:fldChar w:fldCharType="separate"/>
    </w:r>
    <w:r w:rsidRPr="00D2394D">
      <w:rPr>
        <w:noProof/>
      </w:rPr>
      <w:t>2</w:t>
    </w:r>
    <w:r w:rsidRPr="00D2394D">
      <w:fldChar w:fldCharType="end"/>
    </w:r>
    <w:r w:rsidRPr="00D2394D">
      <w:t xml:space="preserve"> -</w:t>
    </w:r>
  </w:p>
  <w:p w14:paraId="016B98CC" w14:textId="77777777" w:rsidR="00AD0FDA" w:rsidRPr="00D2394D" w:rsidRDefault="00AD0FDA" w:rsidP="00D239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0587" w14:paraId="78B109AE" w14:textId="77777777" w:rsidTr="00B13A58">
      <w:trPr>
        <w:trHeight w:val="240"/>
        <w:jc w:val="center"/>
      </w:trPr>
      <w:tc>
        <w:tcPr>
          <w:tcW w:w="3794" w:type="dxa"/>
          <w:shd w:val="clear" w:color="auto" w:fill="FFFFFF"/>
          <w:tcMar>
            <w:left w:w="108" w:type="dxa"/>
            <w:right w:w="108" w:type="dxa"/>
          </w:tcMar>
          <w:vAlign w:val="center"/>
        </w:tcPr>
        <w:p w14:paraId="6C5B0A6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BAB60E4" w14:textId="77777777" w:rsidR="00ED54E0" w:rsidRPr="00AD0FDA" w:rsidRDefault="00D2394D" w:rsidP="0081481D">
          <w:pPr>
            <w:jc w:val="right"/>
            <w:rPr>
              <w:b/>
              <w:color w:val="FF0000"/>
              <w:szCs w:val="16"/>
            </w:rPr>
          </w:pPr>
          <w:r>
            <w:rPr>
              <w:b/>
              <w:color w:val="FF0000"/>
              <w:szCs w:val="16"/>
            </w:rPr>
            <w:t xml:space="preserve"> </w:t>
          </w:r>
        </w:p>
      </w:tc>
    </w:tr>
    <w:bookmarkEnd w:id="22"/>
    <w:tr w:rsidR="002E0587" w14:paraId="2CC458DF" w14:textId="77777777" w:rsidTr="00B13A58">
      <w:trPr>
        <w:trHeight w:val="213"/>
        <w:jc w:val="center"/>
      </w:trPr>
      <w:tc>
        <w:tcPr>
          <w:tcW w:w="3794" w:type="dxa"/>
          <w:vMerge w:val="restart"/>
          <w:shd w:val="clear" w:color="auto" w:fill="FFFFFF"/>
          <w:tcMar>
            <w:left w:w="0" w:type="dxa"/>
            <w:right w:w="0" w:type="dxa"/>
          </w:tcMar>
        </w:tcPr>
        <w:p w14:paraId="3ACD45FB" w14:textId="77777777" w:rsidR="00ED54E0" w:rsidRPr="00AD0FDA" w:rsidRDefault="001953EB" w:rsidP="0081481D">
          <w:pPr>
            <w:jc w:val="left"/>
          </w:pPr>
          <w:r>
            <w:rPr>
              <w:noProof/>
              <w:lang w:eastAsia="en-GB"/>
            </w:rPr>
            <w:drawing>
              <wp:inline distT="0" distB="0" distL="0" distR="0" wp14:anchorId="7CF7EFCD" wp14:editId="4EB77A8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358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028C11" w14:textId="77777777" w:rsidR="00ED54E0" w:rsidRPr="00AD0FDA" w:rsidRDefault="00ED54E0" w:rsidP="0081481D">
          <w:pPr>
            <w:jc w:val="right"/>
            <w:rPr>
              <w:b/>
              <w:szCs w:val="16"/>
            </w:rPr>
          </w:pPr>
        </w:p>
      </w:tc>
    </w:tr>
    <w:tr w:rsidR="002E0587" w14:paraId="2B3E6782" w14:textId="77777777" w:rsidTr="00B13A58">
      <w:trPr>
        <w:trHeight w:val="868"/>
        <w:jc w:val="center"/>
      </w:trPr>
      <w:tc>
        <w:tcPr>
          <w:tcW w:w="3794" w:type="dxa"/>
          <w:vMerge/>
          <w:shd w:val="clear" w:color="auto" w:fill="FFFFFF"/>
          <w:tcMar>
            <w:left w:w="108" w:type="dxa"/>
            <w:right w:w="108" w:type="dxa"/>
          </w:tcMar>
        </w:tcPr>
        <w:p w14:paraId="03921DA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7897EAB" w14:textId="77777777" w:rsidR="00D2394D" w:rsidRDefault="00D2394D" w:rsidP="0081481D">
          <w:pPr>
            <w:jc w:val="right"/>
            <w:rPr>
              <w:b/>
              <w:szCs w:val="16"/>
            </w:rPr>
          </w:pPr>
          <w:bookmarkStart w:id="23" w:name="bmkSymbols"/>
          <w:r>
            <w:rPr>
              <w:b/>
              <w:szCs w:val="16"/>
            </w:rPr>
            <w:t>G/SPS/N/KOR/212/Add.15</w:t>
          </w:r>
        </w:p>
        <w:bookmarkEnd w:id="23"/>
        <w:p w14:paraId="10CD3386" w14:textId="77777777" w:rsidR="00AD0FDA" w:rsidRPr="00934B4C" w:rsidRDefault="00AD0FDA" w:rsidP="0081481D">
          <w:pPr>
            <w:jc w:val="right"/>
            <w:rPr>
              <w:b/>
              <w:szCs w:val="16"/>
            </w:rPr>
          </w:pPr>
        </w:p>
      </w:tc>
    </w:tr>
    <w:tr w:rsidR="002E0587" w14:paraId="2A15D948" w14:textId="77777777" w:rsidTr="00B13A58">
      <w:trPr>
        <w:trHeight w:val="240"/>
        <w:jc w:val="center"/>
      </w:trPr>
      <w:tc>
        <w:tcPr>
          <w:tcW w:w="3794" w:type="dxa"/>
          <w:vMerge/>
          <w:shd w:val="clear" w:color="auto" w:fill="FFFFFF"/>
          <w:tcMar>
            <w:left w:w="108" w:type="dxa"/>
            <w:right w:w="108" w:type="dxa"/>
          </w:tcMar>
          <w:vAlign w:val="center"/>
        </w:tcPr>
        <w:p w14:paraId="1415B92D" w14:textId="77777777" w:rsidR="00ED54E0" w:rsidRPr="00AD0FDA" w:rsidRDefault="00ED54E0" w:rsidP="0081481D"/>
      </w:tc>
      <w:tc>
        <w:tcPr>
          <w:tcW w:w="5448" w:type="dxa"/>
          <w:gridSpan w:val="2"/>
          <w:shd w:val="clear" w:color="auto" w:fill="FFFFFF"/>
          <w:tcMar>
            <w:left w:w="108" w:type="dxa"/>
            <w:right w:w="108" w:type="dxa"/>
          </w:tcMar>
          <w:vAlign w:val="center"/>
        </w:tcPr>
        <w:p w14:paraId="206DA9BF" w14:textId="4A0A5321" w:rsidR="00ED54E0" w:rsidRPr="00AD0FDA" w:rsidRDefault="001953EB" w:rsidP="0081481D">
          <w:pPr>
            <w:jc w:val="right"/>
            <w:rPr>
              <w:szCs w:val="16"/>
            </w:rPr>
          </w:pPr>
          <w:bookmarkStart w:id="24" w:name="spsDateDistribution"/>
          <w:r w:rsidRPr="00934B4C">
            <w:rPr>
              <w:szCs w:val="16"/>
            </w:rPr>
            <w:t>1</w:t>
          </w:r>
          <w:r w:rsidR="00526230">
            <w:rPr>
              <w:szCs w:val="16"/>
            </w:rPr>
            <w:t>6</w:t>
          </w:r>
          <w:bookmarkStart w:id="25" w:name="_GoBack"/>
          <w:bookmarkEnd w:id="25"/>
          <w:r w:rsidRPr="00934B4C">
            <w:rPr>
              <w:szCs w:val="16"/>
            </w:rPr>
            <w:t xml:space="preserve"> September 2020</w:t>
          </w:r>
          <w:bookmarkStart w:id="26" w:name="bmkDate"/>
          <w:bookmarkEnd w:id="26"/>
          <w:bookmarkEnd w:id="24"/>
        </w:p>
      </w:tc>
    </w:tr>
    <w:tr w:rsidR="002E0587" w14:paraId="4659355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3D7148" w14:textId="19F1D72A" w:rsidR="00ED54E0" w:rsidRPr="00AD0FDA" w:rsidRDefault="001953EB" w:rsidP="0081481D">
          <w:pPr>
            <w:jc w:val="left"/>
            <w:rPr>
              <w:b/>
            </w:rPr>
          </w:pPr>
          <w:bookmarkStart w:id="27" w:name="bmkSerial"/>
          <w:r w:rsidRPr="00934B4C">
            <w:rPr>
              <w:color w:val="FF0000"/>
              <w:szCs w:val="16"/>
            </w:rPr>
            <w:t>(</w:t>
          </w:r>
          <w:bookmarkStart w:id="28" w:name="spsSerialNumber"/>
          <w:bookmarkEnd w:id="28"/>
          <w:r w:rsidR="00C6717F">
            <w:rPr>
              <w:color w:val="FF0000"/>
              <w:szCs w:val="16"/>
            </w:rPr>
            <w:t>20-</w:t>
          </w:r>
          <w:r w:rsidR="008B6C78">
            <w:rPr>
              <w:color w:val="FF0000"/>
              <w:szCs w:val="16"/>
            </w:rPr>
            <w:t>6187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72F8DA2" w14:textId="77777777" w:rsidR="00ED54E0" w:rsidRPr="00AD0FDA" w:rsidRDefault="001953E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E0587" w14:paraId="7D4D51B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608BB2" w14:textId="77777777" w:rsidR="00ED54E0" w:rsidRPr="00AD0FDA" w:rsidRDefault="00D2394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DDC08DF" w14:textId="77777777" w:rsidR="00ED54E0" w:rsidRPr="00934B4C" w:rsidRDefault="00D2394D" w:rsidP="00F342EB">
          <w:pPr>
            <w:jc w:val="right"/>
            <w:rPr>
              <w:bCs/>
              <w:szCs w:val="18"/>
            </w:rPr>
          </w:pPr>
          <w:bookmarkStart w:id="31" w:name="bmkLanguage"/>
          <w:r>
            <w:rPr>
              <w:bCs/>
              <w:szCs w:val="18"/>
            </w:rPr>
            <w:t>Original: English</w:t>
          </w:r>
          <w:bookmarkEnd w:id="31"/>
        </w:p>
      </w:tc>
    </w:tr>
  </w:tbl>
  <w:p w14:paraId="1A44B95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D0F1B4">
      <w:start w:val="1"/>
      <w:numFmt w:val="decimal"/>
      <w:pStyle w:val="SummaryText"/>
      <w:lvlText w:val="%1."/>
      <w:lvlJc w:val="left"/>
      <w:pPr>
        <w:ind w:left="360" w:hanging="360"/>
      </w:pPr>
    </w:lvl>
    <w:lvl w:ilvl="1" w:tplc="2F3689D6" w:tentative="1">
      <w:start w:val="1"/>
      <w:numFmt w:val="lowerLetter"/>
      <w:lvlText w:val="%2."/>
      <w:lvlJc w:val="left"/>
      <w:pPr>
        <w:ind w:left="1080" w:hanging="360"/>
      </w:pPr>
    </w:lvl>
    <w:lvl w:ilvl="2" w:tplc="40789AFA" w:tentative="1">
      <w:start w:val="1"/>
      <w:numFmt w:val="lowerRoman"/>
      <w:lvlText w:val="%3."/>
      <w:lvlJc w:val="right"/>
      <w:pPr>
        <w:ind w:left="1800" w:hanging="180"/>
      </w:pPr>
    </w:lvl>
    <w:lvl w:ilvl="3" w:tplc="E66C6DB4" w:tentative="1">
      <w:start w:val="1"/>
      <w:numFmt w:val="decimal"/>
      <w:lvlText w:val="%4."/>
      <w:lvlJc w:val="left"/>
      <w:pPr>
        <w:ind w:left="2520" w:hanging="360"/>
      </w:pPr>
    </w:lvl>
    <w:lvl w:ilvl="4" w:tplc="0F881DB8" w:tentative="1">
      <w:start w:val="1"/>
      <w:numFmt w:val="lowerLetter"/>
      <w:lvlText w:val="%5."/>
      <w:lvlJc w:val="left"/>
      <w:pPr>
        <w:ind w:left="3240" w:hanging="360"/>
      </w:pPr>
    </w:lvl>
    <w:lvl w:ilvl="5" w:tplc="880CA7B2" w:tentative="1">
      <w:start w:val="1"/>
      <w:numFmt w:val="lowerRoman"/>
      <w:lvlText w:val="%6."/>
      <w:lvlJc w:val="right"/>
      <w:pPr>
        <w:ind w:left="3960" w:hanging="180"/>
      </w:pPr>
    </w:lvl>
    <w:lvl w:ilvl="6" w:tplc="FE5C9A30" w:tentative="1">
      <w:start w:val="1"/>
      <w:numFmt w:val="decimal"/>
      <w:lvlText w:val="%7."/>
      <w:lvlJc w:val="left"/>
      <w:pPr>
        <w:ind w:left="4680" w:hanging="360"/>
      </w:pPr>
    </w:lvl>
    <w:lvl w:ilvl="7" w:tplc="B2D06180" w:tentative="1">
      <w:start w:val="1"/>
      <w:numFmt w:val="lowerLetter"/>
      <w:lvlText w:val="%8."/>
      <w:lvlJc w:val="left"/>
      <w:pPr>
        <w:ind w:left="5400" w:hanging="360"/>
      </w:pPr>
    </w:lvl>
    <w:lvl w:ilvl="8" w:tplc="D9DC73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3B81"/>
    <w:rsid w:val="00080E5E"/>
    <w:rsid w:val="000A4945"/>
    <w:rsid w:val="000B31E1"/>
    <w:rsid w:val="0011356B"/>
    <w:rsid w:val="0013337F"/>
    <w:rsid w:val="0017046C"/>
    <w:rsid w:val="00182B84"/>
    <w:rsid w:val="001953EB"/>
    <w:rsid w:val="001B3F7A"/>
    <w:rsid w:val="001C5CCE"/>
    <w:rsid w:val="001E291F"/>
    <w:rsid w:val="00213B9B"/>
    <w:rsid w:val="00233408"/>
    <w:rsid w:val="0027067B"/>
    <w:rsid w:val="002E0587"/>
    <w:rsid w:val="002F1872"/>
    <w:rsid w:val="00312AB5"/>
    <w:rsid w:val="00342296"/>
    <w:rsid w:val="00350C33"/>
    <w:rsid w:val="003572B4"/>
    <w:rsid w:val="00361102"/>
    <w:rsid w:val="00366F84"/>
    <w:rsid w:val="00467032"/>
    <w:rsid w:val="0046754A"/>
    <w:rsid w:val="004F203A"/>
    <w:rsid w:val="00526230"/>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B6C78"/>
    <w:rsid w:val="008E372C"/>
    <w:rsid w:val="00934B4C"/>
    <w:rsid w:val="0099458A"/>
    <w:rsid w:val="009A1BA8"/>
    <w:rsid w:val="009A6F54"/>
    <w:rsid w:val="00A02A99"/>
    <w:rsid w:val="00A21BA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6717F"/>
    <w:rsid w:val="00C808FC"/>
    <w:rsid w:val="00CD7D97"/>
    <w:rsid w:val="00CE3EE6"/>
    <w:rsid w:val="00CE4BA1"/>
    <w:rsid w:val="00D000C7"/>
    <w:rsid w:val="00D0271D"/>
    <w:rsid w:val="00D06EF3"/>
    <w:rsid w:val="00D2394D"/>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2B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toagri@korea.k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385</Words>
  <Characters>2146</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2020-09-15T10:46:00Z</dcterms:created>
  <dcterms:modified xsi:type="dcterms:W3CDTF">2020-09-16T06:23:00Z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G/SPS/N/KOR/212/Add.15</vt:lpwstr>
  </property>
  <property fmtid="{D5CDD505-2E9C-101B-9397-08002B2CF9AE}" pid="3" name="TitusGUID">
    <vt:lpwstr>618319b9-fd6d-4507-8b47-b9542456eeb2</vt:lpwstr>
  </property>
  <property fmtid="{D5CDD505-2E9C-101B-9397-08002B2CF9AE}" pid="4" name="WTOCLASSIFICATION">
    <vt:lpwstr>WTO OFFICIAL</vt:lpwstr>
  </property>
</Properties>
</file>