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AA9E" w14:textId="77777777" w:rsidR="00EA4725" w:rsidRPr="00441372" w:rsidRDefault="002D3FC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9409B" w14:paraId="511AA92A" w14:textId="77777777" w:rsidTr="00F3021D">
        <w:tc>
          <w:tcPr>
            <w:tcW w:w="707" w:type="dxa"/>
            <w:tcBorders>
              <w:bottom w:val="single" w:sz="6" w:space="0" w:color="auto"/>
            </w:tcBorders>
            <w:shd w:val="clear" w:color="auto" w:fill="auto"/>
          </w:tcPr>
          <w:p w14:paraId="44732293" w14:textId="77777777" w:rsidR="00EA4725" w:rsidRPr="00441372" w:rsidRDefault="002D3FC6" w:rsidP="00441372">
            <w:pPr>
              <w:spacing w:before="120" w:after="120"/>
              <w:jc w:val="left"/>
            </w:pPr>
            <w:r w:rsidRPr="00441372">
              <w:rPr>
                <w:b/>
              </w:rPr>
              <w:t>1.</w:t>
            </w:r>
          </w:p>
        </w:tc>
        <w:tc>
          <w:tcPr>
            <w:tcW w:w="8320" w:type="dxa"/>
            <w:tcBorders>
              <w:bottom w:val="single" w:sz="6" w:space="0" w:color="auto"/>
            </w:tcBorders>
            <w:shd w:val="clear" w:color="auto" w:fill="auto"/>
          </w:tcPr>
          <w:p w14:paraId="10023D91" w14:textId="77777777" w:rsidR="00EA4725" w:rsidRPr="00441372" w:rsidRDefault="002D3FC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Kyrgyz Republic</w:t>
            </w:r>
            <w:bookmarkEnd w:id="1"/>
          </w:p>
          <w:p w14:paraId="4100A730" w14:textId="77777777" w:rsidR="00EA4725" w:rsidRPr="00441372" w:rsidRDefault="002D3FC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9409B" w14:paraId="19746F81" w14:textId="77777777" w:rsidTr="00F3021D">
        <w:tc>
          <w:tcPr>
            <w:tcW w:w="707" w:type="dxa"/>
            <w:tcBorders>
              <w:top w:val="single" w:sz="6" w:space="0" w:color="auto"/>
              <w:bottom w:val="single" w:sz="6" w:space="0" w:color="auto"/>
            </w:tcBorders>
            <w:shd w:val="clear" w:color="auto" w:fill="auto"/>
          </w:tcPr>
          <w:p w14:paraId="06D88A1A" w14:textId="77777777" w:rsidR="00EA4725" w:rsidRPr="00441372" w:rsidRDefault="002D3FC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C36B2C1" w14:textId="77777777" w:rsidR="00EA4725" w:rsidRPr="00441372" w:rsidRDefault="002D3FC6"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19409B" w14:paraId="6F3C2A26" w14:textId="77777777" w:rsidTr="00F3021D">
        <w:tc>
          <w:tcPr>
            <w:tcW w:w="707" w:type="dxa"/>
            <w:tcBorders>
              <w:top w:val="single" w:sz="6" w:space="0" w:color="auto"/>
              <w:bottom w:val="single" w:sz="6" w:space="0" w:color="auto"/>
            </w:tcBorders>
            <w:shd w:val="clear" w:color="auto" w:fill="auto"/>
          </w:tcPr>
          <w:p w14:paraId="22E67617" w14:textId="77777777" w:rsidR="00EA4725" w:rsidRPr="00441372" w:rsidRDefault="002D3FC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E4D1C1B" w14:textId="77777777" w:rsidR="00EA4725" w:rsidRPr="00441372" w:rsidRDefault="002D3FC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w:t>
            </w:r>
            <w:bookmarkStart w:id="7" w:name="sps3a"/>
            <w:bookmarkEnd w:id="7"/>
          </w:p>
        </w:tc>
      </w:tr>
      <w:tr w:rsidR="0019409B" w14:paraId="133612ED" w14:textId="77777777" w:rsidTr="00F3021D">
        <w:tc>
          <w:tcPr>
            <w:tcW w:w="707" w:type="dxa"/>
            <w:tcBorders>
              <w:top w:val="single" w:sz="6" w:space="0" w:color="auto"/>
              <w:bottom w:val="single" w:sz="6" w:space="0" w:color="auto"/>
            </w:tcBorders>
            <w:shd w:val="clear" w:color="auto" w:fill="auto"/>
          </w:tcPr>
          <w:p w14:paraId="7229D4D6" w14:textId="77777777" w:rsidR="00EA4725" w:rsidRPr="00441372" w:rsidRDefault="002D3FC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9D6F846" w14:textId="77777777" w:rsidR="00EA4725" w:rsidRPr="00441372" w:rsidRDefault="002D3FC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6FF69DF" w14:textId="77777777" w:rsidR="00EA4725" w:rsidRPr="00441372" w:rsidRDefault="002D3FC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F8D850D" w14:textId="77777777" w:rsidR="00EA4725" w:rsidRPr="00441372" w:rsidRDefault="002D3FC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9409B" w14:paraId="46AFD29F" w14:textId="77777777" w:rsidTr="00F3021D">
        <w:tc>
          <w:tcPr>
            <w:tcW w:w="707" w:type="dxa"/>
            <w:tcBorders>
              <w:top w:val="single" w:sz="6" w:space="0" w:color="auto"/>
              <w:bottom w:val="single" w:sz="6" w:space="0" w:color="auto"/>
            </w:tcBorders>
            <w:shd w:val="clear" w:color="auto" w:fill="auto"/>
          </w:tcPr>
          <w:p w14:paraId="1C80C15A" w14:textId="77777777" w:rsidR="00EA4725" w:rsidRPr="00441372" w:rsidRDefault="002D3FC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2865677" w14:textId="77777777" w:rsidR="00EA4725" w:rsidRPr="00441372" w:rsidRDefault="002D3FC6"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Certain Decisions of the Eurasian Economic Commission"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tc>
      </w:tr>
      <w:tr w:rsidR="0019409B" w14:paraId="5A6E5560" w14:textId="77777777" w:rsidTr="00F3021D">
        <w:tc>
          <w:tcPr>
            <w:tcW w:w="707" w:type="dxa"/>
            <w:tcBorders>
              <w:top w:val="single" w:sz="6" w:space="0" w:color="auto"/>
              <w:bottom w:val="single" w:sz="6" w:space="0" w:color="auto"/>
            </w:tcBorders>
            <w:shd w:val="clear" w:color="auto" w:fill="auto"/>
          </w:tcPr>
          <w:p w14:paraId="622FEADC" w14:textId="77777777" w:rsidR="00EA4725" w:rsidRPr="00441372" w:rsidRDefault="002D3FC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351F69A" w14:textId="77777777" w:rsidR="00EA4725" w:rsidRPr="00441372" w:rsidRDefault="002D3FC6" w:rsidP="00441372">
            <w:pPr>
              <w:spacing w:before="120" w:after="120"/>
            </w:pPr>
            <w:bookmarkStart w:id="21" w:name="X_SPS_Reg_6A"/>
            <w:r w:rsidRPr="00441372">
              <w:rPr>
                <w:b/>
              </w:rPr>
              <w:t>Description of content</w:t>
            </w:r>
            <w:bookmarkEnd w:id="21"/>
            <w:r w:rsidRPr="00441372">
              <w:rPr>
                <w:b/>
              </w:rPr>
              <w:t>:</w:t>
            </w:r>
            <w:r w:rsidRPr="0065690F">
              <w:t xml:space="preserve"> The Draft provides for the addition of tomato brown rugose fruit virus (ToBRFV), pepino mosaic virus (PepMV), and tomato spotted wilt virus (TSWV) to the Common list of plant quarantine objects of the Eurasian Economic Union, and of relevant requirements to the Common quarantine phytosanitary requirements for quarantine products and quarantined objects on the Customs Border and the Customs Territory of the Eurasian Economic Union.</w:t>
            </w:r>
            <w:bookmarkStart w:id="22" w:name="sps6a"/>
            <w:bookmarkEnd w:id="22"/>
          </w:p>
        </w:tc>
      </w:tr>
      <w:tr w:rsidR="0019409B" w14:paraId="4E5CD87B" w14:textId="77777777" w:rsidTr="00F3021D">
        <w:tc>
          <w:tcPr>
            <w:tcW w:w="707" w:type="dxa"/>
            <w:tcBorders>
              <w:top w:val="single" w:sz="6" w:space="0" w:color="auto"/>
              <w:bottom w:val="single" w:sz="6" w:space="0" w:color="auto"/>
            </w:tcBorders>
            <w:shd w:val="clear" w:color="auto" w:fill="auto"/>
          </w:tcPr>
          <w:p w14:paraId="55CE1F23" w14:textId="77777777" w:rsidR="00EA4725" w:rsidRPr="00441372" w:rsidRDefault="002D3FC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F8D64B2" w14:textId="77777777" w:rsidR="00EA4725" w:rsidRPr="00441372" w:rsidRDefault="002D3FC6"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19409B" w14:paraId="28764FB1" w14:textId="77777777" w:rsidTr="00F3021D">
        <w:tc>
          <w:tcPr>
            <w:tcW w:w="707" w:type="dxa"/>
            <w:tcBorders>
              <w:top w:val="single" w:sz="6" w:space="0" w:color="auto"/>
              <w:bottom w:val="single" w:sz="6" w:space="0" w:color="auto"/>
            </w:tcBorders>
            <w:shd w:val="clear" w:color="auto" w:fill="auto"/>
          </w:tcPr>
          <w:p w14:paraId="5AE9BC07" w14:textId="77777777" w:rsidR="00EA4725" w:rsidRPr="00441372" w:rsidRDefault="002D3FC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3DF2E1C" w14:textId="77777777" w:rsidR="00EA4725" w:rsidRPr="00441372" w:rsidRDefault="002D3FC6"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33F8D2A5" w14:textId="77777777" w:rsidR="00EA4725" w:rsidRPr="00441372" w:rsidRDefault="002D3FC6"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6BB5E20D" w14:textId="77777777" w:rsidR="00EA4725" w:rsidRPr="00441372" w:rsidRDefault="002D3FC6"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3BADEBF5" w14:textId="77777777" w:rsidR="002D3FC6" w:rsidRDefault="002D3FC6" w:rsidP="00441372">
            <w:pPr>
              <w:spacing w:after="120"/>
              <w:ind w:left="720" w:hanging="720"/>
            </w:pPr>
            <w:r w:rsidRPr="00441372">
              <w:rPr>
                <w:b/>
              </w:rPr>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bookmarkStart w:id="44" w:name="sps8ctext"/>
          </w:p>
          <w:p w14:paraId="1A41EAC0" w14:textId="77777777" w:rsidR="00EA4725" w:rsidRPr="002D3FC6" w:rsidRDefault="002D3FC6" w:rsidP="002D3FC6">
            <w:pPr>
              <w:pStyle w:val="ListParagraph"/>
              <w:numPr>
                <w:ilvl w:val="0"/>
                <w:numId w:val="16"/>
              </w:numPr>
              <w:spacing w:after="120"/>
              <w:rPr>
                <w:b/>
              </w:rPr>
            </w:pPr>
            <w:r w:rsidRPr="0065690F">
              <w:t>Article 4, 6.</w:t>
            </w:r>
            <w:bookmarkEnd w:id="44"/>
          </w:p>
          <w:p w14:paraId="6DD78BEF" w14:textId="77777777" w:rsidR="00EA4725" w:rsidRPr="00441372" w:rsidRDefault="002D3FC6"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012034E8" w14:textId="77777777" w:rsidR="00EA4725" w:rsidRPr="00441372" w:rsidRDefault="002D3FC6"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4B9A5D1B" w14:textId="77777777" w:rsidR="00EA4725" w:rsidRPr="00441372" w:rsidRDefault="002D3FC6"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7BF2B0D2" w14:textId="77777777" w:rsidR="00EA4725" w:rsidRPr="00441372" w:rsidRDefault="002D3FC6"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19409B" w14:paraId="664E02F2" w14:textId="77777777" w:rsidTr="00F3021D">
        <w:tc>
          <w:tcPr>
            <w:tcW w:w="707" w:type="dxa"/>
            <w:tcBorders>
              <w:top w:val="single" w:sz="6" w:space="0" w:color="auto"/>
              <w:bottom w:val="single" w:sz="6" w:space="0" w:color="auto"/>
            </w:tcBorders>
            <w:shd w:val="clear" w:color="auto" w:fill="auto"/>
          </w:tcPr>
          <w:p w14:paraId="5DDC0640" w14:textId="77777777" w:rsidR="00EA4725" w:rsidRPr="00441372" w:rsidRDefault="002D3FC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CE8B3FE" w14:textId="77777777" w:rsidR="00EA4725" w:rsidRPr="00441372" w:rsidRDefault="002D3FC6"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Start w:id="56" w:name="sps9b"/>
            <w:bookmarkEnd w:id="55"/>
            <w:bookmarkEnd w:id="56"/>
          </w:p>
        </w:tc>
      </w:tr>
      <w:tr w:rsidR="0019409B" w14:paraId="15A10C33" w14:textId="77777777" w:rsidTr="00F3021D">
        <w:tc>
          <w:tcPr>
            <w:tcW w:w="707" w:type="dxa"/>
            <w:tcBorders>
              <w:top w:val="single" w:sz="6" w:space="0" w:color="auto"/>
              <w:bottom w:val="single" w:sz="6" w:space="0" w:color="auto"/>
            </w:tcBorders>
            <w:shd w:val="clear" w:color="auto" w:fill="auto"/>
          </w:tcPr>
          <w:p w14:paraId="59D3D86D" w14:textId="77777777" w:rsidR="00EA4725" w:rsidRPr="00441372" w:rsidRDefault="002D3FC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F22B79F" w14:textId="77777777" w:rsidR="00EA4725" w:rsidRPr="00441372" w:rsidRDefault="002D3FC6"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14:paraId="61EB296C" w14:textId="77777777" w:rsidR="00EA4725" w:rsidRPr="00441372" w:rsidRDefault="002D3FC6"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19409B" w14:paraId="04F2838D" w14:textId="77777777" w:rsidTr="00F3021D">
        <w:tc>
          <w:tcPr>
            <w:tcW w:w="707" w:type="dxa"/>
            <w:tcBorders>
              <w:top w:val="single" w:sz="6" w:space="0" w:color="auto"/>
              <w:bottom w:val="single" w:sz="6" w:space="0" w:color="auto"/>
            </w:tcBorders>
            <w:shd w:val="clear" w:color="auto" w:fill="auto"/>
          </w:tcPr>
          <w:p w14:paraId="5E5DAC95" w14:textId="77777777" w:rsidR="00EA4725" w:rsidRPr="00441372" w:rsidRDefault="002D3FC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B2C8D7" w14:textId="77777777" w:rsidR="00EA4725" w:rsidRPr="00441372" w:rsidRDefault="002D3FC6"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w:t>
            </w:r>
            <w:bookmarkStart w:id="64" w:name="sps11a"/>
            <w:bookmarkEnd w:id="64"/>
          </w:p>
          <w:p w14:paraId="47CFAB7C" w14:textId="77777777" w:rsidR="00EA4725" w:rsidRPr="00441372" w:rsidRDefault="002D3FC6"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19409B" w14:paraId="440E4FCB" w14:textId="77777777" w:rsidTr="00F3021D">
        <w:tc>
          <w:tcPr>
            <w:tcW w:w="707" w:type="dxa"/>
            <w:tcBorders>
              <w:top w:val="single" w:sz="6" w:space="0" w:color="auto"/>
              <w:bottom w:val="single" w:sz="6" w:space="0" w:color="auto"/>
            </w:tcBorders>
            <w:shd w:val="clear" w:color="auto" w:fill="auto"/>
          </w:tcPr>
          <w:p w14:paraId="66AD60FB" w14:textId="77777777" w:rsidR="00EA4725" w:rsidRPr="00441372" w:rsidRDefault="002D3FC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46E7632" w14:textId="77777777" w:rsidR="00EA4725" w:rsidRPr="00441372" w:rsidRDefault="002D3FC6"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20 December 2020</w:t>
            </w:r>
            <w:bookmarkEnd w:id="71"/>
          </w:p>
          <w:p w14:paraId="3CB91D0D" w14:textId="77777777" w:rsidR="00EA4725" w:rsidRPr="00441372" w:rsidRDefault="002D3FC6"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 ]</w:t>
            </w:r>
            <w:bookmarkStart w:id="75" w:name="sps12c"/>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249C611A" w14:textId="77777777" w:rsidR="0019409B" w:rsidRPr="0065690F" w:rsidRDefault="002D3FC6" w:rsidP="00441372">
            <w:r w:rsidRPr="0065690F">
              <w:t>The Eurasian Economic Commission</w:t>
            </w:r>
          </w:p>
          <w:p w14:paraId="1E45F312" w14:textId="77777777" w:rsidR="0019409B" w:rsidRPr="0065690F" w:rsidRDefault="002D3FC6" w:rsidP="00441372">
            <w:r w:rsidRPr="0065690F">
              <w:t>Department for sanitary, phytosanitary and veterinary measures</w:t>
            </w:r>
          </w:p>
          <w:p w14:paraId="7C8ABE18" w14:textId="77777777" w:rsidR="0019409B" w:rsidRPr="0065690F" w:rsidRDefault="002D3FC6" w:rsidP="00441372">
            <w:r w:rsidRPr="0065690F">
              <w:t>2, Letnikovskaya Lane</w:t>
            </w:r>
          </w:p>
          <w:p w14:paraId="71ABA6A3" w14:textId="77777777" w:rsidR="0019409B" w:rsidRPr="0065690F" w:rsidRDefault="002D3FC6" w:rsidP="00441372">
            <w:r w:rsidRPr="0065690F">
              <w:t>105064 Moscow, Russian Federation</w:t>
            </w:r>
          </w:p>
          <w:p w14:paraId="6124A83C" w14:textId="77777777" w:rsidR="0019409B" w:rsidRPr="0065690F" w:rsidRDefault="002D3FC6" w:rsidP="00441372">
            <w:r w:rsidRPr="0065690F">
              <w:t>Tel: +(7495) 669 2400 (ext. 5156)</w:t>
            </w:r>
          </w:p>
          <w:p w14:paraId="5656EAB9" w14:textId="77777777" w:rsidR="0019409B" w:rsidRPr="002D3FC6" w:rsidRDefault="002D3FC6" w:rsidP="00441372">
            <w:pPr>
              <w:rPr>
                <w:lang w:val="fr-CH"/>
              </w:rPr>
            </w:pPr>
            <w:r w:rsidRPr="002D3FC6">
              <w:rPr>
                <w:lang w:val="fr-CH"/>
              </w:rPr>
              <w:t>Fax: +(7495) 669 2415</w:t>
            </w:r>
          </w:p>
          <w:p w14:paraId="5F77AEBF" w14:textId="77777777" w:rsidR="0019409B" w:rsidRPr="002D3FC6" w:rsidRDefault="002D3FC6" w:rsidP="00441372">
            <w:pPr>
              <w:rPr>
                <w:lang w:val="fr-CH"/>
              </w:rPr>
            </w:pPr>
            <w:r w:rsidRPr="002D3FC6">
              <w:rPr>
                <w:lang w:val="fr-CH"/>
              </w:rPr>
              <w:t xml:space="preserve">E-mail: </w:t>
            </w:r>
            <w:hyperlink r:id="rId7" w:history="1">
              <w:r w:rsidRPr="005907BC">
                <w:rPr>
                  <w:rStyle w:val="Hyperlink"/>
                  <w:lang w:val="fr-CH"/>
                </w:rPr>
                <w:t>info@eecommission.org</w:t>
              </w:r>
            </w:hyperlink>
            <w:r>
              <w:rPr>
                <w:lang w:val="fr-CH"/>
              </w:rPr>
              <w:t xml:space="preserve"> </w:t>
            </w:r>
          </w:p>
          <w:p w14:paraId="0D77B2AD" w14:textId="77777777" w:rsidR="0019409B" w:rsidRPr="0065690F" w:rsidRDefault="00294409" w:rsidP="002D3FC6">
            <w:pPr>
              <w:spacing w:after="120"/>
              <w:ind w:firstLine="721"/>
            </w:pPr>
            <w:hyperlink r:id="rId8" w:history="1">
              <w:r w:rsidR="002D3FC6" w:rsidRPr="005907BC">
                <w:rPr>
                  <w:rStyle w:val="Hyperlink"/>
                </w:rPr>
                <w:t>dept_sps@eecommission.org</w:t>
              </w:r>
            </w:hyperlink>
            <w:bookmarkStart w:id="78" w:name="sps12d"/>
            <w:bookmarkEnd w:id="78"/>
            <w:r w:rsidR="002D3FC6">
              <w:t xml:space="preserve"> </w:t>
            </w:r>
          </w:p>
        </w:tc>
      </w:tr>
      <w:tr w:rsidR="0019409B" w14:paraId="6F73F526" w14:textId="77777777" w:rsidTr="00F3021D">
        <w:tc>
          <w:tcPr>
            <w:tcW w:w="707" w:type="dxa"/>
            <w:tcBorders>
              <w:top w:val="single" w:sz="6" w:space="0" w:color="auto"/>
            </w:tcBorders>
            <w:shd w:val="clear" w:color="auto" w:fill="auto"/>
          </w:tcPr>
          <w:p w14:paraId="7417FA61" w14:textId="77777777" w:rsidR="00EA4725" w:rsidRPr="00441372" w:rsidRDefault="002D3FC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6ED610F" w14:textId="77777777" w:rsidR="00EA4725" w:rsidRPr="00441372" w:rsidRDefault="002D3FC6"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6BB1662C" w14:textId="77777777" w:rsidR="00EA4725" w:rsidRPr="0065690F" w:rsidRDefault="002D3FC6" w:rsidP="00F3021D">
            <w:pPr>
              <w:keepNext/>
              <w:keepLines/>
              <w:rPr>
                <w:bCs/>
              </w:rPr>
            </w:pPr>
            <w:r w:rsidRPr="0065690F">
              <w:rPr>
                <w:bCs/>
              </w:rPr>
              <w:t>The Eurasian Economic Commission</w:t>
            </w:r>
          </w:p>
          <w:p w14:paraId="0FA98B24" w14:textId="77777777" w:rsidR="00EA4725" w:rsidRPr="0065690F" w:rsidRDefault="002D3FC6" w:rsidP="00F3021D">
            <w:pPr>
              <w:keepNext/>
              <w:keepLines/>
              <w:rPr>
                <w:bCs/>
              </w:rPr>
            </w:pPr>
            <w:r w:rsidRPr="0065690F">
              <w:rPr>
                <w:bCs/>
              </w:rPr>
              <w:t>Department for sanitary, phytosanitary and veterinary measures</w:t>
            </w:r>
          </w:p>
          <w:p w14:paraId="764B9FF1" w14:textId="77777777" w:rsidR="00EA4725" w:rsidRPr="0065690F" w:rsidRDefault="002D3FC6" w:rsidP="00F3021D">
            <w:pPr>
              <w:keepNext/>
              <w:keepLines/>
              <w:rPr>
                <w:bCs/>
              </w:rPr>
            </w:pPr>
            <w:r w:rsidRPr="0065690F">
              <w:rPr>
                <w:bCs/>
              </w:rPr>
              <w:t>2, Letnikovskaya Lane</w:t>
            </w:r>
          </w:p>
          <w:p w14:paraId="4E43E5C6" w14:textId="77777777" w:rsidR="00EA4725" w:rsidRPr="0065690F" w:rsidRDefault="002D3FC6" w:rsidP="00F3021D">
            <w:pPr>
              <w:keepNext/>
              <w:keepLines/>
              <w:rPr>
                <w:bCs/>
              </w:rPr>
            </w:pPr>
            <w:r w:rsidRPr="0065690F">
              <w:rPr>
                <w:bCs/>
              </w:rPr>
              <w:t>105064 Moscow, Russian Federation</w:t>
            </w:r>
          </w:p>
          <w:p w14:paraId="1DD2B546" w14:textId="77777777" w:rsidR="00EA4725" w:rsidRPr="0065690F" w:rsidRDefault="002D3FC6" w:rsidP="00F3021D">
            <w:pPr>
              <w:keepNext/>
              <w:keepLines/>
              <w:rPr>
                <w:bCs/>
              </w:rPr>
            </w:pPr>
            <w:r w:rsidRPr="0065690F">
              <w:rPr>
                <w:bCs/>
              </w:rPr>
              <w:t>Tel: +(7495) 669 2400 (ext. 5156)</w:t>
            </w:r>
          </w:p>
          <w:p w14:paraId="3780F7D3" w14:textId="77777777" w:rsidR="00EA4725" w:rsidRPr="002D3FC6" w:rsidRDefault="002D3FC6" w:rsidP="00F3021D">
            <w:pPr>
              <w:keepNext/>
              <w:keepLines/>
              <w:rPr>
                <w:bCs/>
                <w:lang w:val="fr-CH"/>
              </w:rPr>
            </w:pPr>
            <w:r w:rsidRPr="002D3FC6">
              <w:rPr>
                <w:bCs/>
                <w:lang w:val="fr-CH"/>
              </w:rPr>
              <w:t>Fax: +(7495) 669 2415</w:t>
            </w:r>
          </w:p>
          <w:p w14:paraId="69B038BC" w14:textId="77777777" w:rsidR="00EA4725" w:rsidRPr="002D3FC6" w:rsidRDefault="002D3FC6" w:rsidP="00F3021D">
            <w:pPr>
              <w:keepNext/>
              <w:keepLines/>
              <w:rPr>
                <w:bCs/>
                <w:lang w:val="fr-CH"/>
              </w:rPr>
            </w:pPr>
            <w:r w:rsidRPr="002D3FC6">
              <w:rPr>
                <w:bCs/>
                <w:lang w:val="fr-CH"/>
              </w:rPr>
              <w:t xml:space="preserve">E-mail: </w:t>
            </w:r>
            <w:hyperlink r:id="rId9" w:history="1">
              <w:r w:rsidRPr="005907BC">
                <w:rPr>
                  <w:rStyle w:val="Hyperlink"/>
                  <w:bCs/>
                  <w:lang w:val="fr-CH"/>
                </w:rPr>
                <w:t>info@eecommission.org</w:t>
              </w:r>
            </w:hyperlink>
            <w:r>
              <w:rPr>
                <w:bCs/>
                <w:lang w:val="fr-CH"/>
              </w:rPr>
              <w:t xml:space="preserve"> </w:t>
            </w:r>
          </w:p>
          <w:p w14:paraId="287D7165" w14:textId="77777777" w:rsidR="00EA4725" w:rsidRPr="0065690F" w:rsidRDefault="00294409" w:rsidP="002D3FC6">
            <w:pPr>
              <w:keepNext/>
              <w:keepLines/>
              <w:spacing w:after="120"/>
              <w:ind w:firstLine="721"/>
              <w:rPr>
                <w:bCs/>
              </w:rPr>
            </w:pPr>
            <w:hyperlink r:id="rId10" w:history="1">
              <w:r w:rsidR="002D3FC6" w:rsidRPr="005907BC">
                <w:rPr>
                  <w:rStyle w:val="Hyperlink"/>
                  <w:bCs/>
                </w:rPr>
                <w:t>dept_sps@eecommission.org</w:t>
              </w:r>
            </w:hyperlink>
            <w:bookmarkStart w:id="85" w:name="sps13c"/>
            <w:bookmarkEnd w:id="85"/>
            <w:r w:rsidR="002D3FC6">
              <w:rPr>
                <w:bCs/>
              </w:rPr>
              <w:t xml:space="preserve"> </w:t>
            </w:r>
          </w:p>
        </w:tc>
      </w:tr>
    </w:tbl>
    <w:p w14:paraId="4E909B41" w14:textId="77777777" w:rsidR="007141CF" w:rsidRPr="00441372" w:rsidRDefault="007141CF" w:rsidP="00441372"/>
    <w:sectPr w:rsidR="007141CF" w:rsidRPr="00441372" w:rsidSect="002D3FC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3FB40" w14:textId="77777777" w:rsidR="00EA7730" w:rsidRDefault="002D3FC6">
      <w:r>
        <w:separator/>
      </w:r>
    </w:p>
  </w:endnote>
  <w:endnote w:type="continuationSeparator" w:id="0">
    <w:p w14:paraId="49CCDA68" w14:textId="77777777" w:rsidR="00EA7730" w:rsidRDefault="002D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1777" w14:textId="77777777" w:rsidR="00EA4725" w:rsidRPr="002D3FC6" w:rsidRDefault="002D3FC6" w:rsidP="002D3FC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C5F5" w14:textId="77777777" w:rsidR="00EA4725" w:rsidRPr="002D3FC6" w:rsidRDefault="002D3FC6" w:rsidP="002D3FC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F73E" w14:textId="77777777" w:rsidR="00C863EB" w:rsidRPr="00441372" w:rsidRDefault="002D3FC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EE8C" w14:textId="77777777" w:rsidR="00EA7730" w:rsidRDefault="002D3FC6">
      <w:r>
        <w:separator/>
      </w:r>
    </w:p>
  </w:footnote>
  <w:footnote w:type="continuationSeparator" w:id="0">
    <w:p w14:paraId="548DCE25" w14:textId="77777777" w:rsidR="00EA7730" w:rsidRDefault="002D3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F5952" w14:textId="77777777" w:rsidR="002D3FC6" w:rsidRPr="002D3FC6" w:rsidRDefault="002D3FC6" w:rsidP="002D3FC6">
    <w:pPr>
      <w:pStyle w:val="Header"/>
      <w:pBdr>
        <w:bottom w:val="single" w:sz="4" w:space="1" w:color="auto"/>
      </w:pBdr>
      <w:tabs>
        <w:tab w:val="clear" w:pos="4513"/>
        <w:tab w:val="clear" w:pos="9027"/>
      </w:tabs>
      <w:jc w:val="center"/>
    </w:pPr>
    <w:r w:rsidRPr="002D3FC6">
      <w:t>G/SPS/N/KGZ/16</w:t>
    </w:r>
  </w:p>
  <w:p w14:paraId="6AD29F10" w14:textId="77777777" w:rsidR="002D3FC6" w:rsidRPr="002D3FC6" w:rsidRDefault="002D3FC6" w:rsidP="002D3FC6">
    <w:pPr>
      <w:pStyle w:val="Header"/>
      <w:pBdr>
        <w:bottom w:val="single" w:sz="4" w:space="1" w:color="auto"/>
      </w:pBdr>
      <w:tabs>
        <w:tab w:val="clear" w:pos="4513"/>
        <w:tab w:val="clear" w:pos="9027"/>
      </w:tabs>
      <w:jc w:val="center"/>
    </w:pPr>
  </w:p>
  <w:p w14:paraId="2D2D27D1" w14:textId="77777777" w:rsidR="002D3FC6" w:rsidRPr="002D3FC6" w:rsidRDefault="002D3FC6" w:rsidP="002D3FC6">
    <w:pPr>
      <w:pStyle w:val="Header"/>
      <w:pBdr>
        <w:bottom w:val="single" w:sz="4" w:space="1" w:color="auto"/>
      </w:pBdr>
      <w:tabs>
        <w:tab w:val="clear" w:pos="4513"/>
        <w:tab w:val="clear" w:pos="9027"/>
      </w:tabs>
      <w:jc w:val="center"/>
    </w:pPr>
    <w:r w:rsidRPr="002D3FC6">
      <w:t xml:space="preserve">- </w:t>
    </w:r>
    <w:r w:rsidRPr="002D3FC6">
      <w:fldChar w:fldCharType="begin"/>
    </w:r>
    <w:r w:rsidRPr="002D3FC6">
      <w:instrText xml:space="preserve"> PAGE </w:instrText>
    </w:r>
    <w:r w:rsidRPr="002D3FC6">
      <w:fldChar w:fldCharType="separate"/>
    </w:r>
    <w:r w:rsidRPr="002D3FC6">
      <w:rPr>
        <w:noProof/>
      </w:rPr>
      <w:t>2</w:t>
    </w:r>
    <w:r w:rsidRPr="002D3FC6">
      <w:fldChar w:fldCharType="end"/>
    </w:r>
    <w:r w:rsidRPr="002D3FC6">
      <w:t xml:space="preserve"> -</w:t>
    </w:r>
  </w:p>
  <w:p w14:paraId="385D5245" w14:textId="77777777" w:rsidR="00EA4725" w:rsidRPr="002D3FC6" w:rsidRDefault="00EA4725" w:rsidP="002D3FC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8F53" w14:textId="77777777" w:rsidR="002D3FC6" w:rsidRPr="002D3FC6" w:rsidRDefault="002D3FC6" w:rsidP="002D3FC6">
    <w:pPr>
      <w:pStyle w:val="Header"/>
      <w:pBdr>
        <w:bottom w:val="single" w:sz="4" w:space="1" w:color="auto"/>
      </w:pBdr>
      <w:tabs>
        <w:tab w:val="clear" w:pos="4513"/>
        <w:tab w:val="clear" w:pos="9027"/>
      </w:tabs>
      <w:jc w:val="center"/>
    </w:pPr>
    <w:r w:rsidRPr="002D3FC6">
      <w:t>G/SPS/N/KGZ/16</w:t>
    </w:r>
  </w:p>
  <w:p w14:paraId="49724156" w14:textId="77777777" w:rsidR="002D3FC6" w:rsidRPr="002D3FC6" w:rsidRDefault="002D3FC6" w:rsidP="002D3FC6">
    <w:pPr>
      <w:pStyle w:val="Header"/>
      <w:pBdr>
        <w:bottom w:val="single" w:sz="4" w:space="1" w:color="auto"/>
      </w:pBdr>
      <w:tabs>
        <w:tab w:val="clear" w:pos="4513"/>
        <w:tab w:val="clear" w:pos="9027"/>
      </w:tabs>
      <w:jc w:val="center"/>
    </w:pPr>
  </w:p>
  <w:p w14:paraId="3F416672" w14:textId="77777777" w:rsidR="002D3FC6" w:rsidRPr="002D3FC6" w:rsidRDefault="002D3FC6" w:rsidP="002D3FC6">
    <w:pPr>
      <w:pStyle w:val="Header"/>
      <w:pBdr>
        <w:bottom w:val="single" w:sz="4" w:space="1" w:color="auto"/>
      </w:pBdr>
      <w:tabs>
        <w:tab w:val="clear" w:pos="4513"/>
        <w:tab w:val="clear" w:pos="9027"/>
      </w:tabs>
      <w:jc w:val="center"/>
    </w:pPr>
    <w:r w:rsidRPr="002D3FC6">
      <w:t xml:space="preserve">- </w:t>
    </w:r>
    <w:r w:rsidRPr="002D3FC6">
      <w:fldChar w:fldCharType="begin"/>
    </w:r>
    <w:r w:rsidRPr="002D3FC6">
      <w:instrText xml:space="preserve"> PAGE </w:instrText>
    </w:r>
    <w:r w:rsidRPr="002D3FC6">
      <w:fldChar w:fldCharType="separate"/>
    </w:r>
    <w:r w:rsidRPr="002D3FC6">
      <w:rPr>
        <w:noProof/>
      </w:rPr>
      <w:t>2</w:t>
    </w:r>
    <w:r w:rsidRPr="002D3FC6">
      <w:fldChar w:fldCharType="end"/>
    </w:r>
    <w:r w:rsidRPr="002D3FC6">
      <w:t xml:space="preserve"> -</w:t>
    </w:r>
  </w:p>
  <w:p w14:paraId="4B03F3F6" w14:textId="77777777" w:rsidR="00EA4725" w:rsidRPr="002D3FC6" w:rsidRDefault="00EA4725" w:rsidP="002D3FC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409B" w14:paraId="65DCADCC" w14:textId="77777777" w:rsidTr="00EE3CAF">
      <w:trPr>
        <w:trHeight w:val="240"/>
        <w:jc w:val="center"/>
      </w:trPr>
      <w:tc>
        <w:tcPr>
          <w:tcW w:w="3794" w:type="dxa"/>
          <w:shd w:val="clear" w:color="auto" w:fill="FFFFFF"/>
          <w:tcMar>
            <w:left w:w="108" w:type="dxa"/>
            <w:right w:w="108" w:type="dxa"/>
          </w:tcMar>
          <w:vAlign w:val="center"/>
        </w:tcPr>
        <w:p w14:paraId="6F463A88"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744067D8" w14:textId="77777777" w:rsidR="00ED54E0" w:rsidRPr="00EA4725" w:rsidRDefault="002D3FC6" w:rsidP="00422B6F">
          <w:pPr>
            <w:jc w:val="right"/>
            <w:rPr>
              <w:b/>
              <w:color w:val="FF0000"/>
              <w:szCs w:val="16"/>
            </w:rPr>
          </w:pPr>
          <w:r>
            <w:rPr>
              <w:b/>
              <w:color w:val="FF0000"/>
              <w:szCs w:val="16"/>
            </w:rPr>
            <w:t xml:space="preserve"> </w:t>
          </w:r>
        </w:p>
      </w:tc>
    </w:tr>
    <w:bookmarkEnd w:id="86"/>
    <w:tr w:rsidR="0019409B" w14:paraId="3D316A6C" w14:textId="77777777" w:rsidTr="00EE3CAF">
      <w:trPr>
        <w:trHeight w:val="213"/>
        <w:jc w:val="center"/>
      </w:trPr>
      <w:tc>
        <w:tcPr>
          <w:tcW w:w="3794" w:type="dxa"/>
          <w:vMerge w:val="restart"/>
          <w:shd w:val="clear" w:color="auto" w:fill="FFFFFF"/>
          <w:tcMar>
            <w:left w:w="0" w:type="dxa"/>
            <w:right w:w="0" w:type="dxa"/>
          </w:tcMar>
        </w:tcPr>
        <w:p w14:paraId="5E044D57" w14:textId="77777777" w:rsidR="00ED54E0" w:rsidRPr="00EA4725" w:rsidRDefault="0033499C" w:rsidP="00422B6F">
          <w:pPr>
            <w:jc w:val="left"/>
          </w:pPr>
          <w:r>
            <w:rPr>
              <w:noProof/>
              <w:lang w:eastAsia="en-GB"/>
            </w:rPr>
            <w:drawing>
              <wp:inline distT="0" distB="0" distL="0" distR="0" wp14:anchorId="629024F1" wp14:editId="4EE62C95">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17E176" w14:textId="77777777" w:rsidR="00ED54E0" w:rsidRPr="00EA4725" w:rsidRDefault="00ED54E0" w:rsidP="00422B6F">
          <w:pPr>
            <w:jc w:val="right"/>
            <w:rPr>
              <w:b/>
              <w:szCs w:val="16"/>
            </w:rPr>
          </w:pPr>
        </w:p>
      </w:tc>
    </w:tr>
    <w:tr w:rsidR="0019409B" w14:paraId="21964547" w14:textId="77777777" w:rsidTr="00EE3CAF">
      <w:trPr>
        <w:trHeight w:val="868"/>
        <w:jc w:val="center"/>
      </w:trPr>
      <w:tc>
        <w:tcPr>
          <w:tcW w:w="3794" w:type="dxa"/>
          <w:vMerge/>
          <w:shd w:val="clear" w:color="auto" w:fill="FFFFFF"/>
          <w:tcMar>
            <w:left w:w="108" w:type="dxa"/>
            <w:right w:w="108" w:type="dxa"/>
          </w:tcMar>
        </w:tcPr>
        <w:p w14:paraId="2BCC830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FCC9769" w14:textId="77777777" w:rsidR="002D3FC6" w:rsidRDefault="002D3FC6" w:rsidP="00656ABC">
          <w:pPr>
            <w:jc w:val="right"/>
            <w:rPr>
              <w:b/>
              <w:szCs w:val="16"/>
            </w:rPr>
          </w:pPr>
          <w:bookmarkStart w:id="87" w:name="bmkSymbols"/>
          <w:r>
            <w:rPr>
              <w:b/>
              <w:szCs w:val="16"/>
            </w:rPr>
            <w:t>G/SPS/N/KGZ/16</w:t>
          </w:r>
        </w:p>
        <w:bookmarkEnd w:id="87"/>
        <w:p w14:paraId="46D9837E" w14:textId="77777777" w:rsidR="00656ABC" w:rsidRPr="00EA4725" w:rsidRDefault="00656ABC" w:rsidP="00656ABC">
          <w:pPr>
            <w:jc w:val="right"/>
            <w:rPr>
              <w:b/>
              <w:szCs w:val="16"/>
            </w:rPr>
          </w:pPr>
        </w:p>
      </w:tc>
    </w:tr>
    <w:tr w:rsidR="0019409B" w14:paraId="16FEBC94" w14:textId="77777777" w:rsidTr="00EE3CAF">
      <w:trPr>
        <w:trHeight w:val="240"/>
        <w:jc w:val="center"/>
      </w:trPr>
      <w:tc>
        <w:tcPr>
          <w:tcW w:w="3794" w:type="dxa"/>
          <w:vMerge/>
          <w:shd w:val="clear" w:color="auto" w:fill="FFFFFF"/>
          <w:tcMar>
            <w:left w:w="108" w:type="dxa"/>
            <w:right w:w="108" w:type="dxa"/>
          </w:tcMar>
          <w:vAlign w:val="center"/>
        </w:tcPr>
        <w:p w14:paraId="1CEC79BB" w14:textId="77777777" w:rsidR="00ED54E0" w:rsidRPr="00EA4725" w:rsidRDefault="00ED54E0" w:rsidP="00422B6F"/>
      </w:tc>
      <w:tc>
        <w:tcPr>
          <w:tcW w:w="5448" w:type="dxa"/>
          <w:gridSpan w:val="2"/>
          <w:shd w:val="clear" w:color="auto" w:fill="FFFFFF"/>
          <w:tcMar>
            <w:left w:w="108" w:type="dxa"/>
            <w:right w:w="108" w:type="dxa"/>
          </w:tcMar>
          <w:vAlign w:val="center"/>
        </w:tcPr>
        <w:p w14:paraId="3706B29B" w14:textId="77777777" w:rsidR="00ED54E0" w:rsidRPr="00EA4725" w:rsidRDefault="002D3FC6" w:rsidP="00422B6F">
          <w:pPr>
            <w:jc w:val="right"/>
            <w:rPr>
              <w:szCs w:val="16"/>
            </w:rPr>
          </w:pPr>
          <w:bookmarkStart w:id="88" w:name="spsDateDistribution"/>
          <w:r w:rsidRPr="00EA4725">
            <w:rPr>
              <w:szCs w:val="16"/>
            </w:rPr>
            <w:t>21 October 2020</w:t>
          </w:r>
          <w:bookmarkStart w:id="89" w:name="bmkDate"/>
          <w:bookmarkEnd w:id="88"/>
          <w:bookmarkEnd w:id="89"/>
        </w:p>
      </w:tc>
    </w:tr>
    <w:tr w:rsidR="0019409B" w14:paraId="09C40E1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952C31" w14:textId="1B50F162" w:rsidR="00ED54E0" w:rsidRPr="00EA4725" w:rsidRDefault="002D3FC6" w:rsidP="00422B6F">
          <w:pPr>
            <w:jc w:val="left"/>
            <w:rPr>
              <w:b/>
            </w:rPr>
          </w:pPr>
          <w:bookmarkStart w:id="90" w:name="bmkSerial"/>
          <w:r w:rsidRPr="00441372">
            <w:rPr>
              <w:color w:val="FF0000"/>
              <w:szCs w:val="16"/>
            </w:rPr>
            <w:t>(</w:t>
          </w:r>
          <w:bookmarkStart w:id="91" w:name="spsSerialNumber"/>
          <w:bookmarkEnd w:id="91"/>
          <w:r w:rsidR="003412FD">
            <w:rPr>
              <w:color w:val="FF0000"/>
              <w:szCs w:val="16"/>
            </w:rPr>
            <w:t>20-</w:t>
          </w:r>
          <w:r w:rsidR="00294409">
            <w:rPr>
              <w:color w:val="FF0000"/>
              <w:szCs w:val="16"/>
            </w:rPr>
            <w:t>7278</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06CD3702" w14:textId="77777777" w:rsidR="00ED54E0" w:rsidRPr="00EA4725" w:rsidRDefault="002D3FC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9409B" w14:paraId="5E3CB6B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5D2AF9" w14:textId="77777777" w:rsidR="00ED54E0" w:rsidRPr="00EA4725" w:rsidRDefault="002D3FC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E466927" w14:textId="77777777" w:rsidR="00ED54E0" w:rsidRPr="00441372" w:rsidRDefault="002D3FC6" w:rsidP="00EC687E">
          <w:pPr>
            <w:jc w:val="right"/>
            <w:rPr>
              <w:bCs/>
              <w:szCs w:val="18"/>
            </w:rPr>
          </w:pPr>
          <w:bookmarkStart w:id="95" w:name="bmkLanguage"/>
          <w:r>
            <w:rPr>
              <w:bCs/>
              <w:szCs w:val="18"/>
            </w:rPr>
            <w:t>Original: English</w:t>
          </w:r>
          <w:bookmarkEnd w:id="95"/>
        </w:p>
      </w:tc>
    </w:tr>
  </w:tbl>
  <w:p w14:paraId="5A3A512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9F342C"/>
    <w:multiLevelType w:val="hybridMultilevel"/>
    <w:tmpl w:val="84FC5E92"/>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CC42B340">
      <w:start w:val="1"/>
      <w:numFmt w:val="decimal"/>
      <w:pStyle w:val="SummaryText"/>
      <w:lvlText w:val="%1."/>
      <w:lvlJc w:val="left"/>
      <w:pPr>
        <w:ind w:left="360" w:hanging="360"/>
      </w:pPr>
    </w:lvl>
    <w:lvl w:ilvl="1" w:tplc="361AD79C" w:tentative="1">
      <w:start w:val="1"/>
      <w:numFmt w:val="lowerLetter"/>
      <w:lvlText w:val="%2."/>
      <w:lvlJc w:val="left"/>
      <w:pPr>
        <w:ind w:left="1080" w:hanging="360"/>
      </w:pPr>
    </w:lvl>
    <w:lvl w:ilvl="2" w:tplc="1436AFE6" w:tentative="1">
      <w:start w:val="1"/>
      <w:numFmt w:val="lowerRoman"/>
      <w:lvlText w:val="%3."/>
      <w:lvlJc w:val="right"/>
      <w:pPr>
        <w:ind w:left="1800" w:hanging="180"/>
      </w:pPr>
    </w:lvl>
    <w:lvl w:ilvl="3" w:tplc="985A53E8" w:tentative="1">
      <w:start w:val="1"/>
      <w:numFmt w:val="decimal"/>
      <w:lvlText w:val="%4."/>
      <w:lvlJc w:val="left"/>
      <w:pPr>
        <w:ind w:left="2520" w:hanging="360"/>
      </w:pPr>
    </w:lvl>
    <w:lvl w:ilvl="4" w:tplc="60BEC0B8" w:tentative="1">
      <w:start w:val="1"/>
      <w:numFmt w:val="lowerLetter"/>
      <w:lvlText w:val="%5."/>
      <w:lvlJc w:val="left"/>
      <w:pPr>
        <w:ind w:left="3240" w:hanging="360"/>
      </w:pPr>
    </w:lvl>
    <w:lvl w:ilvl="5" w:tplc="ECAE7874" w:tentative="1">
      <w:start w:val="1"/>
      <w:numFmt w:val="lowerRoman"/>
      <w:lvlText w:val="%6."/>
      <w:lvlJc w:val="right"/>
      <w:pPr>
        <w:ind w:left="3960" w:hanging="180"/>
      </w:pPr>
    </w:lvl>
    <w:lvl w:ilvl="6" w:tplc="972615B2" w:tentative="1">
      <w:start w:val="1"/>
      <w:numFmt w:val="decimal"/>
      <w:lvlText w:val="%7."/>
      <w:lvlJc w:val="left"/>
      <w:pPr>
        <w:ind w:left="4680" w:hanging="360"/>
      </w:pPr>
    </w:lvl>
    <w:lvl w:ilvl="7" w:tplc="CBE23292" w:tentative="1">
      <w:start w:val="1"/>
      <w:numFmt w:val="lowerLetter"/>
      <w:lvlText w:val="%8."/>
      <w:lvlJc w:val="left"/>
      <w:pPr>
        <w:ind w:left="5400" w:hanging="360"/>
      </w:pPr>
    </w:lvl>
    <w:lvl w:ilvl="8" w:tplc="6BB2FF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409B"/>
    <w:rsid w:val="001E291F"/>
    <w:rsid w:val="001E596A"/>
    <w:rsid w:val="00233408"/>
    <w:rsid w:val="0027067B"/>
    <w:rsid w:val="00272C98"/>
    <w:rsid w:val="00294409"/>
    <w:rsid w:val="002A67C2"/>
    <w:rsid w:val="002C2634"/>
    <w:rsid w:val="002D3FC6"/>
    <w:rsid w:val="0033499C"/>
    <w:rsid w:val="00334D8B"/>
    <w:rsid w:val="003412FD"/>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A7730"/>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2D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ept_sps@eecommissi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ecommission.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ept_sps@eecommission.org" TargetMode="External"/><Relationship Id="rId4" Type="http://schemas.openxmlformats.org/officeDocument/2006/relationships/webSettings" Target="webSettings.xml"/><Relationship Id="rId9" Type="http://schemas.openxmlformats.org/officeDocument/2006/relationships/hyperlink" Target="mailto:info@eecommission.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2996</Characters>
  <Application>Microsoft Office Word</Application>
  <DocSecurity>0</DocSecurity>
  <Lines>83</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2020-10-21T09:20:00Z</dcterms:created>
  <dcterms:modified xsi:type="dcterms:W3CDTF">2020-10-21T09:56:00Z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G/SPS/N/KGZ/16</vt:lpwstr>
  </property>
  <property fmtid="{D5CDD505-2E9C-101B-9397-08002B2CF9AE}" pid="3" name="TitusGUID">
    <vt:lpwstr>0f39f5ea-6e2c-4f69-8f5e-d19a9c3a1a5c</vt:lpwstr>
  </property>
  <property fmtid="{D5CDD505-2E9C-101B-9397-08002B2CF9AE}" pid="4" name="WTOCLASSIFICATION">
    <vt:lpwstr>WTO OFFICIAL</vt:lpwstr>
  </property>
</Properties>
</file>