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63EC" w14:textId="77777777" w:rsidR="00EA4725" w:rsidRPr="00441372" w:rsidRDefault="002937DA" w:rsidP="002937DA">
      <w:pPr>
        <w:pStyle w:val="Title"/>
        <w:tabs>
          <w:tab w:val="left" w:pos="7088"/>
        </w:tabs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7AB2" w14:paraId="47B217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051206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916059" w14:textId="77777777" w:rsidR="00EA4725" w:rsidRPr="00441372" w:rsidRDefault="002937D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0C2A23F5" w14:textId="77777777" w:rsidR="00EA4725" w:rsidRPr="00441372" w:rsidRDefault="002937D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7AB2" w14:paraId="0C8B50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CEE8F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8A1FE" w14:textId="77777777" w:rsidR="00EA4725" w:rsidRPr="00441372" w:rsidRDefault="002937D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947AB2" w14:paraId="5E8B68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A3D0A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48551" w14:textId="77777777" w:rsidR="00EA4725" w:rsidRPr="00441372" w:rsidRDefault="002937D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cereals, flour, starch or milk; Pastrycooks' products (HS code(s): 19); Cereals, pulses and derived products (ICS code(s): 67.060)</w:t>
            </w:r>
            <w:bookmarkEnd w:id="7"/>
          </w:p>
        </w:tc>
      </w:tr>
      <w:tr w:rsidR="00947AB2" w14:paraId="7D079B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D0ABA" w14:textId="77777777" w:rsidR="00EA4725" w:rsidRPr="00441372" w:rsidRDefault="002937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137AB" w14:textId="77777777" w:rsidR="00EA4725" w:rsidRPr="00441372" w:rsidRDefault="002937D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517A81" w14:textId="77777777" w:rsidR="00EA4725" w:rsidRPr="00441372" w:rsidRDefault="002937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D58978" w14:textId="77777777" w:rsidR="00EA4725" w:rsidRPr="00441372" w:rsidRDefault="002937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7AB2" w14:paraId="1129B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5E369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206FE" w14:textId="77777777" w:rsidR="00EA4725" w:rsidRPr="00441372" w:rsidRDefault="002937D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CD/F/02/:2022, Instant noodles –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7772FB90" w14:textId="77777777" w:rsidR="00EA4725" w:rsidRPr="00441372" w:rsidRDefault="002937D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"https://members.wto.org/crnattachments/2023/SPS/KEN/23_11125_00_e.pdf"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https://members.wto.org/crnattachments/2023/SPS/KEN/23_11125_00_e.pdf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47AB2" w14:paraId="4F048B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74C61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9DEC8" w14:textId="5D2A3412" w:rsidR="00EA4725" w:rsidRPr="00441372" w:rsidRDefault="002937D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Kenya Standard specifies the requirements and test methods for instant noodles. The draft standard excludes pasta products covered by KS</w:t>
            </w:r>
            <w:r>
              <w:t> </w:t>
            </w:r>
            <w:r w:rsidRPr="0065690F">
              <w:t>524.</w:t>
            </w:r>
            <w:bookmarkEnd w:id="23"/>
          </w:p>
        </w:tc>
      </w:tr>
      <w:tr w:rsidR="00947AB2" w14:paraId="706402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F50B3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7CF99" w14:textId="77777777" w:rsidR="00EA4725" w:rsidRPr="00441372" w:rsidRDefault="002937D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47AB2" w14:paraId="0C51E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005B7" w14:textId="77777777" w:rsidR="00EA4725" w:rsidRPr="00441372" w:rsidRDefault="002937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81885" w14:textId="77777777" w:rsidR="00EA4725" w:rsidRPr="00441372" w:rsidRDefault="002937D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FC5CE6" w14:textId="77777777" w:rsidR="007F12B3" w:rsidRDefault="002937DA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6B317464" w14:textId="64E0D947" w:rsidR="00EA4725" w:rsidRPr="00441372" w:rsidRDefault="002937DA" w:rsidP="007F12B3">
            <w:pPr>
              <w:numPr>
                <w:ilvl w:val="0"/>
                <w:numId w:val="16"/>
              </w:numPr>
              <w:ind w:left="1086"/>
            </w:pPr>
            <w:r w:rsidRPr="0065690F">
              <w:t>Codex Standard CXS 193-1995, General standard for contaminants and toxins in food and feed</w:t>
            </w:r>
          </w:p>
          <w:p w14:paraId="634B0481" w14:textId="330C5D45" w:rsidR="00D567F3" w:rsidRPr="0065690F" w:rsidRDefault="002937DA" w:rsidP="007F12B3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Codex Standard CXS 249-2006: Codex standard for instant noodles</w:t>
            </w:r>
            <w:bookmarkEnd w:id="39"/>
          </w:p>
          <w:p w14:paraId="4FF8C385" w14:textId="77777777" w:rsidR="00EA4725" w:rsidRPr="00441372" w:rsidRDefault="002937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571AC6C" w14:textId="77777777" w:rsidR="00EA4725" w:rsidRPr="00441372" w:rsidRDefault="002937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4F05C50" w14:textId="77777777" w:rsidR="00EA4725" w:rsidRPr="00441372" w:rsidRDefault="002937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1241ED" w14:textId="77777777" w:rsidR="00EA4725" w:rsidRPr="00441372" w:rsidRDefault="002937D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B780B45" w14:textId="77777777" w:rsidR="00EA4725" w:rsidRPr="00441372" w:rsidRDefault="002937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553EAB" w14:textId="77777777" w:rsidR="00EA4725" w:rsidRPr="00441372" w:rsidRDefault="002937D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47AB2" w14:paraId="1D4438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CEE7E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2210C" w14:textId="0D8ABFF9" w:rsidR="007F12B3" w:rsidRDefault="002937DA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E362314" w14:textId="78B5F202" w:rsidR="00EA4725" w:rsidRPr="00441372" w:rsidRDefault="002937DA" w:rsidP="007F12B3">
            <w:pPr>
              <w:numPr>
                <w:ilvl w:val="0"/>
                <w:numId w:val="17"/>
              </w:numPr>
              <w:spacing w:before="120"/>
              <w:ind w:left="358"/>
            </w:pPr>
            <w:r w:rsidRPr="0065690F">
              <w:t>KS 524 Pasta products – Specification</w:t>
            </w:r>
          </w:p>
          <w:p w14:paraId="4DEC7ECC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CXS 192-1995: General Standard for Food Additives</w:t>
            </w:r>
          </w:p>
          <w:p w14:paraId="04C92B5C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CXS 193-1995: General standard for contaminants and toxins in food and feed</w:t>
            </w:r>
          </w:p>
          <w:p w14:paraId="34911455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ISO 16050:2003 Foodstuffs – Determination of aflatoxin B1 and total content of aflatoxin B1, B2, G1, and G2 in Cereals, nuts, and derived products – high performance chromatographic method</w:t>
            </w:r>
          </w:p>
          <w:p w14:paraId="3CC5C54A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ISO 24333:2009–Cereals and Cereal products – Sampling</w:t>
            </w:r>
          </w:p>
          <w:p w14:paraId="0A2E7B82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EAS 38 - Labelling of pre-packaged foods - General requirements.</w:t>
            </w:r>
          </w:p>
          <w:p w14:paraId="3444D29D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ISO 7251:2005 Microbiology of food and animal feeding Stuffs-Horizontal method for the detection and enumeration of presumptive Escherichia coli-Most probable number technique</w:t>
            </w:r>
          </w:p>
          <w:p w14:paraId="4F50A734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ISO 21527-2:2008 Microbiology of and animal feeding stuffs –Horizontal method for the enumeration of yeasts and mould's part 2: colony count technique in products with water activity less than or equal to 0.95.</w:t>
            </w:r>
          </w:p>
          <w:p w14:paraId="642B4B62" w14:textId="77777777" w:rsidR="00D567F3" w:rsidRPr="0065690F" w:rsidRDefault="002937DA" w:rsidP="007F12B3">
            <w:pPr>
              <w:numPr>
                <w:ilvl w:val="0"/>
                <w:numId w:val="17"/>
              </w:numPr>
              <w:ind w:left="358"/>
            </w:pPr>
            <w:r w:rsidRPr="0065690F">
              <w:t>KS 1095:2016 - Food seasoning mixtures - Specification</w:t>
            </w:r>
          </w:p>
          <w:p w14:paraId="6BF7D21B" w14:textId="216850A2" w:rsidR="00D567F3" w:rsidRPr="0065690F" w:rsidRDefault="002937DA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47AB2" w14:paraId="359588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6B691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6B7D6" w14:textId="77777777" w:rsidR="00EA4725" w:rsidRPr="00441372" w:rsidRDefault="002937D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December 2023</w:t>
            </w:r>
            <w:bookmarkEnd w:id="59"/>
          </w:p>
          <w:p w14:paraId="1B375A72" w14:textId="77777777" w:rsidR="00EA4725" w:rsidRPr="00441372" w:rsidRDefault="002937D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December 2023</w:t>
            </w:r>
            <w:bookmarkEnd w:id="61"/>
          </w:p>
        </w:tc>
      </w:tr>
      <w:tr w:rsidR="00947AB2" w14:paraId="7C8B02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C1693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AE3AA" w14:textId="77777777" w:rsidR="00EA4725" w:rsidRPr="00441372" w:rsidRDefault="002937D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62CB792" w14:textId="77777777" w:rsidR="00EA4725" w:rsidRPr="00441372" w:rsidRDefault="002937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47AB2" w14:paraId="7E4C4A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C83C5" w14:textId="77777777" w:rsidR="00EA4725" w:rsidRPr="00441372" w:rsidRDefault="002937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82529" w14:textId="77777777" w:rsidR="00EA4725" w:rsidRPr="00441372" w:rsidRDefault="002937D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September 2023</w:t>
            </w:r>
            <w:bookmarkEnd w:id="72"/>
          </w:p>
          <w:p w14:paraId="147674D5" w14:textId="77777777" w:rsidR="00EA4725" w:rsidRPr="00441372" w:rsidRDefault="002937D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6CC82D" w14:textId="77777777" w:rsidR="00D567F3" w:rsidRPr="0065690F" w:rsidRDefault="002937DA" w:rsidP="00441372">
            <w:r w:rsidRPr="0065690F">
              <w:t>Kenya Bureau of Standards (KEBS)</w:t>
            </w:r>
          </w:p>
          <w:p w14:paraId="2B48340D" w14:textId="77777777" w:rsidR="00D567F3" w:rsidRPr="0065690F" w:rsidRDefault="002937DA" w:rsidP="00441372">
            <w:r w:rsidRPr="0065690F">
              <w:t>P.O. Box: 54974-00200, Nairobi, Kenya</w:t>
            </w:r>
          </w:p>
          <w:p w14:paraId="0C019810" w14:textId="77777777" w:rsidR="00D567F3" w:rsidRPr="0065690F" w:rsidRDefault="002937DA" w:rsidP="00441372">
            <w:r w:rsidRPr="0065690F">
              <w:t>Tel: +(254) 020 605490, 605506/6948258</w:t>
            </w:r>
          </w:p>
          <w:p w14:paraId="34336046" w14:textId="77777777" w:rsidR="00D567F3" w:rsidRPr="0065690F" w:rsidRDefault="002937DA" w:rsidP="00441372">
            <w:r w:rsidRPr="0065690F">
              <w:t>Fax: +(254) 020 609660/609665</w:t>
            </w:r>
          </w:p>
          <w:p w14:paraId="32013BB1" w14:textId="77777777" w:rsidR="00D567F3" w:rsidRPr="0065690F" w:rsidRDefault="002937DA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745BBC1B" w14:textId="77777777" w:rsidR="00D567F3" w:rsidRPr="0065690F" w:rsidRDefault="002937DA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947AB2" w14:paraId="6C344FC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D6B3E9" w14:textId="77777777" w:rsidR="00EA4725" w:rsidRPr="00441372" w:rsidRDefault="002937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C0D3DF" w14:textId="77777777" w:rsidR="00EA4725" w:rsidRPr="00441372" w:rsidRDefault="002937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8D173C" w14:textId="77777777" w:rsidR="00EA4725" w:rsidRPr="0065690F" w:rsidRDefault="002937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09C13124" w14:textId="77777777" w:rsidR="00EA4725" w:rsidRPr="0065690F" w:rsidRDefault="002937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386EB79" w14:textId="77777777" w:rsidR="00EA4725" w:rsidRPr="0065690F" w:rsidRDefault="002937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7A04600A" w14:textId="77777777" w:rsidR="00EA4725" w:rsidRPr="0065690F" w:rsidRDefault="002937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14E54CBB" w14:textId="77777777" w:rsidR="00EA4725" w:rsidRPr="0065690F" w:rsidRDefault="002937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3BBD6765" w14:textId="77777777" w:rsidR="00EA4725" w:rsidRPr="0065690F" w:rsidRDefault="002937D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2DE56713" w14:textId="77777777" w:rsidR="007141CF" w:rsidRPr="00441372" w:rsidRDefault="007141CF" w:rsidP="00441372"/>
    <w:sectPr w:rsidR="007141CF" w:rsidRPr="00441372" w:rsidSect="007F12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6C19" w14:textId="77777777" w:rsidR="008B0A4C" w:rsidRDefault="002937DA">
      <w:r>
        <w:separator/>
      </w:r>
    </w:p>
  </w:endnote>
  <w:endnote w:type="continuationSeparator" w:id="0">
    <w:p w14:paraId="55D02D9C" w14:textId="77777777" w:rsidR="008B0A4C" w:rsidRDefault="0029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568F" w14:textId="3A586B81" w:rsidR="00EA4725" w:rsidRPr="007F12B3" w:rsidRDefault="002937DA" w:rsidP="007F12B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B9F5" w14:textId="6B6B1245" w:rsidR="00EA4725" w:rsidRPr="007F12B3" w:rsidRDefault="002937DA" w:rsidP="007F12B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F3FE" w14:textId="77777777" w:rsidR="00C863EB" w:rsidRPr="00441372" w:rsidRDefault="002937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775D" w14:textId="77777777" w:rsidR="008B0A4C" w:rsidRDefault="002937DA">
      <w:r>
        <w:separator/>
      </w:r>
    </w:p>
  </w:footnote>
  <w:footnote w:type="continuationSeparator" w:id="0">
    <w:p w14:paraId="7F335830" w14:textId="77777777" w:rsidR="008B0A4C" w:rsidRDefault="0029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76F5" w14:textId="77777777" w:rsidR="007F12B3" w:rsidRPr="007F12B3" w:rsidRDefault="002937DA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2B3">
      <w:t>G/SPS/N/KEN/220</w:t>
    </w:r>
  </w:p>
  <w:p w14:paraId="4724ABD5" w14:textId="77777777" w:rsidR="007F12B3" w:rsidRPr="007F12B3" w:rsidRDefault="007F12B3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56A8DE" w14:textId="18426B8D" w:rsidR="007F12B3" w:rsidRPr="007F12B3" w:rsidRDefault="002937DA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2B3">
      <w:t xml:space="preserve">- </w:t>
    </w:r>
    <w:r w:rsidRPr="007F12B3">
      <w:fldChar w:fldCharType="begin"/>
    </w:r>
    <w:r w:rsidRPr="007F12B3">
      <w:instrText xml:space="preserve"> PAGE </w:instrText>
    </w:r>
    <w:r w:rsidRPr="007F12B3">
      <w:fldChar w:fldCharType="separate"/>
    </w:r>
    <w:r w:rsidRPr="007F12B3">
      <w:rPr>
        <w:noProof/>
      </w:rPr>
      <w:t>2</w:t>
    </w:r>
    <w:r w:rsidRPr="007F12B3">
      <w:fldChar w:fldCharType="end"/>
    </w:r>
    <w:r w:rsidRPr="007F12B3">
      <w:t xml:space="preserve"> -</w:t>
    </w:r>
  </w:p>
  <w:p w14:paraId="31077733" w14:textId="34C1B557" w:rsidR="00EA4725" w:rsidRPr="007F12B3" w:rsidRDefault="00EA4725" w:rsidP="007F12B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ACA" w14:textId="77777777" w:rsidR="007F12B3" w:rsidRPr="007F12B3" w:rsidRDefault="002937DA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2B3">
      <w:t>G/SPS/N/KEN/220</w:t>
    </w:r>
  </w:p>
  <w:p w14:paraId="3A99AE55" w14:textId="77777777" w:rsidR="007F12B3" w:rsidRPr="007F12B3" w:rsidRDefault="007F12B3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7F2AEB" w14:textId="7FB41514" w:rsidR="007F12B3" w:rsidRPr="007F12B3" w:rsidRDefault="002937DA" w:rsidP="007F1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2B3">
      <w:t xml:space="preserve">- </w:t>
    </w:r>
    <w:r w:rsidRPr="007F12B3">
      <w:fldChar w:fldCharType="begin"/>
    </w:r>
    <w:r w:rsidRPr="007F12B3">
      <w:instrText xml:space="preserve"> PAGE </w:instrText>
    </w:r>
    <w:r w:rsidRPr="007F12B3">
      <w:fldChar w:fldCharType="separate"/>
    </w:r>
    <w:r w:rsidRPr="007F12B3">
      <w:rPr>
        <w:noProof/>
      </w:rPr>
      <w:t>2</w:t>
    </w:r>
    <w:r w:rsidRPr="007F12B3">
      <w:fldChar w:fldCharType="end"/>
    </w:r>
    <w:r w:rsidRPr="007F12B3">
      <w:t xml:space="preserve"> -</w:t>
    </w:r>
  </w:p>
  <w:p w14:paraId="2C8589A6" w14:textId="6D2109BB" w:rsidR="00EA4725" w:rsidRPr="007F12B3" w:rsidRDefault="00EA4725" w:rsidP="007F12B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7AB2" w14:paraId="13C5A5D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0CEA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481D6" w14:textId="787AC58E" w:rsidR="00ED54E0" w:rsidRPr="00EA4725" w:rsidRDefault="002937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47AB2" w14:paraId="123C306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7709CF" w14:textId="77777777" w:rsidR="00ED54E0" w:rsidRPr="00EA4725" w:rsidRDefault="002147AD" w:rsidP="00422B6F">
          <w:pPr>
            <w:jc w:val="left"/>
          </w:pPr>
          <w:r>
            <w:rPr>
              <w:lang w:eastAsia="en-GB"/>
            </w:rPr>
            <w:pict w14:anchorId="2B22DD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01D9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7AB2" w14:paraId="1D26305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1AA82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5540D6" w14:textId="77777777" w:rsidR="007F12B3" w:rsidRDefault="002937D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G/SPS/N/KEN/220</w:t>
          </w:r>
          <w:bookmarkEnd w:id="88"/>
        </w:p>
      </w:tc>
    </w:tr>
    <w:tr w:rsidR="00947AB2" w14:paraId="448EAC1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81F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E20D8" w14:textId="77777777" w:rsidR="00ED54E0" w:rsidRPr="00EA4725" w:rsidRDefault="002937D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19 July 2023</w:t>
          </w:r>
          <w:bookmarkEnd w:id="90"/>
        </w:p>
      </w:tc>
    </w:tr>
    <w:tr w:rsidR="00947AB2" w14:paraId="2AE921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6D2CAD" w14:textId="1E30C1A9" w:rsidR="00ED54E0" w:rsidRPr="00EA4725" w:rsidRDefault="002937D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147AD">
            <w:rPr>
              <w:color w:val="FF0000"/>
              <w:szCs w:val="16"/>
            </w:rPr>
            <w:t>4903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57B5DF" w14:textId="77777777" w:rsidR="00ED54E0" w:rsidRPr="00EA4725" w:rsidRDefault="002937D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47AB2" w14:paraId="0EDF34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BF9DC2" w14:textId="0BDD7618" w:rsidR="00ED54E0" w:rsidRPr="00EA4725" w:rsidRDefault="002937D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13F65D" w14:textId="5A29296F" w:rsidR="00ED54E0" w:rsidRPr="00441372" w:rsidRDefault="002937D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E5C0F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372E0"/>
    <w:multiLevelType w:val="hybridMultilevel"/>
    <w:tmpl w:val="84C634EA"/>
    <w:lvl w:ilvl="0" w:tplc="B00403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22E1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69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2A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A5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04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2B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AE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1B57"/>
    <w:multiLevelType w:val="hybridMultilevel"/>
    <w:tmpl w:val="0616D2FA"/>
    <w:lvl w:ilvl="0" w:tplc="875C6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9BC8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27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3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AA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04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2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86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AE638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FC8474" w:tentative="1">
      <w:start w:val="1"/>
      <w:numFmt w:val="lowerLetter"/>
      <w:lvlText w:val="%2."/>
      <w:lvlJc w:val="left"/>
      <w:pPr>
        <w:ind w:left="1080" w:hanging="360"/>
      </w:pPr>
    </w:lvl>
    <w:lvl w:ilvl="2" w:tplc="B56205C4" w:tentative="1">
      <w:start w:val="1"/>
      <w:numFmt w:val="lowerRoman"/>
      <w:lvlText w:val="%3."/>
      <w:lvlJc w:val="right"/>
      <w:pPr>
        <w:ind w:left="1800" w:hanging="180"/>
      </w:pPr>
    </w:lvl>
    <w:lvl w:ilvl="3" w:tplc="83B0601E" w:tentative="1">
      <w:start w:val="1"/>
      <w:numFmt w:val="decimal"/>
      <w:lvlText w:val="%4."/>
      <w:lvlJc w:val="left"/>
      <w:pPr>
        <w:ind w:left="2520" w:hanging="360"/>
      </w:pPr>
    </w:lvl>
    <w:lvl w:ilvl="4" w:tplc="CE2E4F7A" w:tentative="1">
      <w:start w:val="1"/>
      <w:numFmt w:val="lowerLetter"/>
      <w:lvlText w:val="%5."/>
      <w:lvlJc w:val="left"/>
      <w:pPr>
        <w:ind w:left="3240" w:hanging="360"/>
      </w:pPr>
    </w:lvl>
    <w:lvl w:ilvl="5" w:tplc="81DC64A2" w:tentative="1">
      <w:start w:val="1"/>
      <w:numFmt w:val="lowerRoman"/>
      <w:lvlText w:val="%6."/>
      <w:lvlJc w:val="right"/>
      <w:pPr>
        <w:ind w:left="3960" w:hanging="180"/>
      </w:pPr>
    </w:lvl>
    <w:lvl w:ilvl="6" w:tplc="00D8B0E4" w:tentative="1">
      <w:start w:val="1"/>
      <w:numFmt w:val="decimal"/>
      <w:lvlText w:val="%7."/>
      <w:lvlJc w:val="left"/>
      <w:pPr>
        <w:ind w:left="4680" w:hanging="360"/>
      </w:pPr>
    </w:lvl>
    <w:lvl w:ilvl="7" w:tplc="B0C64316" w:tentative="1">
      <w:start w:val="1"/>
      <w:numFmt w:val="lowerLetter"/>
      <w:lvlText w:val="%8."/>
      <w:lvlJc w:val="left"/>
      <w:pPr>
        <w:ind w:left="5400" w:hanging="360"/>
      </w:pPr>
    </w:lvl>
    <w:lvl w:ilvl="8" w:tplc="24309B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62652">
    <w:abstractNumId w:val="9"/>
  </w:num>
  <w:num w:numId="2" w16cid:durableId="1526868691">
    <w:abstractNumId w:val="7"/>
  </w:num>
  <w:num w:numId="3" w16cid:durableId="1610353743">
    <w:abstractNumId w:val="6"/>
  </w:num>
  <w:num w:numId="4" w16cid:durableId="965233478">
    <w:abstractNumId w:val="5"/>
  </w:num>
  <w:num w:numId="5" w16cid:durableId="1467550192">
    <w:abstractNumId w:val="4"/>
  </w:num>
  <w:num w:numId="6" w16cid:durableId="515534110">
    <w:abstractNumId w:val="14"/>
  </w:num>
  <w:num w:numId="7" w16cid:durableId="1719545362">
    <w:abstractNumId w:val="13"/>
  </w:num>
  <w:num w:numId="8" w16cid:durableId="698311245">
    <w:abstractNumId w:val="12"/>
  </w:num>
  <w:num w:numId="9" w16cid:durableId="514224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669512">
    <w:abstractNumId w:val="15"/>
  </w:num>
  <w:num w:numId="11" w16cid:durableId="348726742">
    <w:abstractNumId w:val="8"/>
  </w:num>
  <w:num w:numId="12" w16cid:durableId="193732034">
    <w:abstractNumId w:val="3"/>
  </w:num>
  <w:num w:numId="13" w16cid:durableId="201603277">
    <w:abstractNumId w:val="2"/>
  </w:num>
  <w:num w:numId="14" w16cid:durableId="432867213">
    <w:abstractNumId w:val="1"/>
  </w:num>
  <w:num w:numId="15" w16cid:durableId="260535287">
    <w:abstractNumId w:val="0"/>
  </w:num>
  <w:num w:numId="16" w16cid:durableId="276177994">
    <w:abstractNumId w:val="10"/>
  </w:num>
  <w:num w:numId="17" w16cid:durableId="286200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47AD"/>
    <w:rsid w:val="00233408"/>
    <w:rsid w:val="0027067B"/>
    <w:rsid w:val="00272C98"/>
    <w:rsid w:val="002937D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2B3"/>
    <w:rsid w:val="007F29BF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0A4C"/>
    <w:rsid w:val="008E372C"/>
    <w:rsid w:val="00903AB0"/>
    <w:rsid w:val="00947AB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67F3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2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8c591de0-ae55-4a76-a53d-3385f024c9f7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D1970E4-098E-425C-93E7-445A729C46E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2023-07-19T07:28:00Z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G/SPS/N/KEN/220</vt:lpwstr>
  </property>
  <property fmtid="{D5CDD505-2E9C-101B-9397-08002B2CF9AE}" pid="3" name="TitusGUID">
    <vt:lpwstr>8c591de0-ae55-4a76-a53d-3385f024c9f7</vt:lpwstr>
  </property>
  <property fmtid="{D5CDD505-2E9C-101B-9397-08002B2CF9AE}" pid="4" name="WTOCLASSIFICATION">
    <vt:lpwstr>WTO OFFICIAL</vt:lpwstr>
  </property>
</Properties>
</file>