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6E7DC" w14:textId="77777777" w:rsidR="00EA4725" w:rsidRPr="00441372" w:rsidRDefault="007759D2"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40377" w14:paraId="29E6682B" w14:textId="77777777" w:rsidTr="00F3021D">
        <w:tc>
          <w:tcPr>
            <w:tcW w:w="707" w:type="dxa"/>
            <w:tcBorders>
              <w:bottom w:val="single" w:sz="6" w:space="0" w:color="auto"/>
            </w:tcBorders>
            <w:shd w:val="clear" w:color="auto" w:fill="auto"/>
          </w:tcPr>
          <w:p w14:paraId="6F29C47A" w14:textId="77777777" w:rsidR="00EA4725" w:rsidRPr="00441372" w:rsidRDefault="007759D2" w:rsidP="00441372">
            <w:pPr>
              <w:spacing w:before="120" w:after="120"/>
              <w:jc w:val="left"/>
            </w:pPr>
            <w:r w:rsidRPr="00441372">
              <w:rPr>
                <w:b/>
              </w:rPr>
              <w:t>1.</w:t>
            </w:r>
          </w:p>
        </w:tc>
        <w:tc>
          <w:tcPr>
            <w:tcW w:w="8320" w:type="dxa"/>
            <w:tcBorders>
              <w:bottom w:val="single" w:sz="6" w:space="0" w:color="auto"/>
            </w:tcBorders>
            <w:shd w:val="clear" w:color="auto" w:fill="auto"/>
          </w:tcPr>
          <w:p w14:paraId="30636931" w14:textId="77777777" w:rsidR="00EA4725" w:rsidRPr="00441372" w:rsidRDefault="007759D2"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Japan</w:t>
            </w:r>
            <w:bookmarkEnd w:id="1"/>
          </w:p>
          <w:p w14:paraId="70C753CA" w14:textId="77777777" w:rsidR="00EA4725" w:rsidRPr="00441372" w:rsidRDefault="007759D2"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40377" w14:paraId="718E0E90" w14:textId="77777777" w:rsidTr="00F3021D">
        <w:tc>
          <w:tcPr>
            <w:tcW w:w="707" w:type="dxa"/>
            <w:tcBorders>
              <w:top w:val="single" w:sz="6" w:space="0" w:color="auto"/>
              <w:bottom w:val="single" w:sz="6" w:space="0" w:color="auto"/>
            </w:tcBorders>
            <w:shd w:val="clear" w:color="auto" w:fill="auto"/>
          </w:tcPr>
          <w:p w14:paraId="0736EFCC" w14:textId="77777777" w:rsidR="00EA4725" w:rsidRPr="00441372" w:rsidRDefault="007759D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19A2519" w14:textId="77777777" w:rsidR="00EA4725" w:rsidRPr="00441372" w:rsidRDefault="007759D2" w:rsidP="00441372">
            <w:pPr>
              <w:spacing w:before="120" w:after="120"/>
            </w:pPr>
            <w:bookmarkStart w:id="4" w:name="X_SPS_Reg_2A"/>
            <w:r w:rsidRPr="00441372">
              <w:rPr>
                <w:b/>
              </w:rPr>
              <w:t>Agency responsible</w:t>
            </w:r>
            <w:bookmarkEnd w:id="4"/>
            <w:r w:rsidRPr="00441372">
              <w:rPr>
                <w:b/>
              </w:rPr>
              <w:t>:</w:t>
            </w:r>
            <w:r w:rsidRPr="0065690F">
              <w:t xml:space="preserve"> Ministry of Health, Labour and Welfare (MHLW)</w:t>
            </w:r>
            <w:bookmarkStart w:id="5" w:name="sps2a"/>
            <w:bookmarkEnd w:id="5"/>
          </w:p>
        </w:tc>
      </w:tr>
      <w:tr w:rsidR="00440377" w14:paraId="76138A5D" w14:textId="77777777" w:rsidTr="00F3021D">
        <w:tc>
          <w:tcPr>
            <w:tcW w:w="707" w:type="dxa"/>
            <w:tcBorders>
              <w:top w:val="single" w:sz="6" w:space="0" w:color="auto"/>
              <w:bottom w:val="single" w:sz="6" w:space="0" w:color="auto"/>
            </w:tcBorders>
            <w:shd w:val="clear" w:color="auto" w:fill="auto"/>
          </w:tcPr>
          <w:p w14:paraId="71D1AC63" w14:textId="77777777" w:rsidR="00EA4725" w:rsidRPr="00441372" w:rsidRDefault="007759D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3CF3865" w14:textId="77777777" w:rsidR="00EA4725" w:rsidRPr="00441372" w:rsidRDefault="007759D2" w:rsidP="00AF4ABE">
            <w:pPr>
              <w:spacing w:before="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p>
          <w:p w14:paraId="0FB339DC" w14:textId="77777777" w:rsidR="00AF4ABE" w:rsidRDefault="007759D2" w:rsidP="00AF4ABE">
            <w:pPr>
              <w:numPr>
                <w:ilvl w:val="0"/>
                <w:numId w:val="16"/>
              </w:numPr>
              <w:ind w:left="278" w:hanging="221"/>
            </w:pPr>
            <w:r w:rsidRPr="0065690F">
              <w:t xml:space="preserve">Meat and edible meat offal (HS Codes: 02.01, 02.02, 02.03, 02.04, 02.05, 02.06, 02.08 and 02.09) </w:t>
            </w:r>
          </w:p>
          <w:p w14:paraId="69BF651E" w14:textId="77777777" w:rsidR="0031296D" w:rsidRPr="0065690F" w:rsidRDefault="007759D2" w:rsidP="00AF4ABE">
            <w:pPr>
              <w:numPr>
                <w:ilvl w:val="0"/>
                <w:numId w:val="16"/>
              </w:numPr>
              <w:ind w:left="278" w:hanging="221"/>
            </w:pPr>
            <w:r w:rsidRPr="0065690F">
              <w:t xml:space="preserve">Animal originated products (HS Code: 05.04) </w:t>
            </w:r>
          </w:p>
          <w:p w14:paraId="6E971294" w14:textId="77777777" w:rsidR="0031296D" w:rsidRPr="0065690F" w:rsidRDefault="007759D2" w:rsidP="00AF4ABE">
            <w:pPr>
              <w:numPr>
                <w:ilvl w:val="0"/>
                <w:numId w:val="16"/>
              </w:numPr>
              <w:ind w:left="278" w:hanging="221"/>
            </w:pPr>
            <w:r w:rsidRPr="0065690F">
              <w:t>Cereals (HS Code: 10.06)</w:t>
            </w:r>
          </w:p>
          <w:p w14:paraId="34B09A13" w14:textId="77777777" w:rsidR="0031296D" w:rsidRPr="0065690F" w:rsidRDefault="007759D2" w:rsidP="00AF4ABE">
            <w:pPr>
              <w:numPr>
                <w:ilvl w:val="0"/>
                <w:numId w:val="16"/>
              </w:numPr>
              <w:spacing w:after="120"/>
              <w:ind w:left="278" w:hanging="221"/>
            </w:pPr>
            <w:r w:rsidRPr="0065690F">
              <w:t>Animal fats and oils (HS Codes: 15.01, 15.02 and 15.06)</w:t>
            </w:r>
            <w:bookmarkStart w:id="7" w:name="sps3a"/>
            <w:bookmarkEnd w:id="7"/>
          </w:p>
        </w:tc>
      </w:tr>
      <w:tr w:rsidR="00440377" w14:paraId="4BA7A23E" w14:textId="77777777" w:rsidTr="00F3021D">
        <w:tc>
          <w:tcPr>
            <w:tcW w:w="707" w:type="dxa"/>
            <w:tcBorders>
              <w:top w:val="single" w:sz="6" w:space="0" w:color="auto"/>
              <w:bottom w:val="single" w:sz="6" w:space="0" w:color="auto"/>
            </w:tcBorders>
            <w:shd w:val="clear" w:color="auto" w:fill="auto"/>
          </w:tcPr>
          <w:p w14:paraId="66B00C37" w14:textId="77777777" w:rsidR="00EA4725" w:rsidRPr="00441372" w:rsidRDefault="007759D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AD192B2" w14:textId="77777777" w:rsidR="00EA4725" w:rsidRPr="00441372" w:rsidRDefault="007759D2"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4F55BAE" w14:textId="77777777" w:rsidR="00EA4725" w:rsidRPr="00441372" w:rsidRDefault="007759D2"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73CAF1B5" w14:textId="77777777" w:rsidR="00EA4725" w:rsidRPr="00441372" w:rsidRDefault="007759D2"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440377" w14:paraId="381C87B1" w14:textId="77777777" w:rsidTr="00F3021D">
        <w:tc>
          <w:tcPr>
            <w:tcW w:w="707" w:type="dxa"/>
            <w:tcBorders>
              <w:top w:val="single" w:sz="6" w:space="0" w:color="auto"/>
              <w:bottom w:val="single" w:sz="6" w:space="0" w:color="auto"/>
            </w:tcBorders>
            <w:shd w:val="clear" w:color="auto" w:fill="auto"/>
          </w:tcPr>
          <w:p w14:paraId="7907F72B" w14:textId="77777777" w:rsidR="00EA4725" w:rsidRPr="00441372" w:rsidRDefault="007759D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1A213DF" w14:textId="77777777" w:rsidR="00EA4725" w:rsidRPr="00441372" w:rsidRDefault="007759D2" w:rsidP="00441372">
            <w:pPr>
              <w:spacing w:before="120" w:after="120"/>
            </w:pPr>
            <w:bookmarkStart w:id="15" w:name="X_SPS_Reg_5A"/>
            <w:r w:rsidRPr="00441372">
              <w:rPr>
                <w:b/>
              </w:rPr>
              <w:t>Title of the notified document</w:t>
            </w:r>
            <w:bookmarkEnd w:id="15"/>
            <w:r w:rsidRPr="00441372">
              <w:rPr>
                <w:b/>
              </w:rPr>
              <w:t>:</w:t>
            </w:r>
            <w:r w:rsidRPr="0065690F">
              <w:t xml:space="preserve"> Revision of the Standards and Specifications for Foods and Food Additives under the Food Sanitation Act (revision of agricultural chemical residue standards)Revision of the Standards and Specifications for Foods and Food Additives under the Food Sanitation Act (revision of agricultural chemical residue standards)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w:t>
            </w:r>
            <w:bookmarkEnd w:id="20"/>
          </w:p>
          <w:p w14:paraId="01E1378B" w14:textId="77777777" w:rsidR="00EA4725" w:rsidRPr="00441372" w:rsidRDefault="00952D2A" w:rsidP="00441372">
            <w:pPr>
              <w:spacing w:after="120"/>
            </w:pPr>
            <w:hyperlink r:id="rId7" w:tgtFrame="_blank" w:history="1">
              <w:r w:rsidR="007759D2" w:rsidRPr="00441372">
                <w:rPr>
                  <w:color w:val="0000FF"/>
                  <w:u w:val="single"/>
                </w:rPr>
                <w:t>https://members.wto.org/crnattachments/2019/SPS/JPN/19_7261_00_e.pdf</w:t>
              </w:r>
            </w:hyperlink>
            <w:bookmarkStart w:id="21" w:name="sps5d"/>
            <w:bookmarkEnd w:id="21"/>
          </w:p>
        </w:tc>
      </w:tr>
      <w:tr w:rsidR="00440377" w14:paraId="43DCB6E1" w14:textId="77777777" w:rsidTr="00F3021D">
        <w:tc>
          <w:tcPr>
            <w:tcW w:w="707" w:type="dxa"/>
            <w:tcBorders>
              <w:top w:val="single" w:sz="6" w:space="0" w:color="auto"/>
              <w:bottom w:val="single" w:sz="6" w:space="0" w:color="auto"/>
            </w:tcBorders>
            <w:shd w:val="clear" w:color="auto" w:fill="auto"/>
          </w:tcPr>
          <w:p w14:paraId="398E73FC" w14:textId="77777777" w:rsidR="00EA4725" w:rsidRPr="00441372" w:rsidRDefault="007759D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9045D7F" w14:textId="77777777" w:rsidR="00AF4ABE" w:rsidRDefault="007759D2" w:rsidP="00AF4ABE">
            <w:pPr>
              <w:spacing w:before="120"/>
            </w:pPr>
            <w:bookmarkStart w:id="22" w:name="X_SPS_Reg_6A"/>
            <w:r w:rsidRPr="00441372">
              <w:rPr>
                <w:b/>
              </w:rPr>
              <w:t>Description of content</w:t>
            </w:r>
            <w:bookmarkEnd w:id="22"/>
            <w:r w:rsidRPr="00441372">
              <w:rPr>
                <w:b/>
              </w:rPr>
              <w:t>:</w:t>
            </w:r>
            <w:r w:rsidRPr="0065690F">
              <w:t xml:space="preserve"> </w:t>
            </w:r>
          </w:p>
          <w:p w14:paraId="27838789" w14:textId="77777777" w:rsidR="00EA4725" w:rsidRPr="00441372" w:rsidRDefault="007759D2" w:rsidP="00AF4ABE">
            <w:r w:rsidRPr="0065690F">
              <w:t>Proposed maximum residue limits (MRLs) for the following agricultural chemical</w:t>
            </w:r>
          </w:p>
          <w:p w14:paraId="7BF367A9" w14:textId="77777777" w:rsidR="0031296D" w:rsidRPr="0065690F" w:rsidRDefault="007759D2" w:rsidP="00441372">
            <w:pPr>
              <w:spacing w:after="120"/>
            </w:pPr>
            <w:r w:rsidRPr="0065690F">
              <w:t>Pesticide: Florpyrauxifen-benzyl</w:t>
            </w:r>
            <w:bookmarkStart w:id="23" w:name="sps6a"/>
            <w:bookmarkEnd w:id="23"/>
          </w:p>
        </w:tc>
      </w:tr>
      <w:tr w:rsidR="00440377" w14:paraId="0ECB37B5" w14:textId="77777777" w:rsidTr="00F3021D">
        <w:tc>
          <w:tcPr>
            <w:tcW w:w="707" w:type="dxa"/>
            <w:tcBorders>
              <w:top w:val="single" w:sz="6" w:space="0" w:color="auto"/>
              <w:bottom w:val="single" w:sz="6" w:space="0" w:color="auto"/>
            </w:tcBorders>
            <w:shd w:val="clear" w:color="auto" w:fill="auto"/>
          </w:tcPr>
          <w:p w14:paraId="0560B294" w14:textId="77777777" w:rsidR="00EA4725" w:rsidRPr="00441372" w:rsidRDefault="007759D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9AF8D43" w14:textId="77777777" w:rsidR="00EA4725" w:rsidRPr="00441372" w:rsidRDefault="007759D2"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440377" w14:paraId="24F8E0C0" w14:textId="77777777" w:rsidTr="00F3021D">
        <w:tc>
          <w:tcPr>
            <w:tcW w:w="707" w:type="dxa"/>
            <w:tcBorders>
              <w:top w:val="single" w:sz="6" w:space="0" w:color="auto"/>
              <w:bottom w:val="single" w:sz="6" w:space="0" w:color="auto"/>
            </w:tcBorders>
            <w:shd w:val="clear" w:color="auto" w:fill="auto"/>
          </w:tcPr>
          <w:p w14:paraId="2524D19A" w14:textId="77777777" w:rsidR="00EA4725" w:rsidRPr="00441372" w:rsidRDefault="007759D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089D94A" w14:textId="77777777" w:rsidR="00EA4725" w:rsidRPr="00441372" w:rsidRDefault="007759D2"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361A548" w14:textId="77777777" w:rsidR="00EA4725" w:rsidRPr="00441372" w:rsidRDefault="007759D2"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240E73E1" w14:textId="77777777" w:rsidR="00EA4725" w:rsidRPr="00441372" w:rsidRDefault="007759D2"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59804578" w14:textId="77777777" w:rsidR="00EA4725" w:rsidRPr="00441372" w:rsidRDefault="007759D2"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8F5F86B" w14:textId="77777777" w:rsidR="00EA4725" w:rsidRPr="00441372" w:rsidRDefault="007759D2"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7F47E2F4" w14:textId="77777777" w:rsidR="00EA4725" w:rsidRPr="00441372" w:rsidRDefault="007759D2"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03DAB2CA" w14:textId="77777777" w:rsidR="00EA4725" w:rsidRPr="00441372" w:rsidRDefault="007759D2"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7809A481" w14:textId="77777777" w:rsidR="00EA4725" w:rsidRPr="00441372" w:rsidRDefault="007759D2" w:rsidP="00AF4ABE">
            <w:pPr>
              <w:spacing w:before="240" w:after="120"/>
            </w:pPr>
            <w:bookmarkStart w:id="53" w:name="X_SPS_Reg_8I"/>
            <w:r w:rsidRPr="00441372">
              <w:rPr>
                <w:b/>
              </w:rPr>
              <w:lastRenderedPageBreak/>
              <w:t>If no, describe, whenever possible, how and why it deviates from the international standard</w:t>
            </w:r>
            <w:bookmarkEnd w:id="53"/>
            <w:r w:rsidRPr="00441372">
              <w:rPr>
                <w:b/>
              </w:rPr>
              <w:t>:</w:t>
            </w:r>
            <w:r w:rsidRPr="0065690F">
              <w:t xml:space="preserve"> </w:t>
            </w:r>
            <w:bookmarkStart w:id="54" w:name="sps8e"/>
            <w:bookmarkEnd w:id="54"/>
          </w:p>
        </w:tc>
      </w:tr>
      <w:tr w:rsidR="00440377" w14:paraId="7C0B4A92" w14:textId="77777777" w:rsidTr="00F3021D">
        <w:tc>
          <w:tcPr>
            <w:tcW w:w="707" w:type="dxa"/>
            <w:tcBorders>
              <w:top w:val="single" w:sz="6" w:space="0" w:color="auto"/>
              <w:bottom w:val="single" w:sz="6" w:space="0" w:color="auto"/>
            </w:tcBorders>
            <w:shd w:val="clear" w:color="auto" w:fill="auto"/>
          </w:tcPr>
          <w:p w14:paraId="7AD2F133" w14:textId="77777777" w:rsidR="00EA4725" w:rsidRPr="00441372" w:rsidRDefault="007759D2"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097C2E5D" w14:textId="77777777" w:rsidR="00EA4725" w:rsidRPr="00441372" w:rsidRDefault="007759D2"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Food Sanitation Act (Available in English). When adopted, these MRLs are to be published in Kampo (Official Government Gazette) (Available in Japanese).</w:t>
            </w:r>
            <w:bookmarkStart w:id="56" w:name="sps9a"/>
            <w:bookmarkEnd w:id="56"/>
            <w:r w:rsidRPr="0065690F">
              <w:rPr>
                <w:bCs/>
              </w:rPr>
              <w:t xml:space="preserve"> </w:t>
            </w:r>
            <w:bookmarkStart w:id="57" w:name="sps9b"/>
            <w:bookmarkEnd w:id="57"/>
          </w:p>
        </w:tc>
      </w:tr>
      <w:tr w:rsidR="00440377" w14:paraId="51CA12DB" w14:textId="77777777" w:rsidTr="00F3021D">
        <w:tc>
          <w:tcPr>
            <w:tcW w:w="707" w:type="dxa"/>
            <w:tcBorders>
              <w:top w:val="single" w:sz="6" w:space="0" w:color="auto"/>
              <w:bottom w:val="single" w:sz="6" w:space="0" w:color="auto"/>
            </w:tcBorders>
            <w:shd w:val="clear" w:color="auto" w:fill="auto"/>
          </w:tcPr>
          <w:p w14:paraId="5838CA5C" w14:textId="77777777" w:rsidR="00EA4725" w:rsidRPr="00441372" w:rsidRDefault="007759D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5B80710" w14:textId="77777777" w:rsidR="00EA4725" w:rsidRPr="00441372" w:rsidRDefault="007759D2"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As soon as possible after a certain period.</w:t>
            </w:r>
            <w:bookmarkStart w:id="59" w:name="sps10a"/>
            <w:bookmarkEnd w:id="59"/>
          </w:p>
          <w:p w14:paraId="4FF3A9E8" w14:textId="77777777" w:rsidR="00EA4725" w:rsidRPr="00441372" w:rsidRDefault="007759D2"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As soon as possible after a certain period.</w:t>
            </w:r>
            <w:bookmarkStart w:id="61" w:name="sps10bisa"/>
            <w:bookmarkEnd w:id="61"/>
          </w:p>
        </w:tc>
      </w:tr>
      <w:tr w:rsidR="00440377" w14:paraId="78D2FF7E" w14:textId="77777777" w:rsidTr="00F3021D">
        <w:tc>
          <w:tcPr>
            <w:tcW w:w="707" w:type="dxa"/>
            <w:tcBorders>
              <w:top w:val="single" w:sz="6" w:space="0" w:color="auto"/>
              <w:bottom w:val="single" w:sz="6" w:space="0" w:color="auto"/>
            </w:tcBorders>
            <w:shd w:val="clear" w:color="auto" w:fill="auto"/>
          </w:tcPr>
          <w:p w14:paraId="504232C6" w14:textId="77777777" w:rsidR="00EA4725" w:rsidRPr="00441372" w:rsidRDefault="007759D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6A2C041" w14:textId="77777777" w:rsidR="00EA4725" w:rsidRPr="00441372" w:rsidRDefault="007759D2"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These proposed standards will take effect after a certain period.</w:t>
            </w:r>
            <w:bookmarkStart w:id="65" w:name="sps11a"/>
            <w:bookmarkEnd w:id="65"/>
          </w:p>
          <w:p w14:paraId="7CB64DC8" w14:textId="77777777" w:rsidR="00EA4725" w:rsidRPr="00441372" w:rsidRDefault="007759D2"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440377" w:rsidRPr="00952D2A" w14:paraId="687C8E5E" w14:textId="77777777" w:rsidTr="00F3021D">
        <w:tc>
          <w:tcPr>
            <w:tcW w:w="707" w:type="dxa"/>
            <w:tcBorders>
              <w:top w:val="single" w:sz="6" w:space="0" w:color="auto"/>
              <w:bottom w:val="single" w:sz="6" w:space="0" w:color="auto"/>
            </w:tcBorders>
            <w:shd w:val="clear" w:color="auto" w:fill="auto"/>
          </w:tcPr>
          <w:p w14:paraId="51A07F21" w14:textId="77777777" w:rsidR="00EA4725" w:rsidRPr="00441372" w:rsidRDefault="007759D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53A06A8" w14:textId="77777777" w:rsidR="00EA4725" w:rsidRPr="00441372" w:rsidRDefault="007759D2"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14:paraId="6E1E238F" w14:textId="77777777" w:rsidR="00EA4725" w:rsidRPr="00441372" w:rsidRDefault="007759D2"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15471E90" w14:textId="77777777" w:rsidR="0031296D" w:rsidRPr="0065690F" w:rsidRDefault="007759D2" w:rsidP="00441372">
            <w:r w:rsidRPr="0065690F">
              <w:t>Japan Enquiry Point</w:t>
            </w:r>
          </w:p>
          <w:p w14:paraId="646C264B" w14:textId="77777777" w:rsidR="0031296D" w:rsidRPr="0065690F" w:rsidRDefault="007759D2" w:rsidP="00441372">
            <w:r w:rsidRPr="0065690F">
              <w:t xml:space="preserve">International Trade Division </w:t>
            </w:r>
          </w:p>
          <w:p w14:paraId="2405FCFD" w14:textId="77777777" w:rsidR="0031296D" w:rsidRPr="0065690F" w:rsidRDefault="007759D2" w:rsidP="00441372">
            <w:r w:rsidRPr="0065690F">
              <w:t xml:space="preserve">Economic Affairs Bureau </w:t>
            </w:r>
          </w:p>
          <w:p w14:paraId="14C74569" w14:textId="77777777" w:rsidR="0031296D" w:rsidRPr="0065690F" w:rsidRDefault="007759D2" w:rsidP="00441372">
            <w:r w:rsidRPr="0065690F">
              <w:t xml:space="preserve">Ministry of Foreign Affairs </w:t>
            </w:r>
          </w:p>
          <w:p w14:paraId="3BBE9C45" w14:textId="77777777" w:rsidR="0031296D" w:rsidRPr="00AF4ABE" w:rsidRDefault="007759D2" w:rsidP="00441372">
            <w:pPr>
              <w:rPr>
                <w:lang w:val="fr-CH"/>
              </w:rPr>
            </w:pPr>
            <w:r w:rsidRPr="00AF4ABE">
              <w:rPr>
                <w:lang w:val="fr-CH"/>
              </w:rPr>
              <w:t xml:space="preserve">Fax: +(81 3) 5501 8343 </w:t>
            </w:r>
          </w:p>
          <w:p w14:paraId="1A7DD5B7" w14:textId="77777777" w:rsidR="0031296D" w:rsidRPr="00AF4ABE" w:rsidRDefault="007759D2" w:rsidP="00441372">
            <w:pPr>
              <w:spacing w:after="120"/>
              <w:rPr>
                <w:lang w:val="fr-CH"/>
              </w:rPr>
            </w:pPr>
            <w:r w:rsidRPr="00AF4ABE">
              <w:rPr>
                <w:lang w:val="fr-CH"/>
              </w:rPr>
              <w:t>E-mail: enquiry@mofa.go.jp</w:t>
            </w:r>
            <w:bookmarkStart w:id="79" w:name="sps12d"/>
            <w:bookmarkEnd w:id="79"/>
          </w:p>
        </w:tc>
      </w:tr>
      <w:tr w:rsidR="00440377" w:rsidRPr="00952D2A" w14:paraId="04E435B4" w14:textId="77777777" w:rsidTr="00F3021D">
        <w:tc>
          <w:tcPr>
            <w:tcW w:w="707" w:type="dxa"/>
            <w:tcBorders>
              <w:top w:val="single" w:sz="6" w:space="0" w:color="auto"/>
            </w:tcBorders>
            <w:shd w:val="clear" w:color="auto" w:fill="auto"/>
          </w:tcPr>
          <w:p w14:paraId="0D6E9188" w14:textId="77777777" w:rsidR="00EA4725" w:rsidRPr="00441372" w:rsidRDefault="007759D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5D1B8AA" w14:textId="77777777" w:rsidR="00EA4725" w:rsidRPr="00441372" w:rsidRDefault="007759D2"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39A63CAE" w14:textId="77777777" w:rsidR="00EA4725" w:rsidRPr="0065690F" w:rsidRDefault="007759D2" w:rsidP="00F3021D">
            <w:pPr>
              <w:keepNext/>
              <w:keepLines/>
              <w:rPr>
                <w:bCs/>
              </w:rPr>
            </w:pPr>
            <w:r w:rsidRPr="0065690F">
              <w:rPr>
                <w:bCs/>
              </w:rPr>
              <w:t>Japan Enquiry Point</w:t>
            </w:r>
          </w:p>
          <w:p w14:paraId="3972C0C5" w14:textId="77777777" w:rsidR="00EA4725" w:rsidRPr="0065690F" w:rsidRDefault="007759D2" w:rsidP="00F3021D">
            <w:pPr>
              <w:keepNext/>
              <w:keepLines/>
              <w:rPr>
                <w:bCs/>
              </w:rPr>
            </w:pPr>
            <w:r w:rsidRPr="0065690F">
              <w:rPr>
                <w:bCs/>
              </w:rPr>
              <w:t xml:space="preserve">International Trade Division </w:t>
            </w:r>
          </w:p>
          <w:p w14:paraId="025A0C14" w14:textId="77777777" w:rsidR="00EA4725" w:rsidRPr="0065690F" w:rsidRDefault="007759D2" w:rsidP="00F3021D">
            <w:pPr>
              <w:keepNext/>
              <w:keepLines/>
              <w:rPr>
                <w:bCs/>
              </w:rPr>
            </w:pPr>
            <w:r w:rsidRPr="0065690F">
              <w:rPr>
                <w:bCs/>
              </w:rPr>
              <w:t xml:space="preserve">Economic Affairs Bureau </w:t>
            </w:r>
          </w:p>
          <w:p w14:paraId="538E0BD1" w14:textId="77777777" w:rsidR="00EA4725" w:rsidRPr="0065690F" w:rsidRDefault="007759D2" w:rsidP="00F3021D">
            <w:pPr>
              <w:keepNext/>
              <w:keepLines/>
              <w:rPr>
                <w:bCs/>
              </w:rPr>
            </w:pPr>
            <w:r w:rsidRPr="0065690F">
              <w:rPr>
                <w:bCs/>
              </w:rPr>
              <w:t xml:space="preserve">Ministry of Foreign Affairs </w:t>
            </w:r>
          </w:p>
          <w:p w14:paraId="0B6845BF" w14:textId="77777777" w:rsidR="00EA4725" w:rsidRPr="00AF4ABE" w:rsidRDefault="007759D2" w:rsidP="00F3021D">
            <w:pPr>
              <w:keepNext/>
              <w:keepLines/>
              <w:rPr>
                <w:bCs/>
                <w:lang w:val="fr-CH"/>
              </w:rPr>
            </w:pPr>
            <w:r w:rsidRPr="00AF4ABE">
              <w:rPr>
                <w:bCs/>
                <w:lang w:val="fr-CH"/>
              </w:rPr>
              <w:t xml:space="preserve">Fax: +(81 3) 5501 8343 </w:t>
            </w:r>
          </w:p>
          <w:p w14:paraId="3A485B52" w14:textId="77777777" w:rsidR="00EA4725" w:rsidRPr="00AF4ABE" w:rsidRDefault="007759D2" w:rsidP="00F3021D">
            <w:pPr>
              <w:keepNext/>
              <w:keepLines/>
              <w:spacing w:after="120"/>
              <w:rPr>
                <w:bCs/>
                <w:lang w:val="fr-CH"/>
              </w:rPr>
            </w:pPr>
            <w:r w:rsidRPr="00AF4ABE">
              <w:rPr>
                <w:bCs/>
                <w:lang w:val="fr-CH"/>
              </w:rPr>
              <w:t>E-mail: enquiry@mofa.go.jp</w:t>
            </w:r>
            <w:bookmarkStart w:id="86" w:name="sps13c"/>
            <w:bookmarkEnd w:id="86"/>
          </w:p>
        </w:tc>
      </w:tr>
    </w:tbl>
    <w:p w14:paraId="41ECF6DC" w14:textId="77777777" w:rsidR="007141CF" w:rsidRPr="00AF4ABE" w:rsidRDefault="007141CF" w:rsidP="00441372">
      <w:pPr>
        <w:rPr>
          <w:lang w:val="fr-CH"/>
        </w:rPr>
      </w:pPr>
    </w:p>
    <w:sectPr w:rsidR="007141CF" w:rsidRPr="00AF4ABE" w:rsidSect="00AF4ABE">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6904D" w14:textId="77777777" w:rsidR="00B005C6" w:rsidRDefault="007759D2">
      <w:r>
        <w:separator/>
      </w:r>
    </w:p>
  </w:endnote>
  <w:endnote w:type="continuationSeparator" w:id="0">
    <w:p w14:paraId="0C204165" w14:textId="77777777" w:rsidR="00B005C6" w:rsidRDefault="00775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78277" w14:textId="77777777" w:rsidR="00EA4725" w:rsidRPr="00AF4ABE" w:rsidRDefault="007759D2" w:rsidP="00AF4AB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88A94" w14:textId="77777777" w:rsidR="00EA4725" w:rsidRPr="00AF4ABE" w:rsidRDefault="007759D2" w:rsidP="00AF4AB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0552D" w14:textId="77777777" w:rsidR="00C863EB" w:rsidRPr="00441372" w:rsidRDefault="007759D2"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71FCD" w14:textId="77777777" w:rsidR="00B005C6" w:rsidRDefault="007759D2">
      <w:r>
        <w:separator/>
      </w:r>
    </w:p>
  </w:footnote>
  <w:footnote w:type="continuationSeparator" w:id="0">
    <w:p w14:paraId="3B62E945" w14:textId="77777777" w:rsidR="00B005C6" w:rsidRDefault="00775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C231F" w14:textId="77777777" w:rsidR="00AF4ABE" w:rsidRPr="00AF4ABE" w:rsidRDefault="007759D2" w:rsidP="00AF4ABE">
    <w:pPr>
      <w:pStyle w:val="Header"/>
      <w:pBdr>
        <w:bottom w:val="single" w:sz="4" w:space="1" w:color="auto"/>
      </w:pBdr>
      <w:tabs>
        <w:tab w:val="clear" w:pos="4513"/>
        <w:tab w:val="clear" w:pos="9027"/>
      </w:tabs>
      <w:jc w:val="center"/>
    </w:pPr>
    <w:r w:rsidRPr="00AF4ABE">
      <w:t>G/SPS/N/JPN/709</w:t>
    </w:r>
  </w:p>
  <w:p w14:paraId="1A7C4DA1" w14:textId="77777777" w:rsidR="00AF4ABE" w:rsidRPr="00AF4ABE" w:rsidRDefault="00AF4ABE" w:rsidP="00AF4ABE">
    <w:pPr>
      <w:pStyle w:val="Header"/>
      <w:pBdr>
        <w:bottom w:val="single" w:sz="4" w:space="1" w:color="auto"/>
      </w:pBdr>
      <w:tabs>
        <w:tab w:val="clear" w:pos="4513"/>
        <w:tab w:val="clear" w:pos="9027"/>
      </w:tabs>
      <w:jc w:val="center"/>
    </w:pPr>
  </w:p>
  <w:p w14:paraId="2DBAEC83" w14:textId="77777777" w:rsidR="00AF4ABE" w:rsidRPr="00AF4ABE" w:rsidRDefault="007759D2" w:rsidP="00AF4ABE">
    <w:pPr>
      <w:pStyle w:val="Header"/>
      <w:pBdr>
        <w:bottom w:val="single" w:sz="4" w:space="1" w:color="auto"/>
      </w:pBdr>
      <w:tabs>
        <w:tab w:val="clear" w:pos="4513"/>
        <w:tab w:val="clear" w:pos="9027"/>
      </w:tabs>
      <w:jc w:val="center"/>
    </w:pPr>
    <w:r w:rsidRPr="00AF4ABE">
      <w:t xml:space="preserve">- </w:t>
    </w:r>
    <w:r w:rsidRPr="00AF4ABE">
      <w:fldChar w:fldCharType="begin"/>
    </w:r>
    <w:r w:rsidRPr="00AF4ABE">
      <w:instrText xml:space="preserve"> PAGE </w:instrText>
    </w:r>
    <w:r w:rsidRPr="00AF4ABE">
      <w:fldChar w:fldCharType="separate"/>
    </w:r>
    <w:r w:rsidRPr="00AF4ABE">
      <w:rPr>
        <w:noProof/>
      </w:rPr>
      <w:t>2</w:t>
    </w:r>
    <w:r w:rsidRPr="00AF4ABE">
      <w:fldChar w:fldCharType="end"/>
    </w:r>
    <w:r w:rsidRPr="00AF4ABE">
      <w:t xml:space="preserve"> -</w:t>
    </w:r>
  </w:p>
  <w:p w14:paraId="77101AF4" w14:textId="77777777" w:rsidR="00EA4725" w:rsidRPr="00AF4ABE" w:rsidRDefault="00EA4725" w:rsidP="00AF4AB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919F1" w14:textId="77777777" w:rsidR="00AF4ABE" w:rsidRPr="00AF4ABE" w:rsidRDefault="007759D2" w:rsidP="00AF4ABE">
    <w:pPr>
      <w:pStyle w:val="Header"/>
      <w:pBdr>
        <w:bottom w:val="single" w:sz="4" w:space="1" w:color="auto"/>
      </w:pBdr>
      <w:tabs>
        <w:tab w:val="clear" w:pos="4513"/>
        <w:tab w:val="clear" w:pos="9027"/>
      </w:tabs>
      <w:jc w:val="center"/>
    </w:pPr>
    <w:r w:rsidRPr="00AF4ABE">
      <w:t>G/SPS/N/JPN/709</w:t>
    </w:r>
  </w:p>
  <w:p w14:paraId="4734F370" w14:textId="77777777" w:rsidR="00AF4ABE" w:rsidRPr="00AF4ABE" w:rsidRDefault="00AF4ABE" w:rsidP="00AF4ABE">
    <w:pPr>
      <w:pStyle w:val="Header"/>
      <w:pBdr>
        <w:bottom w:val="single" w:sz="4" w:space="1" w:color="auto"/>
      </w:pBdr>
      <w:tabs>
        <w:tab w:val="clear" w:pos="4513"/>
        <w:tab w:val="clear" w:pos="9027"/>
      </w:tabs>
      <w:jc w:val="center"/>
    </w:pPr>
  </w:p>
  <w:p w14:paraId="556BF511" w14:textId="77777777" w:rsidR="00AF4ABE" w:rsidRPr="00AF4ABE" w:rsidRDefault="007759D2" w:rsidP="00AF4ABE">
    <w:pPr>
      <w:pStyle w:val="Header"/>
      <w:pBdr>
        <w:bottom w:val="single" w:sz="4" w:space="1" w:color="auto"/>
      </w:pBdr>
      <w:tabs>
        <w:tab w:val="clear" w:pos="4513"/>
        <w:tab w:val="clear" w:pos="9027"/>
      </w:tabs>
      <w:jc w:val="center"/>
    </w:pPr>
    <w:r w:rsidRPr="00AF4ABE">
      <w:t xml:space="preserve">- </w:t>
    </w:r>
    <w:r w:rsidRPr="00AF4ABE">
      <w:fldChar w:fldCharType="begin"/>
    </w:r>
    <w:r w:rsidRPr="00AF4ABE">
      <w:instrText xml:space="preserve"> PAGE </w:instrText>
    </w:r>
    <w:r w:rsidRPr="00AF4ABE">
      <w:fldChar w:fldCharType="separate"/>
    </w:r>
    <w:r w:rsidRPr="00AF4ABE">
      <w:rPr>
        <w:noProof/>
      </w:rPr>
      <w:t>2</w:t>
    </w:r>
    <w:r w:rsidRPr="00AF4ABE">
      <w:fldChar w:fldCharType="end"/>
    </w:r>
    <w:r w:rsidRPr="00AF4ABE">
      <w:t xml:space="preserve"> -</w:t>
    </w:r>
  </w:p>
  <w:p w14:paraId="29A55DCD" w14:textId="77777777" w:rsidR="00EA4725" w:rsidRPr="00AF4ABE" w:rsidRDefault="00EA4725" w:rsidP="00AF4AB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40377" w14:paraId="45BD84CF" w14:textId="77777777" w:rsidTr="00EE3CAF">
      <w:trPr>
        <w:trHeight w:val="240"/>
        <w:jc w:val="center"/>
      </w:trPr>
      <w:tc>
        <w:tcPr>
          <w:tcW w:w="3794" w:type="dxa"/>
          <w:shd w:val="clear" w:color="auto" w:fill="FFFFFF"/>
          <w:tcMar>
            <w:left w:w="108" w:type="dxa"/>
            <w:right w:w="108" w:type="dxa"/>
          </w:tcMar>
          <w:vAlign w:val="center"/>
        </w:tcPr>
        <w:p w14:paraId="32C904A4"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4C3C731" w14:textId="77777777" w:rsidR="00ED54E0" w:rsidRPr="00EA4725" w:rsidRDefault="007759D2" w:rsidP="00422B6F">
          <w:pPr>
            <w:jc w:val="right"/>
            <w:rPr>
              <w:b/>
              <w:color w:val="FF0000"/>
              <w:szCs w:val="16"/>
            </w:rPr>
          </w:pPr>
          <w:r>
            <w:rPr>
              <w:b/>
              <w:color w:val="FF0000"/>
              <w:szCs w:val="16"/>
            </w:rPr>
            <w:t xml:space="preserve"> </w:t>
          </w:r>
        </w:p>
      </w:tc>
    </w:tr>
    <w:bookmarkEnd w:id="87"/>
    <w:tr w:rsidR="00440377" w14:paraId="0EEAF0E8" w14:textId="77777777" w:rsidTr="00EE3CAF">
      <w:trPr>
        <w:trHeight w:val="213"/>
        <w:jc w:val="center"/>
      </w:trPr>
      <w:tc>
        <w:tcPr>
          <w:tcW w:w="3794" w:type="dxa"/>
          <w:vMerge w:val="restart"/>
          <w:shd w:val="clear" w:color="auto" w:fill="FFFFFF"/>
          <w:tcMar>
            <w:left w:w="0" w:type="dxa"/>
            <w:right w:w="0" w:type="dxa"/>
          </w:tcMar>
        </w:tcPr>
        <w:p w14:paraId="129CC328" w14:textId="77777777" w:rsidR="00ED54E0" w:rsidRPr="00EA4725" w:rsidRDefault="00952D2A" w:rsidP="00422B6F">
          <w:pPr>
            <w:jc w:val="left"/>
          </w:pPr>
          <w:r>
            <w:rPr>
              <w:lang w:eastAsia="en-GB"/>
            </w:rPr>
            <w:pict w14:anchorId="78F44B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22F793B9" w14:textId="77777777" w:rsidR="00ED54E0" w:rsidRPr="00EA4725" w:rsidRDefault="00ED54E0" w:rsidP="00422B6F">
          <w:pPr>
            <w:jc w:val="right"/>
            <w:rPr>
              <w:b/>
              <w:szCs w:val="16"/>
            </w:rPr>
          </w:pPr>
        </w:p>
      </w:tc>
    </w:tr>
    <w:tr w:rsidR="00440377" w14:paraId="49A34519" w14:textId="77777777" w:rsidTr="00EE3CAF">
      <w:trPr>
        <w:trHeight w:val="868"/>
        <w:jc w:val="center"/>
      </w:trPr>
      <w:tc>
        <w:tcPr>
          <w:tcW w:w="3794" w:type="dxa"/>
          <w:vMerge/>
          <w:shd w:val="clear" w:color="auto" w:fill="FFFFFF"/>
          <w:tcMar>
            <w:left w:w="108" w:type="dxa"/>
            <w:right w:w="108" w:type="dxa"/>
          </w:tcMar>
        </w:tcPr>
        <w:p w14:paraId="6628BFC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45345A3" w14:textId="77777777" w:rsidR="00AF4ABE" w:rsidRDefault="007759D2" w:rsidP="00656ABC">
          <w:pPr>
            <w:jc w:val="right"/>
            <w:rPr>
              <w:b/>
              <w:szCs w:val="16"/>
            </w:rPr>
          </w:pPr>
          <w:bookmarkStart w:id="88" w:name="bmkSymbols"/>
          <w:r>
            <w:rPr>
              <w:b/>
              <w:szCs w:val="16"/>
            </w:rPr>
            <w:t>G/SPS/N/JPN/709</w:t>
          </w:r>
          <w:bookmarkEnd w:id="88"/>
        </w:p>
      </w:tc>
    </w:tr>
    <w:tr w:rsidR="00440377" w14:paraId="5C47A093" w14:textId="77777777" w:rsidTr="00EE3CAF">
      <w:trPr>
        <w:trHeight w:val="240"/>
        <w:jc w:val="center"/>
      </w:trPr>
      <w:tc>
        <w:tcPr>
          <w:tcW w:w="3794" w:type="dxa"/>
          <w:vMerge/>
          <w:shd w:val="clear" w:color="auto" w:fill="FFFFFF"/>
          <w:tcMar>
            <w:left w:w="108" w:type="dxa"/>
            <w:right w:w="108" w:type="dxa"/>
          </w:tcMar>
          <w:vAlign w:val="center"/>
        </w:tcPr>
        <w:p w14:paraId="179EA37B" w14:textId="77777777" w:rsidR="00ED54E0" w:rsidRPr="00EA4725" w:rsidRDefault="00ED54E0" w:rsidP="00422B6F"/>
      </w:tc>
      <w:tc>
        <w:tcPr>
          <w:tcW w:w="5448" w:type="dxa"/>
          <w:gridSpan w:val="2"/>
          <w:shd w:val="clear" w:color="auto" w:fill="FFFFFF"/>
          <w:tcMar>
            <w:left w:w="108" w:type="dxa"/>
            <w:right w:w="108" w:type="dxa"/>
          </w:tcMar>
          <w:vAlign w:val="center"/>
        </w:tcPr>
        <w:p w14:paraId="3BF25F87" w14:textId="0D497FE6" w:rsidR="00ED54E0" w:rsidRPr="00EA4725" w:rsidRDefault="007759D2" w:rsidP="00422B6F">
          <w:pPr>
            <w:jc w:val="right"/>
            <w:rPr>
              <w:szCs w:val="16"/>
            </w:rPr>
          </w:pPr>
          <w:bookmarkStart w:id="89" w:name="spsDateDistribution"/>
          <w:bookmarkStart w:id="90" w:name="bmkDate"/>
          <w:bookmarkEnd w:id="89"/>
          <w:bookmarkEnd w:id="90"/>
          <w:r>
            <w:rPr>
              <w:szCs w:val="16"/>
            </w:rPr>
            <w:t>17 December 2019</w:t>
          </w:r>
        </w:p>
      </w:tc>
    </w:tr>
    <w:tr w:rsidR="00440377" w14:paraId="58161A89"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2E7FBC6" w14:textId="7CFF4738" w:rsidR="00ED54E0" w:rsidRPr="00EA4725" w:rsidRDefault="007759D2" w:rsidP="00422B6F">
          <w:pPr>
            <w:jc w:val="left"/>
            <w:rPr>
              <w:b/>
            </w:rPr>
          </w:pPr>
          <w:bookmarkStart w:id="91" w:name="bmkSerial"/>
          <w:r w:rsidRPr="00441372">
            <w:rPr>
              <w:color w:val="FF0000"/>
              <w:szCs w:val="16"/>
            </w:rPr>
            <w:t>(</w:t>
          </w:r>
          <w:bookmarkStart w:id="92" w:name="spsSerialNumber"/>
          <w:bookmarkEnd w:id="92"/>
          <w:r>
            <w:rPr>
              <w:color w:val="FF0000"/>
              <w:szCs w:val="16"/>
            </w:rPr>
            <w:t>19-</w:t>
          </w:r>
          <w:r w:rsidR="00952D2A">
            <w:rPr>
              <w:color w:val="FF0000"/>
              <w:szCs w:val="16"/>
            </w:rPr>
            <w:t>8767</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8B2A2A3" w14:textId="77777777" w:rsidR="00ED54E0" w:rsidRPr="00EA4725" w:rsidRDefault="007759D2"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440377" w14:paraId="20098F3C"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304D302" w14:textId="77777777" w:rsidR="00ED54E0" w:rsidRPr="00EA4725" w:rsidRDefault="007759D2"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4B1FDA61" w14:textId="77777777" w:rsidR="00ED54E0" w:rsidRPr="00441372" w:rsidRDefault="007759D2" w:rsidP="00EC687E">
          <w:pPr>
            <w:jc w:val="right"/>
            <w:rPr>
              <w:bCs/>
              <w:szCs w:val="18"/>
            </w:rPr>
          </w:pPr>
          <w:bookmarkStart w:id="96" w:name="bmkLanguage"/>
          <w:r>
            <w:rPr>
              <w:bCs/>
              <w:szCs w:val="18"/>
            </w:rPr>
            <w:t>Original: English</w:t>
          </w:r>
          <w:bookmarkEnd w:id="96"/>
        </w:p>
      </w:tc>
    </w:tr>
  </w:tbl>
  <w:p w14:paraId="29C8BC07"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D844A9"/>
    <w:multiLevelType w:val="hybridMultilevel"/>
    <w:tmpl w:val="A314CEBC"/>
    <w:lvl w:ilvl="0" w:tplc="E68ABF6A">
      <w:start w:val="1"/>
      <w:numFmt w:val="bullet"/>
      <w:lvlText w:val=""/>
      <w:lvlJc w:val="left"/>
      <w:pPr>
        <w:ind w:left="720" w:hanging="360"/>
      </w:pPr>
      <w:rPr>
        <w:rFonts w:ascii="Symbol" w:hAnsi="Symbol" w:hint="default"/>
      </w:rPr>
    </w:lvl>
    <w:lvl w:ilvl="1" w:tplc="E9120DA0" w:tentative="1">
      <w:start w:val="1"/>
      <w:numFmt w:val="bullet"/>
      <w:lvlText w:val="o"/>
      <w:lvlJc w:val="left"/>
      <w:pPr>
        <w:ind w:left="1440" w:hanging="360"/>
      </w:pPr>
      <w:rPr>
        <w:rFonts w:ascii="Courier New" w:hAnsi="Courier New" w:cs="Courier New" w:hint="default"/>
      </w:rPr>
    </w:lvl>
    <w:lvl w:ilvl="2" w:tplc="01440C1A" w:tentative="1">
      <w:start w:val="1"/>
      <w:numFmt w:val="bullet"/>
      <w:lvlText w:val=""/>
      <w:lvlJc w:val="left"/>
      <w:pPr>
        <w:ind w:left="2160" w:hanging="360"/>
      </w:pPr>
      <w:rPr>
        <w:rFonts w:ascii="Wingdings" w:hAnsi="Wingdings" w:hint="default"/>
      </w:rPr>
    </w:lvl>
    <w:lvl w:ilvl="3" w:tplc="7F22A7A6" w:tentative="1">
      <w:start w:val="1"/>
      <w:numFmt w:val="bullet"/>
      <w:lvlText w:val=""/>
      <w:lvlJc w:val="left"/>
      <w:pPr>
        <w:ind w:left="2880" w:hanging="360"/>
      </w:pPr>
      <w:rPr>
        <w:rFonts w:ascii="Symbol" w:hAnsi="Symbol" w:hint="default"/>
      </w:rPr>
    </w:lvl>
    <w:lvl w:ilvl="4" w:tplc="21146B10" w:tentative="1">
      <w:start w:val="1"/>
      <w:numFmt w:val="bullet"/>
      <w:lvlText w:val="o"/>
      <w:lvlJc w:val="left"/>
      <w:pPr>
        <w:ind w:left="3600" w:hanging="360"/>
      </w:pPr>
      <w:rPr>
        <w:rFonts w:ascii="Courier New" w:hAnsi="Courier New" w:cs="Courier New" w:hint="default"/>
      </w:rPr>
    </w:lvl>
    <w:lvl w:ilvl="5" w:tplc="A502E658" w:tentative="1">
      <w:start w:val="1"/>
      <w:numFmt w:val="bullet"/>
      <w:lvlText w:val=""/>
      <w:lvlJc w:val="left"/>
      <w:pPr>
        <w:ind w:left="4320" w:hanging="360"/>
      </w:pPr>
      <w:rPr>
        <w:rFonts w:ascii="Wingdings" w:hAnsi="Wingdings" w:hint="default"/>
      </w:rPr>
    </w:lvl>
    <w:lvl w:ilvl="6" w:tplc="83D4D470" w:tentative="1">
      <w:start w:val="1"/>
      <w:numFmt w:val="bullet"/>
      <w:lvlText w:val=""/>
      <w:lvlJc w:val="left"/>
      <w:pPr>
        <w:ind w:left="5040" w:hanging="360"/>
      </w:pPr>
      <w:rPr>
        <w:rFonts w:ascii="Symbol" w:hAnsi="Symbol" w:hint="default"/>
      </w:rPr>
    </w:lvl>
    <w:lvl w:ilvl="7" w:tplc="68ECAF88" w:tentative="1">
      <w:start w:val="1"/>
      <w:numFmt w:val="bullet"/>
      <w:lvlText w:val="o"/>
      <w:lvlJc w:val="left"/>
      <w:pPr>
        <w:ind w:left="5760" w:hanging="360"/>
      </w:pPr>
      <w:rPr>
        <w:rFonts w:ascii="Courier New" w:hAnsi="Courier New" w:cs="Courier New" w:hint="default"/>
      </w:rPr>
    </w:lvl>
    <w:lvl w:ilvl="8" w:tplc="8420697C"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1426721"/>
    <w:multiLevelType w:val="hybridMultilevel"/>
    <w:tmpl w:val="55AABE26"/>
    <w:lvl w:ilvl="0" w:tplc="6450A940">
      <w:numFmt w:val="bullet"/>
      <w:lvlText w:val="-"/>
      <w:lvlJc w:val="left"/>
      <w:pPr>
        <w:ind w:left="720" w:hanging="360"/>
      </w:pPr>
      <w:rPr>
        <w:rFonts w:ascii="Verdana" w:eastAsia="Calibri" w:hAnsi="Verdana" w:cs="Times New Roman" w:hint="default"/>
      </w:rPr>
    </w:lvl>
    <w:lvl w:ilvl="1" w:tplc="835AAB76" w:tentative="1">
      <w:start w:val="1"/>
      <w:numFmt w:val="bullet"/>
      <w:lvlText w:val="o"/>
      <w:lvlJc w:val="left"/>
      <w:pPr>
        <w:ind w:left="1440" w:hanging="360"/>
      </w:pPr>
      <w:rPr>
        <w:rFonts w:ascii="Courier New" w:hAnsi="Courier New" w:cs="Courier New" w:hint="default"/>
      </w:rPr>
    </w:lvl>
    <w:lvl w:ilvl="2" w:tplc="4AA64D34" w:tentative="1">
      <w:start w:val="1"/>
      <w:numFmt w:val="bullet"/>
      <w:lvlText w:val=""/>
      <w:lvlJc w:val="left"/>
      <w:pPr>
        <w:ind w:left="2160" w:hanging="360"/>
      </w:pPr>
      <w:rPr>
        <w:rFonts w:ascii="Wingdings" w:hAnsi="Wingdings" w:hint="default"/>
      </w:rPr>
    </w:lvl>
    <w:lvl w:ilvl="3" w:tplc="46C2D7C6" w:tentative="1">
      <w:start w:val="1"/>
      <w:numFmt w:val="bullet"/>
      <w:lvlText w:val=""/>
      <w:lvlJc w:val="left"/>
      <w:pPr>
        <w:ind w:left="2880" w:hanging="360"/>
      </w:pPr>
      <w:rPr>
        <w:rFonts w:ascii="Symbol" w:hAnsi="Symbol" w:hint="default"/>
      </w:rPr>
    </w:lvl>
    <w:lvl w:ilvl="4" w:tplc="657236D0" w:tentative="1">
      <w:start w:val="1"/>
      <w:numFmt w:val="bullet"/>
      <w:lvlText w:val="o"/>
      <w:lvlJc w:val="left"/>
      <w:pPr>
        <w:ind w:left="3600" w:hanging="360"/>
      </w:pPr>
      <w:rPr>
        <w:rFonts w:ascii="Courier New" w:hAnsi="Courier New" w:cs="Courier New" w:hint="default"/>
      </w:rPr>
    </w:lvl>
    <w:lvl w:ilvl="5" w:tplc="12C45D24" w:tentative="1">
      <w:start w:val="1"/>
      <w:numFmt w:val="bullet"/>
      <w:lvlText w:val=""/>
      <w:lvlJc w:val="left"/>
      <w:pPr>
        <w:ind w:left="4320" w:hanging="360"/>
      </w:pPr>
      <w:rPr>
        <w:rFonts w:ascii="Wingdings" w:hAnsi="Wingdings" w:hint="default"/>
      </w:rPr>
    </w:lvl>
    <w:lvl w:ilvl="6" w:tplc="A0A66FEA" w:tentative="1">
      <w:start w:val="1"/>
      <w:numFmt w:val="bullet"/>
      <w:lvlText w:val=""/>
      <w:lvlJc w:val="left"/>
      <w:pPr>
        <w:ind w:left="5040" w:hanging="360"/>
      </w:pPr>
      <w:rPr>
        <w:rFonts w:ascii="Symbol" w:hAnsi="Symbol" w:hint="default"/>
      </w:rPr>
    </w:lvl>
    <w:lvl w:ilvl="7" w:tplc="BFBAD5E2" w:tentative="1">
      <w:start w:val="1"/>
      <w:numFmt w:val="bullet"/>
      <w:lvlText w:val="o"/>
      <w:lvlJc w:val="left"/>
      <w:pPr>
        <w:ind w:left="5760" w:hanging="360"/>
      </w:pPr>
      <w:rPr>
        <w:rFonts w:ascii="Courier New" w:hAnsi="Courier New" w:cs="Courier New" w:hint="default"/>
      </w:rPr>
    </w:lvl>
    <w:lvl w:ilvl="8" w:tplc="BFE2DD70" w:tentative="1">
      <w:start w:val="1"/>
      <w:numFmt w:val="bullet"/>
      <w:lvlText w:val=""/>
      <w:lvlJc w:val="left"/>
      <w:pPr>
        <w:ind w:left="6480" w:hanging="360"/>
      </w:pPr>
      <w:rPr>
        <w:rFonts w:ascii="Wingdings" w:hAnsi="Wingdings" w:hint="default"/>
      </w:rPr>
    </w:lvl>
  </w:abstractNum>
  <w:abstractNum w:abstractNumId="15" w15:restartNumberingAfterBreak="0">
    <w:nsid w:val="63D526BA"/>
    <w:multiLevelType w:val="hybridMultilevel"/>
    <w:tmpl w:val="5CB60482"/>
    <w:lvl w:ilvl="0" w:tplc="04EC299E">
      <w:start w:val="1"/>
      <w:numFmt w:val="decimal"/>
      <w:pStyle w:val="SummaryText"/>
      <w:lvlText w:val="%1."/>
      <w:lvlJc w:val="left"/>
      <w:pPr>
        <w:ind w:left="360" w:hanging="360"/>
      </w:pPr>
    </w:lvl>
    <w:lvl w:ilvl="1" w:tplc="D6CAA018" w:tentative="1">
      <w:start w:val="1"/>
      <w:numFmt w:val="lowerLetter"/>
      <w:lvlText w:val="%2."/>
      <w:lvlJc w:val="left"/>
      <w:pPr>
        <w:ind w:left="1080" w:hanging="360"/>
      </w:pPr>
    </w:lvl>
    <w:lvl w:ilvl="2" w:tplc="5C1032C2" w:tentative="1">
      <w:start w:val="1"/>
      <w:numFmt w:val="lowerRoman"/>
      <w:lvlText w:val="%3."/>
      <w:lvlJc w:val="right"/>
      <w:pPr>
        <w:ind w:left="1800" w:hanging="180"/>
      </w:pPr>
    </w:lvl>
    <w:lvl w:ilvl="3" w:tplc="9D44DCAC" w:tentative="1">
      <w:start w:val="1"/>
      <w:numFmt w:val="decimal"/>
      <w:lvlText w:val="%4."/>
      <w:lvlJc w:val="left"/>
      <w:pPr>
        <w:ind w:left="2520" w:hanging="360"/>
      </w:pPr>
    </w:lvl>
    <w:lvl w:ilvl="4" w:tplc="61708A60" w:tentative="1">
      <w:start w:val="1"/>
      <w:numFmt w:val="lowerLetter"/>
      <w:lvlText w:val="%5."/>
      <w:lvlJc w:val="left"/>
      <w:pPr>
        <w:ind w:left="3240" w:hanging="360"/>
      </w:pPr>
    </w:lvl>
    <w:lvl w:ilvl="5" w:tplc="28327EEE" w:tentative="1">
      <w:start w:val="1"/>
      <w:numFmt w:val="lowerRoman"/>
      <w:lvlText w:val="%6."/>
      <w:lvlJc w:val="right"/>
      <w:pPr>
        <w:ind w:left="3960" w:hanging="180"/>
      </w:pPr>
    </w:lvl>
    <w:lvl w:ilvl="6" w:tplc="E5BE5500" w:tentative="1">
      <w:start w:val="1"/>
      <w:numFmt w:val="decimal"/>
      <w:lvlText w:val="%7."/>
      <w:lvlJc w:val="left"/>
      <w:pPr>
        <w:ind w:left="4680" w:hanging="360"/>
      </w:pPr>
    </w:lvl>
    <w:lvl w:ilvl="7" w:tplc="4F746E30" w:tentative="1">
      <w:start w:val="1"/>
      <w:numFmt w:val="lowerLetter"/>
      <w:lvlText w:val="%8."/>
      <w:lvlJc w:val="left"/>
      <w:pPr>
        <w:ind w:left="5400" w:hanging="360"/>
      </w:pPr>
    </w:lvl>
    <w:lvl w:ilvl="8" w:tplc="94F62CE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1296D"/>
    <w:rsid w:val="00334D8B"/>
    <w:rsid w:val="0035602E"/>
    <w:rsid w:val="003572B4"/>
    <w:rsid w:val="003817C7"/>
    <w:rsid w:val="00395125"/>
    <w:rsid w:val="003E2958"/>
    <w:rsid w:val="00422B6F"/>
    <w:rsid w:val="00423377"/>
    <w:rsid w:val="00440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759D2"/>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52D2A"/>
    <w:rsid w:val="009A2161"/>
    <w:rsid w:val="009A6F54"/>
    <w:rsid w:val="00A52B02"/>
    <w:rsid w:val="00A6057A"/>
    <w:rsid w:val="00A62304"/>
    <w:rsid w:val="00A74017"/>
    <w:rsid w:val="00AA332C"/>
    <w:rsid w:val="00AC27F8"/>
    <w:rsid w:val="00AD4C72"/>
    <w:rsid w:val="00AE057B"/>
    <w:rsid w:val="00AE2AEE"/>
    <w:rsid w:val="00AF4ABE"/>
    <w:rsid w:val="00B00276"/>
    <w:rsid w:val="00B005C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06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19/SPS/JPN/19_7261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525</Words>
  <Characters>3025</Characters>
  <Application>Microsoft Office Word</Application>
  <DocSecurity>0</DocSecurity>
  <Lines>81</Lines>
  <Paragraphs>70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2019-12-17T14:45:00Z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G/SPS/N/JPN/709</vt:lpwstr>
  </property>
</Properties>
</file>