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ACE1" w14:textId="77777777" w:rsidR="00EA4725" w:rsidRPr="00441372" w:rsidRDefault="000A7A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1CCF" w14:paraId="4F62F55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52FDFE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E6D357" w14:textId="77777777" w:rsidR="00EA4725" w:rsidRPr="00441372" w:rsidRDefault="000A7A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E4670D1" w14:textId="77777777" w:rsidR="00EA4725" w:rsidRPr="00441372" w:rsidRDefault="000A7A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11CCF" w14:paraId="55FF7B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F3C7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9DA7B" w14:textId="77777777" w:rsidR="00EA4725" w:rsidRPr="00441372" w:rsidRDefault="000A7A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711CCF" w14:paraId="0E81B3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4768A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4788F" w14:textId="77777777" w:rsidR="00EA4725" w:rsidRPr="00441372" w:rsidRDefault="000A7A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 food</w:t>
            </w:r>
            <w:bookmarkEnd w:id="7"/>
          </w:p>
        </w:tc>
      </w:tr>
      <w:tr w:rsidR="00711CCF" w14:paraId="3AC27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F0744" w14:textId="77777777" w:rsidR="00EA4725" w:rsidRPr="00441372" w:rsidRDefault="000A7A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673C0" w14:textId="77777777" w:rsidR="00EA4725" w:rsidRPr="00441372" w:rsidRDefault="000A7A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13617E" w14:textId="77777777" w:rsidR="00EA4725" w:rsidRPr="00441372" w:rsidRDefault="000A7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900953" w14:textId="77777777" w:rsidR="00EA4725" w:rsidRPr="00441372" w:rsidRDefault="000A7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11CCF" w14:paraId="3002B2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3E6C3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89BE2" w14:textId="77777777" w:rsidR="00EA4725" w:rsidRPr="00441372" w:rsidRDefault="000A7A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The establishment of an exemption from the requirement of 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residues of pesticide under the Food Sanitation Act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5210D2A" w14:textId="77777777" w:rsidR="00EA4725" w:rsidRPr="00441372" w:rsidRDefault="000A7A1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"https://members.wto.org/crnattachments/2023/SPS/JPN/23_09932_00_e.pdf"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https://members.wto.org/crnattachments/2023/SPS/JPN/23_09932_00_e.pdf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11CCF" w14:paraId="3EDBC4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64205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FA724" w14:textId="77777777" w:rsidR="00EA4725" w:rsidRPr="00441372" w:rsidRDefault="000A7A1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establishment of an exemption from the requirement of 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residues of pesticide: Zinc oxide. It will be stipulated to be "The substance in food that does not pose any adverse health effect".</w:t>
            </w:r>
            <w:bookmarkEnd w:id="23"/>
          </w:p>
        </w:tc>
      </w:tr>
      <w:tr w:rsidR="00711CCF" w14:paraId="31AB7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0EF3A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63C7F" w14:textId="77777777" w:rsidR="00EA4725" w:rsidRPr="00441372" w:rsidRDefault="000A7A1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11CCF" w14:paraId="31DEF5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3D295" w14:textId="77777777" w:rsidR="00EA4725" w:rsidRPr="00441372" w:rsidRDefault="000A7A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25EB8" w14:textId="77777777" w:rsidR="00EA4725" w:rsidRPr="00441372" w:rsidRDefault="000A7A1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988258" w14:textId="77777777" w:rsidR="00EA4725" w:rsidRPr="00441372" w:rsidRDefault="000A7A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CD7171" w14:textId="77777777" w:rsidR="00EA4725" w:rsidRPr="00441372" w:rsidRDefault="000A7A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85BF1C" w14:textId="77777777" w:rsidR="00EA4725" w:rsidRPr="00441372" w:rsidRDefault="000A7A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0184D1" w14:textId="77777777" w:rsidR="00EA4725" w:rsidRPr="00441372" w:rsidRDefault="000A7A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511221" w14:textId="77777777" w:rsidR="00EA4725" w:rsidRPr="00441372" w:rsidRDefault="000A7A1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314B6A" w14:textId="77777777" w:rsidR="00EA4725" w:rsidRPr="00441372" w:rsidRDefault="000A7A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26E9AA" w14:textId="77777777" w:rsidR="00EA4725" w:rsidRPr="00441372" w:rsidRDefault="000A7A1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11CCF" w14:paraId="35405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DFC8E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1C647" w14:textId="3ED29D4F" w:rsidR="00BB5D2D" w:rsidRPr="0065690F" w:rsidRDefault="000A7A11" w:rsidP="008C3E1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711CCF" w14:paraId="7A5666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5BF7B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FD8DB" w14:textId="77777777" w:rsidR="00EA4725" w:rsidRPr="00441372" w:rsidRDefault="000A7A1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7EF171D" w14:textId="77777777" w:rsidR="00EA4725" w:rsidRPr="00441372" w:rsidRDefault="000A7A1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711CCF" w14:paraId="55D62F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7CFE4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F3B6A" w14:textId="77777777" w:rsidR="00EA4725" w:rsidRPr="00441372" w:rsidRDefault="000A7A1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proposed standard will take effect after a certain period.</w:t>
            </w:r>
            <w:bookmarkEnd w:id="65"/>
          </w:p>
          <w:p w14:paraId="42872654" w14:textId="77777777" w:rsidR="00EA4725" w:rsidRPr="00441372" w:rsidRDefault="000A7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11CCF" w14:paraId="550EEF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F9415" w14:textId="77777777" w:rsidR="00EA4725" w:rsidRPr="00441372" w:rsidRDefault="000A7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09EC1" w14:textId="77777777" w:rsidR="00EA4725" w:rsidRPr="00441372" w:rsidRDefault="000A7A1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6A723A4" w14:textId="77777777" w:rsidR="00EA4725" w:rsidRPr="00441372" w:rsidRDefault="000A7A1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11CCF" w:rsidRPr="004028D4" w14:paraId="4B89564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0D4997" w14:textId="77777777" w:rsidR="00EA4725" w:rsidRPr="00441372" w:rsidRDefault="000A7A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CCF0DC" w14:textId="77777777" w:rsidR="00EA4725" w:rsidRPr="00441372" w:rsidRDefault="000A7A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A40FAF1" w14:textId="77777777" w:rsidR="00EA4725" w:rsidRPr="0065690F" w:rsidRDefault="000A7A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9E7D348" w14:textId="77777777" w:rsidR="00EA4725" w:rsidRPr="0065690F" w:rsidRDefault="000A7A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DA141EF" w14:textId="77777777" w:rsidR="00EA4725" w:rsidRPr="0065690F" w:rsidRDefault="000A7A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E6B19F4" w14:textId="77777777" w:rsidR="00EA4725" w:rsidRPr="0065690F" w:rsidRDefault="000A7A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CFA551" w14:textId="77777777" w:rsidR="00EA4725" w:rsidRPr="00F66E89" w:rsidRDefault="000A7A11" w:rsidP="00F3021D">
            <w:pPr>
              <w:keepNext/>
              <w:keepLines/>
              <w:rPr>
                <w:bCs/>
                <w:lang w:val="fr-CH"/>
              </w:rPr>
            </w:pPr>
            <w:r w:rsidRPr="00F66E89">
              <w:rPr>
                <w:bCs/>
                <w:lang w:val="fr-CH"/>
              </w:rPr>
              <w:t>Fax: +(81 3) 5501 8343</w:t>
            </w:r>
          </w:p>
          <w:p w14:paraId="5206020C" w14:textId="77777777" w:rsidR="00EA4725" w:rsidRPr="00F66E89" w:rsidRDefault="000A7A1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66E89">
              <w:rPr>
                <w:bCs/>
                <w:lang w:val="fr-CH"/>
              </w:rPr>
              <w:t xml:space="preserve">E-mail: </w:t>
            </w:r>
            <w:hyperlink r:id="rId8" w:history="1">
              <w:r w:rsidRPr="00F66E8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EC0E745" w14:textId="77777777" w:rsidR="007141CF" w:rsidRPr="00F66E89" w:rsidRDefault="007141CF" w:rsidP="00441372">
      <w:pPr>
        <w:rPr>
          <w:lang w:val="fr-CH"/>
        </w:rPr>
      </w:pPr>
    </w:p>
    <w:sectPr w:rsidR="007141CF" w:rsidRPr="00F66E89" w:rsidSect="00F6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E088" w14:textId="77777777" w:rsidR="007A376F" w:rsidRDefault="000A7A11">
      <w:r>
        <w:separator/>
      </w:r>
    </w:p>
  </w:endnote>
  <w:endnote w:type="continuationSeparator" w:id="0">
    <w:p w14:paraId="485C7C62" w14:textId="77777777" w:rsidR="007A376F" w:rsidRDefault="000A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9A55" w14:textId="15A0122B" w:rsidR="00EA4725" w:rsidRPr="00F66E89" w:rsidRDefault="000A7A11" w:rsidP="00F66E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C55" w14:textId="1F82A59A" w:rsidR="00EA4725" w:rsidRPr="00F66E89" w:rsidRDefault="000A7A11" w:rsidP="00F66E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8B44" w14:textId="77777777" w:rsidR="00C863EB" w:rsidRPr="00441372" w:rsidRDefault="000A7A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9CFB" w14:textId="77777777" w:rsidR="007A376F" w:rsidRDefault="000A7A11">
      <w:r>
        <w:separator/>
      </w:r>
    </w:p>
  </w:footnote>
  <w:footnote w:type="continuationSeparator" w:id="0">
    <w:p w14:paraId="03B0083E" w14:textId="77777777" w:rsidR="007A376F" w:rsidRDefault="000A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B39F" w14:textId="77777777" w:rsidR="00F66E89" w:rsidRPr="00F66E89" w:rsidRDefault="000A7A11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89">
      <w:t>G/SPS/N/JPN/1210</w:t>
    </w:r>
  </w:p>
  <w:p w14:paraId="635C5F58" w14:textId="77777777" w:rsidR="00F66E89" w:rsidRPr="00F66E89" w:rsidRDefault="00F66E89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BE4D15" w14:textId="758AA803" w:rsidR="00F66E89" w:rsidRPr="00F66E89" w:rsidRDefault="000A7A11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89">
      <w:t xml:space="preserve">- </w:t>
    </w:r>
    <w:r w:rsidRPr="00F66E89">
      <w:fldChar w:fldCharType="begin"/>
    </w:r>
    <w:r w:rsidRPr="00F66E89">
      <w:instrText xml:space="preserve"> PAGE </w:instrText>
    </w:r>
    <w:r w:rsidRPr="00F66E89">
      <w:fldChar w:fldCharType="separate"/>
    </w:r>
    <w:r w:rsidRPr="00F66E89">
      <w:rPr>
        <w:noProof/>
      </w:rPr>
      <w:t>2</w:t>
    </w:r>
    <w:r w:rsidRPr="00F66E89">
      <w:fldChar w:fldCharType="end"/>
    </w:r>
    <w:r w:rsidRPr="00F66E89">
      <w:t xml:space="preserve"> -</w:t>
    </w:r>
  </w:p>
  <w:p w14:paraId="41898AA6" w14:textId="1FAF578C" w:rsidR="00EA4725" w:rsidRPr="00F66E89" w:rsidRDefault="00EA4725" w:rsidP="00F66E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7678" w14:textId="77777777" w:rsidR="00F66E89" w:rsidRPr="00F66E89" w:rsidRDefault="000A7A11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89">
      <w:t>G/SPS/N/JPN/1210</w:t>
    </w:r>
  </w:p>
  <w:p w14:paraId="644755B1" w14:textId="77777777" w:rsidR="00F66E89" w:rsidRPr="00F66E89" w:rsidRDefault="00F66E89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C020A6" w14:textId="2555B682" w:rsidR="00F66E89" w:rsidRPr="00F66E89" w:rsidRDefault="000A7A11" w:rsidP="00F66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89">
      <w:t xml:space="preserve">- </w:t>
    </w:r>
    <w:r w:rsidRPr="00F66E89">
      <w:fldChar w:fldCharType="begin"/>
    </w:r>
    <w:r w:rsidRPr="00F66E89">
      <w:instrText xml:space="preserve"> PAGE </w:instrText>
    </w:r>
    <w:r w:rsidRPr="00F66E89">
      <w:fldChar w:fldCharType="separate"/>
    </w:r>
    <w:r w:rsidRPr="00F66E89">
      <w:rPr>
        <w:noProof/>
      </w:rPr>
      <w:t>2</w:t>
    </w:r>
    <w:r w:rsidRPr="00F66E89">
      <w:fldChar w:fldCharType="end"/>
    </w:r>
    <w:r w:rsidRPr="00F66E89">
      <w:t xml:space="preserve"> -</w:t>
    </w:r>
  </w:p>
  <w:p w14:paraId="2AE061CF" w14:textId="38E5B0E5" w:rsidR="00EA4725" w:rsidRPr="00F66E89" w:rsidRDefault="00EA4725" w:rsidP="00F66E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1CCF" w14:paraId="46215C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695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5B0025" w14:textId="7465EC60" w:rsidR="00ED54E0" w:rsidRPr="00EA4725" w:rsidRDefault="000A7A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11CCF" w14:paraId="1DD32DE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E13C39" w14:textId="77777777" w:rsidR="00ED54E0" w:rsidRPr="00EA4725" w:rsidRDefault="004028D4" w:rsidP="00422B6F">
          <w:pPr>
            <w:jc w:val="left"/>
          </w:pPr>
          <w:r>
            <w:rPr>
              <w:lang w:eastAsia="en-GB"/>
            </w:rPr>
            <w:pict w14:anchorId="3E85E3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D0016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11CCF" w14:paraId="30A552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93D9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BCFFCC" w14:textId="77777777" w:rsidR="00F66E89" w:rsidRDefault="000A7A1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G/SPS/N/JPN/1210</w:t>
          </w:r>
          <w:bookmarkEnd w:id="88"/>
        </w:p>
      </w:tc>
    </w:tr>
    <w:tr w:rsidR="00711CCF" w14:paraId="23A137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5964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E5C20" w14:textId="4952DC05" w:rsidR="00ED54E0" w:rsidRPr="00EA4725" w:rsidRDefault="000A7A1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May 2023</w:t>
          </w:r>
        </w:p>
      </w:tc>
    </w:tr>
    <w:tr w:rsidR="00711CCF" w14:paraId="50C21B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C1247" w14:textId="14A67C80" w:rsidR="00ED54E0" w:rsidRPr="00EA4725" w:rsidRDefault="000A7A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028D4">
            <w:rPr>
              <w:color w:val="FF0000"/>
              <w:szCs w:val="16"/>
            </w:rPr>
            <w:t>3716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B61EA2" w14:textId="77777777" w:rsidR="00ED54E0" w:rsidRPr="00EA4725" w:rsidRDefault="000A7A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11CCF" w14:paraId="77BD9EA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B7E13F" w14:textId="149F0C9B" w:rsidR="00ED54E0" w:rsidRPr="00EA4725" w:rsidRDefault="000A7A1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48F3CB" w14:textId="3C601DCC" w:rsidR="00ED54E0" w:rsidRPr="00441372" w:rsidRDefault="000A7A1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7BE8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4637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D682C0" w:tentative="1">
      <w:start w:val="1"/>
      <w:numFmt w:val="lowerLetter"/>
      <w:lvlText w:val="%2."/>
      <w:lvlJc w:val="left"/>
      <w:pPr>
        <w:ind w:left="1080" w:hanging="360"/>
      </w:pPr>
    </w:lvl>
    <w:lvl w:ilvl="2" w:tplc="636EEBAA" w:tentative="1">
      <w:start w:val="1"/>
      <w:numFmt w:val="lowerRoman"/>
      <w:lvlText w:val="%3."/>
      <w:lvlJc w:val="right"/>
      <w:pPr>
        <w:ind w:left="1800" w:hanging="180"/>
      </w:pPr>
    </w:lvl>
    <w:lvl w:ilvl="3" w:tplc="7ADCEF1E" w:tentative="1">
      <w:start w:val="1"/>
      <w:numFmt w:val="decimal"/>
      <w:lvlText w:val="%4."/>
      <w:lvlJc w:val="left"/>
      <w:pPr>
        <w:ind w:left="2520" w:hanging="360"/>
      </w:pPr>
    </w:lvl>
    <w:lvl w:ilvl="4" w:tplc="F798277C" w:tentative="1">
      <w:start w:val="1"/>
      <w:numFmt w:val="lowerLetter"/>
      <w:lvlText w:val="%5."/>
      <w:lvlJc w:val="left"/>
      <w:pPr>
        <w:ind w:left="3240" w:hanging="360"/>
      </w:pPr>
    </w:lvl>
    <w:lvl w:ilvl="5" w:tplc="25C2FB24" w:tentative="1">
      <w:start w:val="1"/>
      <w:numFmt w:val="lowerRoman"/>
      <w:lvlText w:val="%6."/>
      <w:lvlJc w:val="right"/>
      <w:pPr>
        <w:ind w:left="3960" w:hanging="180"/>
      </w:pPr>
    </w:lvl>
    <w:lvl w:ilvl="6" w:tplc="5DAA950A" w:tentative="1">
      <w:start w:val="1"/>
      <w:numFmt w:val="decimal"/>
      <w:lvlText w:val="%7."/>
      <w:lvlJc w:val="left"/>
      <w:pPr>
        <w:ind w:left="4680" w:hanging="360"/>
      </w:pPr>
    </w:lvl>
    <w:lvl w:ilvl="7" w:tplc="4156F3AE" w:tentative="1">
      <w:start w:val="1"/>
      <w:numFmt w:val="lowerLetter"/>
      <w:lvlText w:val="%8."/>
      <w:lvlJc w:val="left"/>
      <w:pPr>
        <w:ind w:left="5400" w:hanging="360"/>
      </w:pPr>
    </w:lvl>
    <w:lvl w:ilvl="8" w:tplc="22381D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588918">
    <w:abstractNumId w:val="9"/>
  </w:num>
  <w:num w:numId="2" w16cid:durableId="936641533">
    <w:abstractNumId w:val="7"/>
  </w:num>
  <w:num w:numId="3" w16cid:durableId="1562253191">
    <w:abstractNumId w:val="6"/>
  </w:num>
  <w:num w:numId="4" w16cid:durableId="1933469409">
    <w:abstractNumId w:val="5"/>
  </w:num>
  <w:num w:numId="5" w16cid:durableId="177358647">
    <w:abstractNumId w:val="4"/>
  </w:num>
  <w:num w:numId="6" w16cid:durableId="726687974">
    <w:abstractNumId w:val="12"/>
  </w:num>
  <w:num w:numId="7" w16cid:durableId="149098802">
    <w:abstractNumId w:val="11"/>
  </w:num>
  <w:num w:numId="8" w16cid:durableId="1421950813">
    <w:abstractNumId w:val="10"/>
  </w:num>
  <w:num w:numId="9" w16cid:durableId="1503623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318896">
    <w:abstractNumId w:val="13"/>
  </w:num>
  <w:num w:numId="11" w16cid:durableId="217786319">
    <w:abstractNumId w:val="8"/>
  </w:num>
  <w:num w:numId="12" w16cid:durableId="1644964190">
    <w:abstractNumId w:val="3"/>
  </w:num>
  <w:num w:numId="13" w16cid:durableId="891305401">
    <w:abstractNumId w:val="2"/>
  </w:num>
  <w:num w:numId="14" w16cid:durableId="1357736712">
    <w:abstractNumId w:val="1"/>
  </w:num>
  <w:num w:numId="15" w16cid:durableId="4655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A11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28D4"/>
    <w:rsid w:val="00422B6F"/>
    <w:rsid w:val="00423377"/>
    <w:rsid w:val="00441372"/>
    <w:rsid w:val="00467032"/>
    <w:rsid w:val="0046754A"/>
    <w:rsid w:val="004B39D5"/>
    <w:rsid w:val="004D35E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1CCF"/>
    <w:rsid w:val="00713BFD"/>
    <w:rsid w:val="007141CF"/>
    <w:rsid w:val="007333DF"/>
    <w:rsid w:val="00745146"/>
    <w:rsid w:val="007577E3"/>
    <w:rsid w:val="00760DB3"/>
    <w:rsid w:val="00785406"/>
    <w:rsid w:val="007A376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3E1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D2D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6E8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8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7196b14b-ce7f-475b-8cde-d8987fabb9cb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37ACEB0-4F9F-43E2-B0DC-B220381BC7B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2591</Characters>
  <Application>Microsoft Office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G/SPS/N/JPN/1210</vt:lpwstr>
  </property>
  <property fmtid="{D5CDD505-2E9C-101B-9397-08002B2CF9AE}" pid="3" name="TitusGUID">
    <vt:lpwstr>7196b14b-ce7f-475b-8cde-d8987fabb9cb</vt:lpwstr>
  </property>
  <property fmtid="{D5CDD505-2E9C-101B-9397-08002B2CF9AE}" pid="4" name="WTOCLASSIFICATION">
    <vt:lpwstr>WTO OFFICIAL</vt:lpwstr>
  </property>
</Properties>
</file>