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5B70" w14:textId="77777777" w:rsidR="00EA4725" w:rsidRPr="00441372" w:rsidRDefault="005D18F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5372" w14:paraId="47F5159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FDA3A9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37C91A3" w14:textId="77777777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INDIA</w:t>
            </w:r>
          </w:p>
          <w:p w14:paraId="3CEC152C" w14:textId="77777777" w:rsidR="00EA4725" w:rsidRPr="00441372" w:rsidRDefault="005D18F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165372" w14:paraId="169C09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558B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C0697F" w14:textId="2B64F65D" w:rsidR="00EA4725" w:rsidRPr="00441372" w:rsidRDefault="005D18F4" w:rsidP="00EF64C5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Department of Agriculture and Farmers Welfare, Ministry of Agriculture and Farmers Welfare, Government of India</w:t>
            </w:r>
          </w:p>
        </w:tc>
      </w:tr>
      <w:tr w:rsidR="00165372" w14:paraId="6FA0B3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AB29C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C14A5" w14:textId="369B16A9" w:rsidR="00C56F00" w:rsidRPr="0065690F" w:rsidRDefault="005D18F4" w:rsidP="00EF64C5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</w:t>
            </w:r>
            <w:r w:rsidRPr="0065690F">
              <w:rPr>
                <w:i/>
                <w:iCs/>
              </w:rPr>
              <w:t>Coffea</w:t>
            </w:r>
            <w:r w:rsidRPr="0065690F">
              <w:t xml:space="preserve"> spp. (Coffee beans for consumption or processing)</w:t>
            </w:r>
          </w:p>
        </w:tc>
      </w:tr>
      <w:tr w:rsidR="00165372" w14:paraId="44488B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C438A" w14:textId="77777777" w:rsidR="00EA4725" w:rsidRPr="00441372" w:rsidRDefault="005D18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7AB92" w14:textId="77777777" w:rsidR="00EA4725" w:rsidRPr="00441372" w:rsidRDefault="005D18F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345DE0DA" w14:textId="77777777" w:rsidR="00EA4725" w:rsidRPr="00441372" w:rsidRDefault="005D18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087C977" w14:textId="77777777" w:rsidR="00EA4725" w:rsidRPr="00441372" w:rsidRDefault="005D18F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 ]</w:t>
            </w:r>
            <w:proofErr w:type="gramEnd"/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165372" w14:paraId="597B6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1DCE2D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B7228" w14:textId="77777777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</w:t>
            </w:r>
            <w:r w:rsidRPr="00EF64C5">
              <w:t>Draft Plant Quarantine (Regulation of Import into India) Order, 2003 (Fourteenth Amendment) 2024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3</w:t>
            </w:r>
          </w:p>
          <w:p w14:paraId="42D75241" w14:textId="77777777" w:rsidR="00EA4725" w:rsidRPr="00441372" w:rsidRDefault="00B34AE2" w:rsidP="00441372">
            <w:pPr>
              <w:spacing w:after="120"/>
            </w:pPr>
            <w:hyperlink r:id="rId8" w:tgtFrame="_blank" w:history="1">
              <w:r w:rsidR="00EF64C5" w:rsidRPr="00441372">
                <w:rPr>
                  <w:color w:val="0000FF"/>
                  <w:u w:val="single"/>
                </w:rPr>
                <w:t>https://members.wto.org/crnattachments/2024/SPS/IND/24_05774_00_e.pdf</w:t>
              </w:r>
            </w:hyperlink>
          </w:p>
        </w:tc>
      </w:tr>
      <w:tr w:rsidR="00165372" w14:paraId="2E5811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87D48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B2A71" w14:textId="31DA123D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Draft Plant Quarantine (Regulation of Import into India) (Fourteenth Amendment) Order, 2024 seeks to further liberalize provisions governing import of </w:t>
            </w:r>
            <w:r w:rsidRPr="0065690F">
              <w:rPr>
                <w:i/>
                <w:iCs/>
              </w:rPr>
              <w:t>Coffea</w:t>
            </w:r>
            <w:r w:rsidRPr="0065690F">
              <w:t xml:space="preserve"> spp. (Coffee beans for consumption or processing) from all countries</w:t>
            </w:r>
            <w:r>
              <w:t>.</w:t>
            </w:r>
          </w:p>
        </w:tc>
      </w:tr>
      <w:tr w:rsidR="00165372" w14:paraId="528F23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39320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FD445" w14:textId="77777777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 xml:space="preserve">Objective and rationale: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food safety, [ ] animal health, [ ] plant protection, [X]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165372" w14:paraId="27D049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0F74F" w14:textId="77777777" w:rsidR="00EA4725" w:rsidRPr="00441372" w:rsidRDefault="005D18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C79DA" w14:textId="77777777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2DB661A" w14:textId="77777777" w:rsidR="00EA4725" w:rsidRPr="00441372" w:rsidRDefault="005D18F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5E8DF58" w14:textId="77777777" w:rsidR="00EA4725" w:rsidRPr="00441372" w:rsidRDefault="005D18F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1CCFC07" w14:textId="528FD398" w:rsidR="00EA4725" w:rsidRPr="00441372" w:rsidRDefault="005D18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The</w:t>
            </w:r>
            <w:r>
              <w:t> </w:t>
            </w:r>
            <w:r w:rsidRPr="0065690F">
              <w:t>contents of this notification are based on Pest Risk Analysis (PRA) conducted as per International Standards on Phytosanitary Measures (ISPM) Numbers 2 and 11 of International Plant Protection Convention (IPPC) of FAO</w:t>
            </w:r>
            <w:r>
              <w:t>.</w:t>
            </w:r>
          </w:p>
          <w:p w14:paraId="4FED4FD7" w14:textId="77777777" w:rsidR="00EA4725" w:rsidRPr="00441372" w:rsidRDefault="005D18F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None</w:t>
            </w:r>
          </w:p>
          <w:p w14:paraId="5E1CC6E4" w14:textId="77777777" w:rsidR="00EA4725" w:rsidRPr="00441372" w:rsidRDefault="005D18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107063A" w14:textId="77777777" w:rsidR="00EA4725" w:rsidRPr="00441372" w:rsidRDefault="005D18F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</w:t>
            </w:r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 xml:space="preserve"> ] No</w:t>
            </w:r>
          </w:p>
          <w:p w14:paraId="55869A0A" w14:textId="77777777" w:rsidR="00EA4725" w:rsidRPr="00441372" w:rsidRDefault="005D18F4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standard:</w:t>
            </w:r>
            <w:r w:rsidRPr="0065690F">
              <w:t xml:space="preserve"> </w:t>
            </w:r>
          </w:p>
        </w:tc>
      </w:tr>
      <w:tr w:rsidR="00165372" w14:paraId="4DAA9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A455DC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C67E4" w14:textId="76917A5B" w:rsidR="00C56F00" w:rsidRPr="0065690F" w:rsidRDefault="005D18F4" w:rsidP="00885618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</w:p>
        </w:tc>
      </w:tr>
      <w:tr w:rsidR="00165372" w14:paraId="3AB6E2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0275D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2F333" w14:textId="5EBBDA5F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</w:t>
            </w:r>
            <w:r>
              <w:t>.</w:t>
            </w:r>
          </w:p>
          <w:p w14:paraId="2E48D241" w14:textId="174E780D" w:rsidR="00EA4725" w:rsidRPr="00441372" w:rsidRDefault="005D18F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Yet to be decided</w:t>
            </w:r>
            <w:r>
              <w:t>.</w:t>
            </w:r>
          </w:p>
        </w:tc>
      </w:tr>
      <w:tr w:rsidR="00165372" w14:paraId="5044A8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F0EE0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8A694F" w14:textId="77777777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entry into force: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This shall come into force on the date of their publication in the official gazette.</w:t>
            </w:r>
          </w:p>
          <w:p w14:paraId="4FF6F5E8" w14:textId="77777777" w:rsidR="00EA4725" w:rsidRPr="00441372" w:rsidRDefault="005D18F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165372" w14:paraId="1E8916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1C8FD" w14:textId="77777777" w:rsidR="00EA4725" w:rsidRPr="00441372" w:rsidRDefault="005D18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88EE4" w14:textId="3FCE77AE" w:rsidR="00EA4725" w:rsidRPr="00441372" w:rsidRDefault="005D18F4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r>
              <w:rPr>
                <w:b/>
              </w:rPr>
              <w:t>X</w:t>
            </w:r>
            <w:r w:rsidRPr="00441372">
              <w:rPr>
                <w:b/>
              </w:rPr>
              <w:t xml:space="preserve">] 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885618">
              <w:t>2</w:t>
            </w:r>
            <w:r w:rsidRPr="0065690F">
              <w:t xml:space="preserve"> November 2024</w:t>
            </w:r>
          </w:p>
          <w:p w14:paraId="4E6E99C4" w14:textId="77777777" w:rsidR="00EA4725" w:rsidRPr="00441372" w:rsidRDefault="005D18F4" w:rsidP="00441372">
            <w:pPr>
              <w:spacing w:after="120"/>
            </w:pPr>
            <w:r w:rsidRPr="00441372">
              <w:rPr>
                <w:b/>
              </w:rPr>
              <w:t xml:space="preserve">Agency or authority designated to handle comments: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24244573" w14:textId="5CCCB8EB" w:rsidR="00C56F00" w:rsidRPr="0065690F" w:rsidRDefault="005D18F4" w:rsidP="00EF64C5">
            <w:pPr>
              <w:keepNext/>
              <w:keepLines/>
              <w:spacing w:after="120"/>
            </w:pPr>
            <w:r w:rsidRPr="0065690F">
              <w:t xml:space="preserve">Sh. Faiz Ahmed Kidwai, Additional Secretary, Plant Protection, Department of Agriculture </w:t>
            </w:r>
            <w:r>
              <w:t>and</w:t>
            </w:r>
            <w:r w:rsidRPr="0065690F">
              <w:t xml:space="preserve"> Farmers Welfare, Ministry of Agriculture </w:t>
            </w:r>
            <w:r>
              <w:t>and</w:t>
            </w:r>
            <w:r w:rsidRPr="0065690F">
              <w:t xml:space="preserve"> Farmers Welfare, Room No.</w:t>
            </w:r>
            <w:r>
              <w:t xml:space="preserve"> </w:t>
            </w:r>
            <w:r w:rsidRPr="0065690F">
              <w:t>127, Krishi Bhawan,</w:t>
            </w:r>
            <w:r>
              <w:t xml:space="preserve"> </w:t>
            </w:r>
            <w:r w:rsidRPr="0065690F">
              <w:t>New Delhi</w:t>
            </w:r>
            <w:r>
              <w:t xml:space="preserve"> </w:t>
            </w:r>
            <w:r w:rsidRPr="0065690F">
              <w:t>-</w:t>
            </w:r>
            <w:r>
              <w:t xml:space="preserve"> </w:t>
            </w:r>
            <w:r w:rsidRPr="0065690F">
              <w:t xml:space="preserve">110011, INDIA. </w:t>
            </w:r>
            <w:r w:rsidRPr="00EF64C5">
              <w:rPr>
                <w:bCs/>
              </w:rPr>
              <w:t>Tele</w:t>
            </w:r>
            <w:r w:rsidRPr="0065690F">
              <w:t xml:space="preserve">: </w:t>
            </w:r>
            <w:r>
              <w:t>+(</w:t>
            </w:r>
            <w:r w:rsidRPr="0065690F">
              <w:t>91</w:t>
            </w:r>
            <w:r>
              <w:t xml:space="preserve"> </w:t>
            </w:r>
            <w:r w:rsidRPr="0065690F">
              <w:t>11</w:t>
            </w:r>
            <w:r>
              <w:t xml:space="preserve">) </w:t>
            </w:r>
            <w:r w:rsidRPr="0065690F">
              <w:t>2307</w:t>
            </w:r>
            <w:r>
              <w:t xml:space="preserve"> </w:t>
            </w:r>
            <w:r w:rsidRPr="0065690F">
              <w:t>0916</w:t>
            </w:r>
            <w:r>
              <w:t>;</w:t>
            </w:r>
            <w:r w:rsidRPr="0065690F">
              <w:t xml:space="preserve"> 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jspp-dac@nic.in</w:t>
              </w:r>
            </w:hyperlink>
          </w:p>
        </w:tc>
      </w:tr>
      <w:tr w:rsidR="00165372" w14:paraId="1E81875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3148E1" w14:textId="77777777" w:rsidR="00EA4725" w:rsidRPr="00441372" w:rsidRDefault="005D18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C5966F" w14:textId="77777777" w:rsidR="00EA4725" w:rsidRPr="00441372" w:rsidRDefault="005D18F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 xml:space="preserve">Text(s) available from: </w:t>
            </w:r>
            <w:proofErr w:type="gramStart"/>
            <w:r w:rsidRPr="00441372">
              <w:rPr>
                <w:b/>
              </w:rPr>
              <w:t>[ ]</w:t>
            </w:r>
            <w:proofErr w:type="gramEnd"/>
            <w:r w:rsidRPr="00441372">
              <w:rPr>
                <w:b/>
              </w:rPr>
              <w:t xml:space="preserve">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C291118" w14:textId="18D10617" w:rsidR="00EA4725" w:rsidRPr="0065690F" w:rsidRDefault="005D18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The details can be obtained from the National Enquiry Point </w:t>
            </w:r>
            <w:r w:rsidRPr="0065690F">
              <w:rPr>
                <w:b/>
                <w:bCs/>
              </w:rPr>
              <w:t xml:space="preserve">– </w:t>
            </w:r>
            <w:r w:rsidRPr="0065690F">
              <w:rPr>
                <w:bCs/>
              </w:rPr>
              <w:t xml:space="preserve">Sh. Faiz Ahmed Kidwai, Additional Secretary, Plant Protection, Department of Agriculture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Farmers Welfare, Ministry of Agriculture </w:t>
            </w:r>
            <w:r>
              <w:rPr>
                <w:bCs/>
              </w:rPr>
              <w:t>and</w:t>
            </w:r>
            <w:r w:rsidRPr="0065690F">
              <w:rPr>
                <w:bCs/>
              </w:rPr>
              <w:t xml:space="preserve"> Farmers Welfare, Room No.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127, Krishi Bhawan, New Delhi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 xml:space="preserve">110011, INDIA. Tele: </w:t>
            </w:r>
            <w:r>
              <w:rPr>
                <w:bCs/>
              </w:rPr>
              <w:t>+(</w:t>
            </w:r>
            <w:r w:rsidRPr="0065690F">
              <w:rPr>
                <w:bCs/>
              </w:rPr>
              <w:t>91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11</w:t>
            </w:r>
            <w:r>
              <w:rPr>
                <w:bCs/>
              </w:rPr>
              <w:t xml:space="preserve">) </w:t>
            </w:r>
            <w:r w:rsidRPr="0065690F">
              <w:rPr>
                <w:bCs/>
              </w:rPr>
              <w:t>2307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0916</w:t>
            </w:r>
            <w:r>
              <w:rPr>
                <w:bCs/>
              </w:rPr>
              <w:t>;</w:t>
            </w:r>
            <w:r w:rsidRPr="0065690F">
              <w:rPr>
                <w:bCs/>
              </w:rPr>
              <w:t xml:space="preserve">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jspp-dac@nic.in</w:t>
              </w:r>
            </w:hyperlink>
          </w:p>
        </w:tc>
      </w:tr>
    </w:tbl>
    <w:p w14:paraId="6A328C64" w14:textId="77777777" w:rsidR="007141CF" w:rsidRPr="00441372" w:rsidRDefault="007141CF" w:rsidP="00441372"/>
    <w:sectPr w:rsidR="007141CF" w:rsidRPr="00441372" w:rsidSect="00EF64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029E" w14:textId="77777777" w:rsidR="005D18F4" w:rsidRDefault="005D18F4">
      <w:r>
        <w:separator/>
      </w:r>
    </w:p>
  </w:endnote>
  <w:endnote w:type="continuationSeparator" w:id="0">
    <w:p w14:paraId="20FE1FFD" w14:textId="77777777" w:rsidR="005D18F4" w:rsidRDefault="005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966D" w14:textId="31B4D8E7" w:rsidR="00EA4725" w:rsidRPr="00EF64C5" w:rsidRDefault="005D18F4" w:rsidP="00EF64C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5EAA" w14:textId="5E7A6E4C" w:rsidR="00EA4725" w:rsidRPr="00EF64C5" w:rsidRDefault="005D18F4" w:rsidP="00EF64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743C" w14:textId="77777777" w:rsidR="00C863EB" w:rsidRPr="00441372" w:rsidRDefault="005D18F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DDF6D" w14:textId="77777777" w:rsidR="005D18F4" w:rsidRDefault="005D18F4">
      <w:r>
        <w:separator/>
      </w:r>
    </w:p>
  </w:footnote>
  <w:footnote w:type="continuationSeparator" w:id="0">
    <w:p w14:paraId="5FCF2218" w14:textId="77777777" w:rsidR="005D18F4" w:rsidRDefault="005D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AC0C" w14:textId="77777777" w:rsidR="00EF64C5" w:rsidRPr="00EF64C5" w:rsidRDefault="005D18F4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4C5">
      <w:t>G/SPS/N/IND/311</w:t>
    </w:r>
  </w:p>
  <w:p w14:paraId="1D1300C6" w14:textId="77777777" w:rsidR="00EF64C5" w:rsidRPr="00EF64C5" w:rsidRDefault="00EF64C5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C1782C" w14:textId="6B28F384" w:rsidR="00EF64C5" w:rsidRPr="00EF64C5" w:rsidRDefault="005D18F4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4C5">
      <w:t xml:space="preserve">- </w:t>
    </w:r>
    <w:r w:rsidRPr="00EF64C5">
      <w:fldChar w:fldCharType="begin"/>
    </w:r>
    <w:r w:rsidRPr="00EF64C5">
      <w:instrText xml:space="preserve"> PAGE </w:instrText>
    </w:r>
    <w:r w:rsidRPr="00EF64C5">
      <w:fldChar w:fldCharType="separate"/>
    </w:r>
    <w:r w:rsidRPr="00EF64C5">
      <w:rPr>
        <w:noProof/>
      </w:rPr>
      <w:t>2</w:t>
    </w:r>
    <w:r w:rsidRPr="00EF64C5">
      <w:fldChar w:fldCharType="end"/>
    </w:r>
    <w:r w:rsidRPr="00EF64C5">
      <w:t xml:space="preserve"> -</w:t>
    </w:r>
  </w:p>
  <w:p w14:paraId="5DB0BFAA" w14:textId="3C034D83" w:rsidR="00EA4725" w:rsidRPr="00EF64C5" w:rsidRDefault="00EA4725" w:rsidP="00EF64C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2D2E" w14:textId="77777777" w:rsidR="00EF64C5" w:rsidRPr="00EF64C5" w:rsidRDefault="005D18F4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4C5">
      <w:t>G/SPS/N/IND/311</w:t>
    </w:r>
  </w:p>
  <w:p w14:paraId="6FC6E31A" w14:textId="77777777" w:rsidR="00EF64C5" w:rsidRPr="00EF64C5" w:rsidRDefault="00EF64C5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25D009" w14:textId="1A920B44" w:rsidR="00EF64C5" w:rsidRPr="00EF64C5" w:rsidRDefault="005D18F4" w:rsidP="00EF64C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4C5">
      <w:t xml:space="preserve">- </w:t>
    </w:r>
    <w:r w:rsidRPr="00EF64C5">
      <w:fldChar w:fldCharType="begin"/>
    </w:r>
    <w:r w:rsidRPr="00EF64C5">
      <w:instrText xml:space="preserve"> PAGE </w:instrText>
    </w:r>
    <w:r w:rsidRPr="00EF64C5">
      <w:fldChar w:fldCharType="separate"/>
    </w:r>
    <w:r w:rsidRPr="00EF64C5">
      <w:rPr>
        <w:noProof/>
      </w:rPr>
      <w:t>2</w:t>
    </w:r>
    <w:r w:rsidRPr="00EF64C5">
      <w:fldChar w:fldCharType="end"/>
    </w:r>
    <w:r w:rsidRPr="00EF64C5">
      <w:t xml:space="preserve"> -</w:t>
    </w:r>
  </w:p>
  <w:p w14:paraId="12869022" w14:textId="01F1F3E2" w:rsidR="00EA4725" w:rsidRPr="00EF64C5" w:rsidRDefault="00EA4725" w:rsidP="00EF64C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5372" w14:paraId="3C85A10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9FF0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EA45D4" w14:textId="40AE18F1" w:rsidR="00ED54E0" w:rsidRPr="00EA4725" w:rsidRDefault="005D18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165372" w14:paraId="1EA7BAC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7F0FD6" w14:textId="77777777" w:rsidR="00ED54E0" w:rsidRPr="00EA4725" w:rsidRDefault="00B34AE2" w:rsidP="00422B6F">
          <w:pPr>
            <w:jc w:val="left"/>
          </w:pPr>
          <w:r>
            <w:rPr>
              <w:lang w:eastAsia="en-GB"/>
            </w:rPr>
            <w:pict w14:anchorId="417AA4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8F687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65372" w14:paraId="0B2D47F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3B64A4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E986A8" w14:textId="77777777" w:rsidR="00EF64C5" w:rsidRDefault="005D18F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G/SPS/N/IND/311</w:t>
          </w:r>
          <w:bookmarkEnd w:id="1"/>
        </w:p>
      </w:tc>
    </w:tr>
    <w:tr w:rsidR="00165372" w14:paraId="05C6225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2EAC1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CD4A3" w14:textId="69A575C7" w:rsidR="00ED54E0" w:rsidRPr="00EA4725" w:rsidRDefault="005D18F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>
            <w:rPr>
              <w:szCs w:val="16"/>
            </w:rPr>
            <w:t>3</w:t>
          </w:r>
          <w:r w:rsidR="00EF64C5" w:rsidRPr="00EA4725">
            <w:rPr>
              <w:szCs w:val="16"/>
            </w:rPr>
            <w:t xml:space="preserve"> September 2024</w:t>
          </w:r>
          <w:bookmarkEnd w:id="3"/>
        </w:p>
      </w:tc>
    </w:tr>
    <w:tr w:rsidR="00165372" w14:paraId="635B84C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214FFC" w14:textId="2DE534ED" w:rsidR="00ED54E0" w:rsidRPr="00EA4725" w:rsidRDefault="005D18F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B34AE2">
            <w:rPr>
              <w:color w:val="FF0000"/>
              <w:szCs w:val="16"/>
            </w:rPr>
            <w:t>6120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06363D" w14:textId="77777777" w:rsidR="00ED54E0" w:rsidRPr="00EA4725" w:rsidRDefault="005D18F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165372" w14:paraId="6E6E28B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0165C3" w14:textId="3C994368" w:rsidR="00ED54E0" w:rsidRPr="00EA4725" w:rsidRDefault="005D18F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A9CEC4" w14:textId="580D7FA3" w:rsidR="00ED54E0" w:rsidRPr="00441372" w:rsidRDefault="005D18F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131DDE5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F4BD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BE6B4BA" w:tentative="1">
      <w:start w:val="1"/>
      <w:numFmt w:val="lowerLetter"/>
      <w:lvlText w:val="%2."/>
      <w:lvlJc w:val="left"/>
      <w:pPr>
        <w:ind w:left="1080" w:hanging="360"/>
      </w:pPr>
    </w:lvl>
    <w:lvl w:ilvl="2" w:tplc="D784A4AA" w:tentative="1">
      <w:start w:val="1"/>
      <w:numFmt w:val="lowerRoman"/>
      <w:lvlText w:val="%3."/>
      <w:lvlJc w:val="right"/>
      <w:pPr>
        <w:ind w:left="1800" w:hanging="180"/>
      </w:pPr>
    </w:lvl>
    <w:lvl w:ilvl="3" w:tplc="BC08EE66" w:tentative="1">
      <w:start w:val="1"/>
      <w:numFmt w:val="decimal"/>
      <w:lvlText w:val="%4."/>
      <w:lvlJc w:val="left"/>
      <w:pPr>
        <w:ind w:left="2520" w:hanging="360"/>
      </w:pPr>
    </w:lvl>
    <w:lvl w:ilvl="4" w:tplc="6CF8DFC6" w:tentative="1">
      <w:start w:val="1"/>
      <w:numFmt w:val="lowerLetter"/>
      <w:lvlText w:val="%5."/>
      <w:lvlJc w:val="left"/>
      <w:pPr>
        <w:ind w:left="3240" w:hanging="360"/>
      </w:pPr>
    </w:lvl>
    <w:lvl w:ilvl="5" w:tplc="5678B8B0" w:tentative="1">
      <w:start w:val="1"/>
      <w:numFmt w:val="lowerRoman"/>
      <w:lvlText w:val="%6."/>
      <w:lvlJc w:val="right"/>
      <w:pPr>
        <w:ind w:left="3960" w:hanging="180"/>
      </w:pPr>
    </w:lvl>
    <w:lvl w:ilvl="6" w:tplc="B29A6E80" w:tentative="1">
      <w:start w:val="1"/>
      <w:numFmt w:val="decimal"/>
      <w:lvlText w:val="%7."/>
      <w:lvlJc w:val="left"/>
      <w:pPr>
        <w:ind w:left="4680" w:hanging="360"/>
      </w:pPr>
    </w:lvl>
    <w:lvl w:ilvl="7" w:tplc="8C541B32" w:tentative="1">
      <w:start w:val="1"/>
      <w:numFmt w:val="lowerLetter"/>
      <w:lvlText w:val="%8."/>
      <w:lvlJc w:val="left"/>
      <w:pPr>
        <w:ind w:left="5400" w:hanging="360"/>
      </w:pPr>
    </w:lvl>
    <w:lvl w:ilvl="8" w:tplc="CC2678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3128242">
    <w:abstractNumId w:val="9"/>
  </w:num>
  <w:num w:numId="2" w16cid:durableId="1049457099">
    <w:abstractNumId w:val="7"/>
  </w:num>
  <w:num w:numId="3" w16cid:durableId="399253137">
    <w:abstractNumId w:val="6"/>
  </w:num>
  <w:num w:numId="4" w16cid:durableId="2050714661">
    <w:abstractNumId w:val="5"/>
  </w:num>
  <w:num w:numId="5" w16cid:durableId="1366321883">
    <w:abstractNumId w:val="4"/>
  </w:num>
  <w:num w:numId="6" w16cid:durableId="1782799763">
    <w:abstractNumId w:val="12"/>
  </w:num>
  <w:num w:numId="7" w16cid:durableId="1846746587">
    <w:abstractNumId w:val="11"/>
  </w:num>
  <w:num w:numId="8" w16cid:durableId="2099597943">
    <w:abstractNumId w:val="10"/>
  </w:num>
  <w:num w:numId="9" w16cid:durableId="3821020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5911212">
    <w:abstractNumId w:val="13"/>
  </w:num>
  <w:num w:numId="11" w16cid:durableId="358549844">
    <w:abstractNumId w:val="8"/>
  </w:num>
  <w:num w:numId="12" w16cid:durableId="2075080023">
    <w:abstractNumId w:val="3"/>
  </w:num>
  <w:num w:numId="13" w16cid:durableId="1940792749">
    <w:abstractNumId w:val="2"/>
  </w:num>
  <w:num w:numId="14" w16cid:durableId="740517651">
    <w:abstractNumId w:val="1"/>
  </w:num>
  <w:num w:numId="15" w16cid:durableId="93921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5372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18F4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5618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4AE2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6F00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64C5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3A8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EF64C5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IND/24_05774_00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spp-dac@ni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pp-dac@nic.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62ede8a3-c86c-4e46-9d2f-748c0089b861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E4E7243-8ED7-4956-BC57-ADB36E0F798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552</Words>
  <Characters>3187</Characters>
  <Application>Microsoft Office Word</Application>
  <DocSecurity>0</DocSecurity>
  <Lines>72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2024-09-03T06:28:00Z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G/SPS/N/IND/311</vt:lpwstr>
  </property>
  <property fmtid="{D5CDD505-2E9C-101B-9397-08002B2CF9AE}" pid="3" name="TitusGUID">
    <vt:lpwstr>62ede8a3-c86c-4e46-9d2f-748c0089b861</vt:lpwstr>
  </property>
  <property fmtid="{D5CDD505-2E9C-101B-9397-08002B2CF9AE}" pid="4" name="WTOCLASSIFICATION">
    <vt:lpwstr>WTO OFFICIAL</vt:lpwstr>
  </property>
</Properties>
</file>