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5487" w14:textId="77777777" w:rsidR="00EA4725" w:rsidRPr="00441372" w:rsidRDefault="00542279" w:rsidP="00542279">
      <w:pPr>
        <w:pStyle w:val="Title"/>
        <w:tabs>
          <w:tab w:val="left" w:pos="6946"/>
        </w:tabs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5EF6" w14:paraId="425199C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6381E1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7A6F7A" w14:textId="77777777" w:rsidR="00EA4725" w:rsidRPr="00441372" w:rsidRDefault="0054227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611373E2" w14:textId="77777777" w:rsidR="00EA4725" w:rsidRPr="00441372" w:rsidRDefault="0054227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85EF6" w14:paraId="564C26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4C6EC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039F4" w14:textId="77777777" w:rsidR="00EA4725" w:rsidRPr="00441372" w:rsidRDefault="0054227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and Farmers Welfare - Ministry of Agriculture and Farmers Welfare, Government of India</w:t>
            </w:r>
            <w:bookmarkEnd w:id="5"/>
          </w:p>
        </w:tc>
      </w:tr>
      <w:tr w:rsidR="00D85EF6" w14:paraId="7B25F5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D168D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7069F" w14:textId="77777777" w:rsidR="00EA4725" w:rsidRPr="00441372" w:rsidRDefault="0054227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Diospyros kaki </w:t>
            </w:r>
            <w:r w:rsidRPr="0065690F">
              <w:t>(Persimmon)</w:t>
            </w:r>
            <w:bookmarkEnd w:id="7"/>
          </w:p>
        </w:tc>
      </w:tr>
      <w:tr w:rsidR="00D85EF6" w14:paraId="26094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7C8A5" w14:textId="77777777" w:rsidR="00EA4725" w:rsidRPr="00441372" w:rsidRDefault="005422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94DC3" w14:textId="77777777" w:rsidR="00EA4725" w:rsidRPr="00441372" w:rsidRDefault="0054227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C91A5D" w14:textId="77777777" w:rsidR="00EA4725" w:rsidRPr="00441372" w:rsidRDefault="005422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054A89" w14:textId="77777777" w:rsidR="00EA4725" w:rsidRPr="00441372" w:rsidRDefault="005422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Spain</w:t>
            </w:r>
            <w:bookmarkEnd w:id="14"/>
          </w:p>
        </w:tc>
      </w:tr>
      <w:tr w:rsidR="00D85EF6" w14:paraId="757D59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78D7B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B91DB" w14:textId="77777777" w:rsidR="00EA4725" w:rsidRPr="00441372" w:rsidRDefault="0054227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rPr>
                <w:b/>
                <w:bCs/>
              </w:rPr>
              <w:t xml:space="preserve">Draft Plant Quarantine (Regulation of Import into India) Order, 2003 (Ninth Amendment) 2023. 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1376728" w14:textId="77777777" w:rsidR="00EA4725" w:rsidRPr="00441372" w:rsidRDefault="0054227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"https://members.wto.org/crnattachments/2023/SPS/IND/23_11392_00_e.pdf"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https://members.wto.org/crnattachments/2023/SPS/IND/23_11392_00_e.pdf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85EF6" w14:paraId="2AE389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5BF7E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03D7B" w14:textId="77777777" w:rsidR="00EA4725" w:rsidRPr="00441372" w:rsidRDefault="0054227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Plant Quarantine (Regulation of Import into India) (Ninth Amendment) Order, 2023 seeks to further liberalize provisions governing the import of </w:t>
            </w:r>
            <w:r w:rsidRPr="0065690F">
              <w:rPr>
                <w:b/>
                <w:bCs/>
                <w:i/>
                <w:iCs/>
              </w:rPr>
              <w:t xml:space="preserve">Diospyros kaki </w:t>
            </w:r>
            <w:r w:rsidRPr="0065690F">
              <w:rPr>
                <w:b/>
                <w:bCs/>
              </w:rPr>
              <w:t xml:space="preserve">(Persimmon) </w:t>
            </w:r>
            <w:r w:rsidRPr="0065690F">
              <w:t>from Spain.</w:t>
            </w:r>
            <w:bookmarkEnd w:id="23"/>
          </w:p>
        </w:tc>
      </w:tr>
      <w:tr w:rsidR="00D85EF6" w14:paraId="2F65E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BEA3E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64FF3" w14:textId="77777777" w:rsidR="00EA4725" w:rsidRPr="00441372" w:rsidRDefault="0054227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85EF6" w14:paraId="7707AC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BA5F3" w14:textId="77777777" w:rsidR="00EA4725" w:rsidRPr="00441372" w:rsidRDefault="005422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A57BB" w14:textId="77777777" w:rsidR="00EA4725" w:rsidRPr="00441372" w:rsidRDefault="0054227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12495E5" w14:textId="77777777" w:rsidR="00EA4725" w:rsidRPr="00441372" w:rsidRDefault="005422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39760C9" w14:textId="77777777" w:rsidR="00EA4725" w:rsidRPr="00441372" w:rsidRDefault="005422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168DCC1" w14:textId="77777777" w:rsidR="00CC6EC0" w:rsidRDefault="005422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5EE9BADE" w14:textId="77777777" w:rsidR="00EA4725" w:rsidRPr="00441372" w:rsidRDefault="00542279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5690F">
              <w:t>The contents of this notification are based on Pest Risk Analysis (PRA) conducted as per International Standards on Phytosanitary Measures (ISPM) Numbers 2 and 11 of the International Plant Protection Convention (IPPC) of FAO.</w:t>
            </w:r>
            <w:bookmarkEnd w:id="45"/>
          </w:p>
          <w:p w14:paraId="47B2C013" w14:textId="77777777" w:rsidR="00EA4725" w:rsidRPr="00441372" w:rsidRDefault="005422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7F622F" w14:textId="77777777" w:rsidR="00EA4725" w:rsidRPr="00441372" w:rsidRDefault="0054227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E67147" w14:textId="77777777" w:rsidR="00EA4725" w:rsidRPr="00441372" w:rsidRDefault="0054227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948037" w14:textId="77777777" w:rsidR="00EA4725" w:rsidRPr="00441372" w:rsidRDefault="0054227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85EF6" w14:paraId="20517A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18143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8F4BB" w14:textId="77777777" w:rsidR="00EA4725" w:rsidRPr="00441372" w:rsidRDefault="0054227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85EF6" w14:paraId="04C01B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4A4A3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CE6E5" w14:textId="77777777" w:rsidR="00EA4725" w:rsidRPr="00441372" w:rsidRDefault="0054227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71F2A566" w14:textId="77777777" w:rsidR="00EA4725" w:rsidRPr="00441372" w:rsidRDefault="0054227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D85EF6" w14:paraId="4DBAA7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A5CCD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703A2" w14:textId="77777777" w:rsidR="00EA4725" w:rsidRPr="00441372" w:rsidRDefault="0054227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shall come into force on the date of their publication in the official gazette.</w:t>
            </w:r>
            <w:bookmarkEnd w:id="65"/>
          </w:p>
          <w:p w14:paraId="6C532B8D" w14:textId="77777777" w:rsidR="00EA4725" w:rsidRPr="00441372" w:rsidRDefault="005422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85EF6" w14:paraId="7506AF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8F190" w14:textId="77777777" w:rsidR="00EA4725" w:rsidRPr="00441372" w:rsidRDefault="005422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7D936" w14:textId="77777777" w:rsidR="00EA4725" w:rsidRPr="00441372" w:rsidRDefault="0054227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2023</w:t>
            </w:r>
            <w:bookmarkEnd w:id="72"/>
          </w:p>
          <w:p w14:paraId="4084B36D" w14:textId="77777777" w:rsidR="00EA4725" w:rsidRPr="00441372" w:rsidRDefault="0054227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DE42906" w14:textId="77777777" w:rsidR="00824821" w:rsidRPr="0065690F" w:rsidRDefault="00542279" w:rsidP="00441372">
            <w:pPr>
              <w:spacing w:after="120"/>
            </w:pPr>
            <w:r w:rsidRPr="0065690F">
              <w:t xml:space="preserve">Sh. Ashish Kumar Srivastava, Joint Secretary, Plant Protection, Department of Agriculture &amp; Farmers Welfare, Ministry of Agriculture &amp; Farmers Welfare, Room No.227A, Krishi Bhawan, New Delhi-110011, INDIA. Tele : 91-11-.2338 2444 E-mail : </w:t>
            </w:r>
            <w:hyperlink r:id="rId8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9"/>
          </w:p>
        </w:tc>
      </w:tr>
      <w:tr w:rsidR="00D85EF6" w14:paraId="6EC8A63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87F063" w14:textId="77777777" w:rsidR="00EA4725" w:rsidRPr="00441372" w:rsidRDefault="0054227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1DB7A5" w14:textId="77777777" w:rsidR="00EA4725" w:rsidRPr="00441372" w:rsidRDefault="0054227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D1AF8D3" w14:textId="77777777" w:rsidR="00EA4725" w:rsidRPr="0065690F" w:rsidRDefault="0054227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Sh. Ashish Kumar Srivastava, Joint Secretary, Plant Protection, Department of Agriculture &amp; Farmers Welfare, Ministry of Agriculture &amp; Farmers Welfare, Room No.227A, Krishi Bhawan, New Delhi-110011, INDIA. Tele : 91-11-.2338 2444 E-mail 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6"/>
          </w:p>
        </w:tc>
      </w:tr>
    </w:tbl>
    <w:p w14:paraId="229D9DF1" w14:textId="77777777" w:rsidR="007141CF" w:rsidRPr="00441372" w:rsidRDefault="007141CF" w:rsidP="00441372"/>
    <w:sectPr w:rsidR="007141CF" w:rsidRPr="00441372" w:rsidSect="00CC6E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3755" w14:textId="77777777" w:rsidR="00210DF2" w:rsidRDefault="00542279">
      <w:r>
        <w:separator/>
      </w:r>
    </w:p>
  </w:endnote>
  <w:endnote w:type="continuationSeparator" w:id="0">
    <w:p w14:paraId="23602B70" w14:textId="77777777" w:rsidR="00210DF2" w:rsidRDefault="0054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9096" w14:textId="77777777" w:rsidR="00EA4725" w:rsidRPr="00CC6EC0" w:rsidRDefault="00542279" w:rsidP="00CC6E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3B71" w14:textId="77777777" w:rsidR="00EA4725" w:rsidRPr="00CC6EC0" w:rsidRDefault="00542279" w:rsidP="00CC6E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7F3D" w14:textId="77777777" w:rsidR="00C863EB" w:rsidRPr="00441372" w:rsidRDefault="0054227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8DC" w14:textId="77777777" w:rsidR="00210DF2" w:rsidRDefault="00542279">
      <w:r>
        <w:separator/>
      </w:r>
    </w:p>
  </w:footnote>
  <w:footnote w:type="continuationSeparator" w:id="0">
    <w:p w14:paraId="6EA20C98" w14:textId="77777777" w:rsidR="00210DF2" w:rsidRDefault="0054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6D98" w14:textId="77777777" w:rsidR="00CC6EC0" w:rsidRPr="00CC6EC0" w:rsidRDefault="00542279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6EC0">
      <w:t>G/SPS/N/IND/296</w:t>
    </w:r>
  </w:p>
  <w:p w14:paraId="3E084227" w14:textId="77777777" w:rsidR="00CC6EC0" w:rsidRPr="00CC6EC0" w:rsidRDefault="00CC6EC0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E9527" w14:textId="77777777" w:rsidR="00CC6EC0" w:rsidRPr="00CC6EC0" w:rsidRDefault="00542279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6EC0">
      <w:t xml:space="preserve">- </w:t>
    </w:r>
    <w:r w:rsidRPr="00CC6EC0">
      <w:fldChar w:fldCharType="begin"/>
    </w:r>
    <w:r w:rsidRPr="00CC6EC0">
      <w:instrText xml:space="preserve"> PAGE </w:instrText>
    </w:r>
    <w:r w:rsidRPr="00CC6EC0">
      <w:fldChar w:fldCharType="separate"/>
    </w:r>
    <w:r w:rsidRPr="00CC6EC0">
      <w:rPr>
        <w:noProof/>
      </w:rPr>
      <w:t>2</w:t>
    </w:r>
    <w:r w:rsidRPr="00CC6EC0">
      <w:fldChar w:fldCharType="end"/>
    </w:r>
    <w:r w:rsidRPr="00CC6EC0">
      <w:t xml:space="preserve"> -</w:t>
    </w:r>
  </w:p>
  <w:p w14:paraId="3F0CE1D8" w14:textId="77777777" w:rsidR="00EA4725" w:rsidRPr="00CC6EC0" w:rsidRDefault="00EA4725" w:rsidP="00CC6E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99CC" w14:textId="77777777" w:rsidR="00CC6EC0" w:rsidRPr="00CC6EC0" w:rsidRDefault="00542279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6EC0">
      <w:t>G/SPS/N/IND/296</w:t>
    </w:r>
  </w:p>
  <w:p w14:paraId="25F2F2DD" w14:textId="77777777" w:rsidR="00CC6EC0" w:rsidRPr="00CC6EC0" w:rsidRDefault="00CC6EC0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5BD442" w14:textId="77777777" w:rsidR="00CC6EC0" w:rsidRPr="00CC6EC0" w:rsidRDefault="00542279" w:rsidP="00CC6E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6EC0">
      <w:t xml:space="preserve">- </w:t>
    </w:r>
    <w:r w:rsidRPr="00CC6EC0">
      <w:fldChar w:fldCharType="begin"/>
    </w:r>
    <w:r w:rsidRPr="00CC6EC0">
      <w:instrText xml:space="preserve"> PAGE </w:instrText>
    </w:r>
    <w:r w:rsidRPr="00CC6EC0">
      <w:fldChar w:fldCharType="separate"/>
    </w:r>
    <w:r w:rsidRPr="00CC6EC0">
      <w:rPr>
        <w:noProof/>
      </w:rPr>
      <w:t>2</w:t>
    </w:r>
    <w:r w:rsidRPr="00CC6EC0">
      <w:fldChar w:fldCharType="end"/>
    </w:r>
    <w:r w:rsidRPr="00CC6EC0">
      <w:t xml:space="preserve"> -</w:t>
    </w:r>
  </w:p>
  <w:p w14:paraId="01EAEF3A" w14:textId="77777777" w:rsidR="00EA4725" w:rsidRPr="00CC6EC0" w:rsidRDefault="00EA4725" w:rsidP="00CC6E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5EF6" w14:paraId="307CC37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814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93F076" w14:textId="77777777" w:rsidR="00ED54E0" w:rsidRPr="00EA4725" w:rsidRDefault="005422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85EF6" w14:paraId="3B4CC63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64B6E1" w14:textId="77777777" w:rsidR="00ED54E0" w:rsidRPr="00EA4725" w:rsidRDefault="0054227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C70A02" wp14:editId="02D7BD2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6417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C8A4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5EF6" w14:paraId="742F7B1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5D62C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A45A78" w14:textId="77777777" w:rsidR="00CC6EC0" w:rsidRDefault="0054227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G/SPS/N/IND/296</w:t>
          </w:r>
          <w:bookmarkEnd w:id="88"/>
        </w:p>
      </w:tc>
    </w:tr>
    <w:tr w:rsidR="00D85EF6" w14:paraId="7139C7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1345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19624" w14:textId="77777777" w:rsidR="00ED54E0" w:rsidRPr="00EA4725" w:rsidRDefault="0054227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July 2023</w:t>
          </w:r>
          <w:bookmarkEnd w:id="90"/>
        </w:p>
      </w:tc>
    </w:tr>
    <w:tr w:rsidR="00D85EF6" w14:paraId="25704FD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9B2353" w14:textId="076577B5" w:rsidR="00ED54E0" w:rsidRPr="00EA4725" w:rsidRDefault="0054227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101DA">
            <w:rPr>
              <w:color w:val="FF0000"/>
              <w:szCs w:val="16"/>
            </w:rPr>
            <w:t>5199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70B7B" w14:textId="77777777" w:rsidR="00ED54E0" w:rsidRPr="00EA4725" w:rsidRDefault="0054227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85EF6" w14:paraId="72C817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B3C2FF" w14:textId="77777777" w:rsidR="00ED54E0" w:rsidRPr="00EA4725" w:rsidRDefault="0054227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4C8CF2" w14:textId="77777777" w:rsidR="00ED54E0" w:rsidRPr="00441372" w:rsidRDefault="0054227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42FF2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9ED9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4C70C0" w:tentative="1">
      <w:start w:val="1"/>
      <w:numFmt w:val="lowerLetter"/>
      <w:lvlText w:val="%2."/>
      <w:lvlJc w:val="left"/>
      <w:pPr>
        <w:ind w:left="1080" w:hanging="360"/>
      </w:pPr>
    </w:lvl>
    <w:lvl w:ilvl="2" w:tplc="D07A539C" w:tentative="1">
      <w:start w:val="1"/>
      <w:numFmt w:val="lowerRoman"/>
      <w:lvlText w:val="%3."/>
      <w:lvlJc w:val="right"/>
      <w:pPr>
        <w:ind w:left="1800" w:hanging="180"/>
      </w:pPr>
    </w:lvl>
    <w:lvl w:ilvl="3" w:tplc="07D6D550" w:tentative="1">
      <w:start w:val="1"/>
      <w:numFmt w:val="decimal"/>
      <w:lvlText w:val="%4."/>
      <w:lvlJc w:val="left"/>
      <w:pPr>
        <w:ind w:left="2520" w:hanging="360"/>
      </w:pPr>
    </w:lvl>
    <w:lvl w:ilvl="4" w:tplc="F3CC72B4" w:tentative="1">
      <w:start w:val="1"/>
      <w:numFmt w:val="lowerLetter"/>
      <w:lvlText w:val="%5."/>
      <w:lvlJc w:val="left"/>
      <w:pPr>
        <w:ind w:left="3240" w:hanging="360"/>
      </w:pPr>
    </w:lvl>
    <w:lvl w:ilvl="5" w:tplc="005E85AC" w:tentative="1">
      <w:start w:val="1"/>
      <w:numFmt w:val="lowerRoman"/>
      <w:lvlText w:val="%6."/>
      <w:lvlJc w:val="right"/>
      <w:pPr>
        <w:ind w:left="3960" w:hanging="180"/>
      </w:pPr>
    </w:lvl>
    <w:lvl w:ilvl="6" w:tplc="93C2037C" w:tentative="1">
      <w:start w:val="1"/>
      <w:numFmt w:val="decimal"/>
      <w:lvlText w:val="%7."/>
      <w:lvlJc w:val="left"/>
      <w:pPr>
        <w:ind w:left="4680" w:hanging="360"/>
      </w:pPr>
    </w:lvl>
    <w:lvl w:ilvl="7" w:tplc="ED02ECAA" w:tentative="1">
      <w:start w:val="1"/>
      <w:numFmt w:val="lowerLetter"/>
      <w:lvlText w:val="%8."/>
      <w:lvlJc w:val="left"/>
      <w:pPr>
        <w:ind w:left="5400" w:hanging="360"/>
      </w:pPr>
    </w:lvl>
    <w:lvl w:ilvl="8" w:tplc="EB443F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938503">
    <w:abstractNumId w:val="9"/>
  </w:num>
  <w:num w:numId="2" w16cid:durableId="1132596042">
    <w:abstractNumId w:val="7"/>
  </w:num>
  <w:num w:numId="3" w16cid:durableId="1212306005">
    <w:abstractNumId w:val="6"/>
  </w:num>
  <w:num w:numId="4" w16cid:durableId="409546516">
    <w:abstractNumId w:val="5"/>
  </w:num>
  <w:num w:numId="5" w16cid:durableId="2071421754">
    <w:abstractNumId w:val="4"/>
  </w:num>
  <w:num w:numId="6" w16cid:durableId="337923854">
    <w:abstractNumId w:val="12"/>
  </w:num>
  <w:num w:numId="7" w16cid:durableId="1480803806">
    <w:abstractNumId w:val="11"/>
  </w:num>
  <w:num w:numId="8" w16cid:durableId="495611205">
    <w:abstractNumId w:val="10"/>
  </w:num>
  <w:num w:numId="9" w16cid:durableId="263995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6644095">
    <w:abstractNumId w:val="13"/>
  </w:num>
  <w:num w:numId="11" w16cid:durableId="1333723374">
    <w:abstractNumId w:val="8"/>
  </w:num>
  <w:num w:numId="12" w16cid:durableId="1750733712">
    <w:abstractNumId w:val="3"/>
  </w:num>
  <w:num w:numId="13" w16cid:durableId="917984181">
    <w:abstractNumId w:val="2"/>
  </w:num>
  <w:num w:numId="14" w16cid:durableId="85003875">
    <w:abstractNumId w:val="1"/>
  </w:num>
  <w:num w:numId="15" w16cid:durableId="166416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DF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2279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01DA"/>
    <w:rsid w:val="00821CFF"/>
    <w:rsid w:val="00824821"/>
    <w:rsid w:val="008311AA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73F9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EC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5EF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3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a3ce62e0-81e3-43ba-bf5a-032729ed7f3b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F6266F-8B26-4BA9-ACD7-F7819F1C8C0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2906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2023-07-31T12:54:00Z</dcterms:created>
  <dcterms:modified xsi:type="dcterms:W3CDTF">2023-07-31T13:20:00Z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G/SPS/N/IND/296</vt:lpwstr>
  </property>
  <property fmtid="{D5CDD505-2E9C-101B-9397-08002B2CF9AE}" pid="3" name="TitusGUID">
    <vt:lpwstr>a3ce62e0-81e3-43ba-bf5a-032729ed7f3b</vt:lpwstr>
  </property>
  <property fmtid="{D5CDD505-2E9C-101B-9397-08002B2CF9AE}" pid="4" name="WTOCLASSIFICATION">
    <vt:lpwstr>WTO OFFICIAL</vt:lpwstr>
  </property>
</Properties>
</file>