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5613C" w14:textId="77777777" w:rsidR="00EA4725" w:rsidRPr="00441372" w:rsidRDefault="00EE02C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B45BB" w14:paraId="212E6B4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12FF159" w14:textId="77777777" w:rsidR="00EA4725" w:rsidRPr="00441372" w:rsidRDefault="00EE02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74A9FCD" w14:textId="77777777" w:rsidR="00EA4725" w:rsidRPr="00441372" w:rsidRDefault="00EE02C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INDIA</w:t>
            </w:r>
            <w:bookmarkEnd w:id="1"/>
          </w:p>
          <w:p w14:paraId="14E1455B" w14:textId="77777777" w:rsidR="00EA4725" w:rsidRPr="00441372" w:rsidRDefault="00EE02C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B45BB" w14:paraId="23CAF3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67DFB" w14:textId="77777777" w:rsidR="00EA4725" w:rsidRPr="00441372" w:rsidRDefault="00EE02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BAAFA" w14:textId="77777777" w:rsidR="00EA4725" w:rsidRPr="00441372" w:rsidRDefault="00EE02C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Food Safety and Standards Authority of India (FSSAI)</w:t>
            </w:r>
            <w:bookmarkEnd w:id="5"/>
          </w:p>
        </w:tc>
      </w:tr>
      <w:tr w:rsidR="006B45BB" w14:paraId="1DB4FC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E904FF" w14:textId="77777777" w:rsidR="00EA4725" w:rsidRPr="00441372" w:rsidRDefault="00EE02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17C28" w14:textId="77777777" w:rsidR="00EA4725" w:rsidRPr="00441372" w:rsidRDefault="00EE02C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</w:t>
            </w:r>
            <w:bookmarkEnd w:id="7"/>
          </w:p>
        </w:tc>
      </w:tr>
      <w:tr w:rsidR="006B45BB" w14:paraId="138F9E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1B8E0" w14:textId="77777777" w:rsidR="00EA4725" w:rsidRPr="00441372" w:rsidRDefault="00EE02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5E3B59" w14:textId="77777777" w:rsidR="00EA4725" w:rsidRPr="00441372" w:rsidRDefault="00EE02C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917943A" w14:textId="77777777" w:rsidR="00EA4725" w:rsidRPr="00441372" w:rsidRDefault="00EE02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89E7F8A" w14:textId="77777777" w:rsidR="00EA4725" w:rsidRPr="00441372" w:rsidRDefault="00EE02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B45BB" w14:paraId="407BBC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BF9DC" w14:textId="77777777" w:rsidR="00EA4725" w:rsidRPr="00441372" w:rsidRDefault="00EE02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D21BF" w14:textId="77777777" w:rsidR="00EA4725" w:rsidRPr="00441372" w:rsidRDefault="00EE02C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</w:t>
            </w:r>
            <w:r w:rsidRPr="0065690F">
              <w:rPr>
                <w:b/>
                <w:bCs/>
              </w:rPr>
              <w:t xml:space="preserve"> </w:t>
            </w:r>
            <w:r w:rsidRPr="0065690F">
              <w:t>Food Safety and Standards (Alcoholic Beverages) Amendment Regulations,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Hindi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20</w:t>
            </w:r>
            <w:bookmarkEnd w:id="20"/>
          </w:p>
          <w:bookmarkStart w:id="21" w:name="sps5d"/>
          <w:p w14:paraId="62B47866" w14:textId="77777777" w:rsidR="00EA4725" w:rsidRPr="00441372" w:rsidRDefault="00EE02C0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"https://members.wto.org/crnattachments/2023/SPS/IND/23_10091_00_x.pdf"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https://members.wto.org/crnattachments/2023/SPS/IND/23_10091_00_x.pdf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6B45BB" w14:paraId="65B28FC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E313D" w14:textId="77777777" w:rsidR="00EA4725" w:rsidRPr="00441372" w:rsidRDefault="00EE02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3F09D" w14:textId="2D787201" w:rsidR="00EA4725" w:rsidRPr="00441372" w:rsidRDefault="00EE02C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Draft Food Safety and Standards (Alcoholic Beverages) Amendment Regulations, 2023 is related to standards of </w:t>
            </w:r>
            <w:r>
              <w:t>m</w:t>
            </w:r>
            <w:r w:rsidRPr="0065690F">
              <w:t>ead (</w:t>
            </w:r>
            <w:r>
              <w:t>h</w:t>
            </w:r>
            <w:r w:rsidRPr="0065690F">
              <w:t xml:space="preserve">oney wine), </w:t>
            </w:r>
            <w:r>
              <w:t>c</w:t>
            </w:r>
            <w:r w:rsidRPr="0065690F">
              <w:t xml:space="preserve">raft </w:t>
            </w:r>
            <w:r>
              <w:t>b</w:t>
            </w:r>
            <w:r w:rsidRPr="0065690F">
              <w:t>eer, Indian liquors and definition of Low Alcoholic Beverages/</w:t>
            </w:r>
            <w:proofErr w:type="spellStart"/>
            <w:r w:rsidRPr="0065690F">
              <w:t>RTD</w:t>
            </w:r>
            <w:proofErr w:type="spellEnd"/>
            <w:r w:rsidRPr="0065690F">
              <w:t xml:space="preserve">, </w:t>
            </w:r>
            <w:r>
              <w:t>w</w:t>
            </w:r>
            <w:r w:rsidRPr="0065690F">
              <w:t xml:space="preserve">ine based </w:t>
            </w:r>
            <w:r>
              <w:t>b</w:t>
            </w:r>
            <w:r w:rsidRPr="0065690F">
              <w:t xml:space="preserve">everages and </w:t>
            </w:r>
            <w:r>
              <w:t>c</w:t>
            </w:r>
            <w:r w:rsidRPr="0065690F">
              <w:t xml:space="preserve">ountry </w:t>
            </w:r>
            <w:r>
              <w:t>l</w:t>
            </w:r>
            <w:r w:rsidRPr="0065690F">
              <w:t>iquors</w:t>
            </w:r>
            <w:r>
              <w:t>,</w:t>
            </w:r>
            <w:r w:rsidRPr="0065690F">
              <w:t xml:space="preserve"> etc.</w:t>
            </w:r>
            <w:bookmarkEnd w:id="23"/>
          </w:p>
        </w:tc>
      </w:tr>
      <w:tr w:rsidR="006B45BB" w14:paraId="0B005CF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194FD" w14:textId="77777777" w:rsidR="00EA4725" w:rsidRPr="00441372" w:rsidRDefault="00EE02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D7865" w14:textId="77777777" w:rsidR="00EA4725" w:rsidRPr="00441372" w:rsidRDefault="00EE02C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B45BB" w14:paraId="36CC33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A170A" w14:textId="77777777" w:rsidR="00EA4725" w:rsidRPr="00441372" w:rsidRDefault="00EE02C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2A8C9" w14:textId="77777777" w:rsidR="00EA4725" w:rsidRPr="00441372" w:rsidRDefault="00EE02C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E21EBCE" w14:textId="77777777" w:rsidR="00EA4725" w:rsidRPr="00441372" w:rsidRDefault="00EE02C0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6600DEF" w14:textId="77777777" w:rsidR="00EA4725" w:rsidRPr="00441372" w:rsidRDefault="00EE02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E036A56" w14:textId="77777777" w:rsidR="00EA4725" w:rsidRPr="00441372" w:rsidRDefault="00EE02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41316EC" w14:textId="77777777" w:rsidR="00EA4725" w:rsidRPr="00441372" w:rsidRDefault="00EE02C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B631F9E" w14:textId="77777777" w:rsidR="00EA4725" w:rsidRPr="00441372" w:rsidRDefault="00EE02C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4C0DFF7" w14:textId="77777777" w:rsidR="00EA4725" w:rsidRPr="00441372" w:rsidRDefault="00EE02C0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65CF268" w14:textId="77777777" w:rsidR="00EA4725" w:rsidRPr="00441372" w:rsidRDefault="00EE02C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B45BB" w14:paraId="7A9147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11B7C" w14:textId="77777777" w:rsidR="00EA4725" w:rsidRPr="00441372" w:rsidRDefault="00EE02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A9DB6" w14:textId="3F080E2A" w:rsidR="00C84ED6" w:rsidRPr="0065690F" w:rsidRDefault="00EE02C0" w:rsidP="0025621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"https://fssai.gov.in/upload/uploadfiles/files/Draft%20Notification.pdf"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https://fssai.gov.in/upload/uploadfiles/files/Draft%20Notification.pdf</w:t>
            </w:r>
            <w:r>
              <w:rPr>
                <w:color w:val="0000FF"/>
                <w:u w:val="single"/>
              </w:rPr>
              <w:fldChar w:fldCharType="end"/>
            </w:r>
            <w:bookmarkStart w:id="57" w:name="sps9b"/>
            <w:bookmarkEnd w:id="56"/>
            <w:bookmarkEnd w:id="57"/>
          </w:p>
        </w:tc>
      </w:tr>
      <w:tr w:rsidR="006B45BB" w14:paraId="49332F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03B44" w14:textId="77777777" w:rsidR="00EA4725" w:rsidRPr="00441372" w:rsidRDefault="00EE02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E6B27" w14:textId="77777777" w:rsidR="00EA4725" w:rsidRPr="00441372" w:rsidRDefault="00EE02C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Yet to be decided.</w:t>
            </w:r>
            <w:bookmarkEnd w:id="59"/>
          </w:p>
          <w:p w14:paraId="3311B400" w14:textId="77777777" w:rsidR="00EA4725" w:rsidRPr="00441372" w:rsidRDefault="00EE02C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Yet to be decided.</w:t>
            </w:r>
            <w:bookmarkEnd w:id="61"/>
          </w:p>
        </w:tc>
      </w:tr>
      <w:tr w:rsidR="006B45BB" w14:paraId="3C4667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4CC20" w14:textId="77777777" w:rsidR="00EA4725" w:rsidRPr="00441372" w:rsidRDefault="00EE02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37C31E" w14:textId="77777777" w:rsidR="00EA4725" w:rsidRPr="00441372" w:rsidRDefault="00EE02C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They shall come into force on the date of their publication in the Official Gazette.</w:t>
            </w:r>
            <w:bookmarkEnd w:id="65"/>
          </w:p>
          <w:p w14:paraId="5245010E" w14:textId="77777777" w:rsidR="00EA4725" w:rsidRPr="00441372" w:rsidRDefault="00EE02C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B45BB" w14:paraId="0CDBA2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0CDF62" w14:textId="77777777" w:rsidR="00EA4725" w:rsidRPr="00441372" w:rsidRDefault="00EE02C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2A3F8" w14:textId="3FCEDB37" w:rsidR="00EA4725" w:rsidRPr="00441372" w:rsidRDefault="00EE02C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AC03B4">
              <w:t>7</w:t>
            </w:r>
            <w:r w:rsidRPr="0065690F">
              <w:t xml:space="preserve"> August 2023</w:t>
            </w:r>
            <w:bookmarkEnd w:id="72"/>
          </w:p>
          <w:p w14:paraId="0DB93431" w14:textId="77777777" w:rsidR="00EA4725" w:rsidRPr="00441372" w:rsidRDefault="00EE02C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5140023" w14:textId="77777777" w:rsidR="00C84ED6" w:rsidRPr="0065690F" w:rsidRDefault="00EE02C0" w:rsidP="00256210">
            <w:pPr>
              <w:spacing w:after="120"/>
            </w:pPr>
            <w:r w:rsidRPr="0065690F">
              <w:t xml:space="preserve">Website of the Food Safety and Standards Authority of India, </w:t>
            </w:r>
            <w:hyperlink r:id="rId8" w:history="1">
              <w:r w:rsidRPr="0065690F">
                <w:rPr>
                  <w:color w:val="0000FF"/>
                  <w:u w:val="single"/>
                </w:rPr>
                <w:t>http://www.fssai.gov.in</w:t>
              </w:r>
            </w:hyperlink>
            <w:r w:rsidRPr="0065690F">
              <w:t>.</w:t>
            </w:r>
          </w:p>
          <w:p w14:paraId="3B560B5E" w14:textId="77777777" w:rsidR="00C84ED6" w:rsidRPr="0065690F" w:rsidRDefault="00EE02C0" w:rsidP="00441372">
            <w:r w:rsidRPr="0065690F">
              <w:t xml:space="preserve">Ms </w:t>
            </w:r>
            <w:proofErr w:type="spellStart"/>
            <w:r w:rsidRPr="0065690F">
              <w:t>Sakshee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Pipliyal</w:t>
            </w:r>
            <w:proofErr w:type="spellEnd"/>
          </w:p>
          <w:p w14:paraId="6EFEE804" w14:textId="77777777" w:rsidR="00C84ED6" w:rsidRPr="0065690F" w:rsidRDefault="00EE02C0" w:rsidP="00441372">
            <w:r w:rsidRPr="0065690F">
              <w:t>Assistant Director (Technical)</w:t>
            </w:r>
          </w:p>
          <w:p w14:paraId="4417DD9C" w14:textId="77777777" w:rsidR="00C84ED6" w:rsidRPr="0065690F" w:rsidRDefault="00EE02C0" w:rsidP="00441372">
            <w:r w:rsidRPr="0065690F">
              <w:t>SPS Enquiry Point for Food safety and human health related issue</w:t>
            </w:r>
          </w:p>
          <w:p w14:paraId="629D82C3" w14:textId="77777777" w:rsidR="00C84ED6" w:rsidRPr="0065690F" w:rsidRDefault="00EE02C0" w:rsidP="00441372">
            <w:r w:rsidRPr="0065690F">
              <w:t>Food Safety and Standards Authority of India (FSSAI)</w:t>
            </w:r>
          </w:p>
          <w:p w14:paraId="4FAE4B8E" w14:textId="77777777" w:rsidR="00C84ED6" w:rsidRPr="0065690F" w:rsidRDefault="00EE02C0" w:rsidP="00441372">
            <w:r w:rsidRPr="0065690F">
              <w:t xml:space="preserve">FDA Bhawan, </w:t>
            </w:r>
            <w:proofErr w:type="spellStart"/>
            <w:r w:rsidRPr="0065690F">
              <w:t>Kotla</w:t>
            </w:r>
            <w:proofErr w:type="spellEnd"/>
            <w:r w:rsidRPr="0065690F">
              <w:t xml:space="preserve"> Road</w:t>
            </w:r>
          </w:p>
          <w:p w14:paraId="6C9562D2" w14:textId="77777777" w:rsidR="00C84ED6" w:rsidRPr="0065690F" w:rsidRDefault="00EE02C0" w:rsidP="00441372">
            <w:r w:rsidRPr="0065690F">
              <w:t>New Delhi - 110002, India</w:t>
            </w:r>
          </w:p>
          <w:p w14:paraId="39FD0322" w14:textId="77777777" w:rsidR="00C84ED6" w:rsidRPr="0065690F" w:rsidRDefault="00EE02C0" w:rsidP="00441372">
            <w:r w:rsidRPr="0065690F">
              <w:t>Tel: +(91) 8802498553</w:t>
            </w:r>
          </w:p>
          <w:p w14:paraId="3A6DF81C" w14:textId="77777777" w:rsidR="00C84ED6" w:rsidRPr="0065690F" w:rsidRDefault="00EE02C0" w:rsidP="00441372"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spstbt.enqpt@fssai.gov.in</w:t>
              </w:r>
            </w:hyperlink>
          </w:p>
          <w:p w14:paraId="27D40BF6" w14:textId="77777777" w:rsidR="00C84ED6" w:rsidRPr="0065690F" w:rsidRDefault="00EE02C0" w:rsidP="00441372">
            <w:pPr>
              <w:spacing w:after="120"/>
            </w:pPr>
            <w:r w:rsidRPr="0065690F">
              <w:t xml:space="preserve">Website: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http://www.fssai.gov.in</w:t>
              </w:r>
            </w:hyperlink>
            <w:bookmarkEnd w:id="79"/>
          </w:p>
        </w:tc>
      </w:tr>
      <w:tr w:rsidR="006B45BB" w14:paraId="7AB38A0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0ED4353" w14:textId="77777777" w:rsidR="00EA4725" w:rsidRPr="00441372" w:rsidRDefault="00EE02C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93CB693" w14:textId="77777777" w:rsidR="00EA4725" w:rsidRPr="00441372" w:rsidRDefault="00EE02C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934DCB2" w14:textId="77777777" w:rsidR="00EA4725" w:rsidRPr="0065690F" w:rsidRDefault="00EE02C0" w:rsidP="00256210">
            <w:pPr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 of the Food Safety and Standards Authority of India,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r w:rsidRPr="0065690F">
              <w:rPr>
                <w:bCs/>
              </w:rPr>
              <w:t>.</w:t>
            </w:r>
          </w:p>
          <w:p w14:paraId="7C039AD0" w14:textId="77777777" w:rsidR="00EA4725" w:rsidRPr="0065690F" w:rsidRDefault="00EE02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Ms </w:t>
            </w:r>
            <w:proofErr w:type="spellStart"/>
            <w:r w:rsidRPr="0065690F">
              <w:rPr>
                <w:bCs/>
              </w:rPr>
              <w:t>Sakshee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Pipliyal</w:t>
            </w:r>
            <w:proofErr w:type="spellEnd"/>
          </w:p>
          <w:p w14:paraId="31570B09" w14:textId="77777777" w:rsidR="00EA4725" w:rsidRPr="0065690F" w:rsidRDefault="00EE02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Assistant Director (Technical)</w:t>
            </w:r>
          </w:p>
          <w:p w14:paraId="734F1A47" w14:textId="77777777" w:rsidR="00EA4725" w:rsidRPr="0065690F" w:rsidRDefault="00EE02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SPS Enquiry Point for Food safety and human health related issue</w:t>
            </w:r>
          </w:p>
          <w:p w14:paraId="3CB016F8" w14:textId="77777777" w:rsidR="00EA4725" w:rsidRPr="0065690F" w:rsidRDefault="00EE02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Standards Authority of India (FSSAI)</w:t>
            </w:r>
          </w:p>
          <w:p w14:paraId="4A6E07A1" w14:textId="77777777" w:rsidR="00EA4725" w:rsidRPr="0065690F" w:rsidRDefault="00EE02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FDA Bhawan, </w:t>
            </w:r>
            <w:proofErr w:type="spellStart"/>
            <w:r w:rsidRPr="0065690F">
              <w:rPr>
                <w:bCs/>
              </w:rPr>
              <w:t>Kotla</w:t>
            </w:r>
            <w:proofErr w:type="spellEnd"/>
            <w:r w:rsidRPr="0065690F">
              <w:rPr>
                <w:bCs/>
              </w:rPr>
              <w:t xml:space="preserve"> Road</w:t>
            </w:r>
          </w:p>
          <w:p w14:paraId="7A2775AA" w14:textId="77777777" w:rsidR="00EA4725" w:rsidRPr="0065690F" w:rsidRDefault="00EE02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New Delhi - 110002, India</w:t>
            </w:r>
          </w:p>
          <w:p w14:paraId="56D9F437" w14:textId="77777777" w:rsidR="00EA4725" w:rsidRPr="0065690F" w:rsidRDefault="00EE02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+(91) 8802498553</w:t>
            </w:r>
          </w:p>
          <w:p w14:paraId="027ACCC2" w14:textId="77777777" w:rsidR="00EA4725" w:rsidRPr="0065690F" w:rsidRDefault="00EE02C0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spstbt.enqpt@fssai.gov.in</w:t>
              </w:r>
            </w:hyperlink>
          </w:p>
          <w:p w14:paraId="3C0DDBBC" w14:textId="77777777" w:rsidR="00EA4725" w:rsidRPr="0065690F" w:rsidRDefault="00EE02C0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3" w:history="1">
              <w:r w:rsidRPr="0065690F">
                <w:rPr>
                  <w:bCs/>
                  <w:color w:val="0000FF"/>
                  <w:u w:val="single"/>
                </w:rPr>
                <w:t>http://www.fssai.gov.in</w:t>
              </w:r>
            </w:hyperlink>
            <w:bookmarkEnd w:id="86"/>
          </w:p>
        </w:tc>
      </w:tr>
    </w:tbl>
    <w:p w14:paraId="54C3DB87" w14:textId="77777777" w:rsidR="007141CF" w:rsidRPr="00441372" w:rsidRDefault="007141CF" w:rsidP="00441372"/>
    <w:sectPr w:rsidR="007141CF" w:rsidRPr="00441372" w:rsidSect="002562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60EB" w14:textId="77777777" w:rsidR="002D3E4C" w:rsidRDefault="00EE02C0">
      <w:r>
        <w:separator/>
      </w:r>
    </w:p>
  </w:endnote>
  <w:endnote w:type="continuationSeparator" w:id="0">
    <w:p w14:paraId="72C3C479" w14:textId="77777777" w:rsidR="002D3E4C" w:rsidRDefault="00EE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2235" w14:textId="5231FBB8" w:rsidR="00EA4725" w:rsidRPr="00256210" w:rsidRDefault="00EE02C0" w:rsidP="0025621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878D" w14:textId="3FD667D2" w:rsidR="00EA4725" w:rsidRPr="00256210" w:rsidRDefault="00EE02C0" w:rsidP="0025621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C1D12" w14:textId="77777777" w:rsidR="00C863EB" w:rsidRPr="00441372" w:rsidRDefault="00EE02C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04AD" w14:textId="77777777" w:rsidR="002D3E4C" w:rsidRDefault="00EE02C0">
      <w:r>
        <w:separator/>
      </w:r>
    </w:p>
  </w:footnote>
  <w:footnote w:type="continuationSeparator" w:id="0">
    <w:p w14:paraId="453BFBBF" w14:textId="77777777" w:rsidR="002D3E4C" w:rsidRDefault="00EE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EBAC" w14:textId="77777777" w:rsidR="00256210" w:rsidRPr="00256210" w:rsidRDefault="00EE02C0" w:rsidP="002562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6210">
      <w:t>G/SPS/N/IND/294</w:t>
    </w:r>
  </w:p>
  <w:p w14:paraId="53DCDE9E" w14:textId="77777777" w:rsidR="00256210" w:rsidRPr="00256210" w:rsidRDefault="00256210" w:rsidP="002562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D25A33" w14:textId="53E002EB" w:rsidR="00256210" w:rsidRPr="00256210" w:rsidRDefault="00EE02C0" w:rsidP="002562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6210">
      <w:t xml:space="preserve">- </w:t>
    </w:r>
    <w:r w:rsidRPr="00256210">
      <w:fldChar w:fldCharType="begin"/>
    </w:r>
    <w:r w:rsidRPr="00256210">
      <w:instrText xml:space="preserve"> PAGE </w:instrText>
    </w:r>
    <w:r w:rsidRPr="00256210">
      <w:fldChar w:fldCharType="separate"/>
    </w:r>
    <w:r w:rsidRPr="00256210">
      <w:rPr>
        <w:noProof/>
      </w:rPr>
      <w:t>2</w:t>
    </w:r>
    <w:r w:rsidRPr="00256210">
      <w:fldChar w:fldCharType="end"/>
    </w:r>
    <w:r w:rsidRPr="00256210">
      <w:t xml:space="preserve"> -</w:t>
    </w:r>
  </w:p>
  <w:p w14:paraId="122286BB" w14:textId="3C9323D4" w:rsidR="00EA4725" w:rsidRPr="00256210" w:rsidRDefault="00EA4725" w:rsidP="0025621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4F800" w14:textId="77777777" w:rsidR="00256210" w:rsidRPr="00256210" w:rsidRDefault="00EE02C0" w:rsidP="002562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6210">
      <w:t>G/SPS/N/IND/294</w:t>
    </w:r>
  </w:p>
  <w:p w14:paraId="021D6407" w14:textId="77777777" w:rsidR="00256210" w:rsidRPr="00256210" w:rsidRDefault="00256210" w:rsidP="002562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EFBFCF" w14:textId="0EDAFCB5" w:rsidR="00256210" w:rsidRPr="00256210" w:rsidRDefault="00EE02C0" w:rsidP="0025621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6210">
      <w:t xml:space="preserve">- </w:t>
    </w:r>
    <w:r w:rsidRPr="00256210">
      <w:fldChar w:fldCharType="begin"/>
    </w:r>
    <w:r w:rsidRPr="00256210">
      <w:instrText xml:space="preserve"> PAGE </w:instrText>
    </w:r>
    <w:r w:rsidRPr="00256210">
      <w:fldChar w:fldCharType="separate"/>
    </w:r>
    <w:r w:rsidRPr="00256210">
      <w:rPr>
        <w:noProof/>
      </w:rPr>
      <w:t>2</w:t>
    </w:r>
    <w:r w:rsidRPr="00256210">
      <w:fldChar w:fldCharType="end"/>
    </w:r>
    <w:r w:rsidRPr="00256210">
      <w:t xml:space="preserve"> -</w:t>
    </w:r>
  </w:p>
  <w:p w14:paraId="10F7B0E5" w14:textId="62929876" w:rsidR="00EA4725" w:rsidRPr="00256210" w:rsidRDefault="00EA4725" w:rsidP="0025621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B45BB" w14:paraId="08C4E30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A85E3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321E64" w14:textId="4E5D7A8E" w:rsidR="00ED54E0" w:rsidRPr="00EA4725" w:rsidRDefault="00EE02C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B45BB" w14:paraId="002E19A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476C2D" w14:textId="77777777" w:rsidR="00ED54E0" w:rsidRPr="00EA4725" w:rsidRDefault="0022604A" w:rsidP="00422B6F">
          <w:pPr>
            <w:jc w:val="left"/>
          </w:pPr>
          <w:r>
            <w:rPr>
              <w:lang w:eastAsia="en-GB"/>
            </w:rPr>
            <w:pict w14:anchorId="5F36E6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0DB6E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B45BB" w14:paraId="6F93D23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9BDB5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8B1D97" w14:textId="77777777" w:rsidR="00256210" w:rsidRDefault="00EE02C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G/SPS/N/IND/294</w:t>
          </w:r>
          <w:bookmarkEnd w:id="88"/>
        </w:p>
      </w:tc>
    </w:tr>
    <w:tr w:rsidR="006B45BB" w14:paraId="59E769E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F44DB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5729B1" w14:textId="2682A734" w:rsidR="00ED54E0" w:rsidRPr="00EA4725" w:rsidRDefault="00EE02C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8</w:t>
          </w:r>
          <w:r w:rsidR="00256210" w:rsidRPr="00EA4725">
            <w:rPr>
              <w:szCs w:val="16"/>
            </w:rPr>
            <w:t xml:space="preserve"> June 2023</w:t>
          </w:r>
          <w:bookmarkEnd w:id="90"/>
        </w:p>
      </w:tc>
    </w:tr>
    <w:tr w:rsidR="006B45BB" w14:paraId="224C5CA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DD7A867" w14:textId="7BE517BB" w:rsidR="00ED54E0" w:rsidRPr="00EA4725" w:rsidRDefault="00EE02C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22604A">
            <w:rPr>
              <w:color w:val="FF0000"/>
              <w:szCs w:val="16"/>
            </w:rPr>
            <w:t>3912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644232" w14:textId="77777777" w:rsidR="00ED54E0" w:rsidRPr="00EA4725" w:rsidRDefault="00EE02C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B45BB" w14:paraId="0729844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8AEFBE" w14:textId="35173FD3" w:rsidR="00ED54E0" w:rsidRPr="00EA4725" w:rsidRDefault="00EE02C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1C4900" w14:textId="68D8D7F1" w:rsidR="00ED54E0" w:rsidRPr="00441372" w:rsidRDefault="00EE02C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C56F3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AABD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99C5F6E" w:tentative="1">
      <w:start w:val="1"/>
      <w:numFmt w:val="lowerLetter"/>
      <w:lvlText w:val="%2."/>
      <w:lvlJc w:val="left"/>
      <w:pPr>
        <w:ind w:left="1080" w:hanging="360"/>
      </w:pPr>
    </w:lvl>
    <w:lvl w:ilvl="2" w:tplc="82EAEB26" w:tentative="1">
      <w:start w:val="1"/>
      <w:numFmt w:val="lowerRoman"/>
      <w:lvlText w:val="%3."/>
      <w:lvlJc w:val="right"/>
      <w:pPr>
        <w:ind w:left="1800" w:hanging="180"/>
      </w:pPr>
    </w:lvl>
    <w:lvl w:ilvl="3" w:tplc="8E90A8A2" w:tentative="1">
      <w:start w:val="1"/>
      <w:numFmt w:val="decimal"/>
      <w:lvlText w:val="%4."/>
      <w:lvlJc w:val="left"/>
      <w:pPr>
        <w:ind w:left="2520" w:hanging="360"/>
      </w:pPr>
    </w:lvl>
    <w:lvl w:ilvl="4" w:tplc="DDE6443C" w:tentative="1">
      <w:start w:val="1"/>
      <w:numFmt w:val="lowerLetter"/>
      <w:lvlText w:val="%5."/>
      <w:lvlJc w:val="left"/>
      <w:pPr>
        <w:ind w:left="3240" w:hanging="360"/>
      </w:pPr>
    </w:lvl>
    <w:lvl w:ilvl="5" w:tplc="11043A48" w:tentative="1">
      <w:start w:val="1"/>
      <w:numFmt w:val="lowerRoman"/>
      <w:lvlText w:val="%6."/>
      <w:lvlJc w:val="right"/>
      <w:pPr>
        <w:ind w:left="3960" w:hanging="180"/>
      </w:pPr>
    </w:lvl>
    <w:lvl w:ilvl="6" w:tplc="63A4129E" w:tentative="1">
      <w:start w:val="1"/>
      <w:numFmt w:val="decimal"/>
      <w:lvlText w:val="%7."/>
      <w:lvlJc w:val="left"/>
      <w:pPr>
        <w:ind w:left="4680" w:hanging="360"/>
      </w:pPr>
    </w:lvl>
    <w:lvl w:ilvl="7" w:tplc="99B684A0" w:tentative="1">
      <w:start w:val="1"/>
      <w:numFmt w:val="lowerLetter"/>
      <w:lvlText w:val="%8."/>
      <w:lvlJc w:val="left"/>
      <w:pPr>
        <w:ind w:left="5400" w:hanging="360"/>
      </w:pPr>
    </w:lvl>
    <w:lvl w:ilvl="8" w:tplc="6624D76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898727">
    <w:abstractNumId w:val="9"/>
  </w:num>
  <w:num w:numId="2" w16cid:durableId="1498573900">
    <w:abstractNumId w:val="7"/>
  </w:num>
  <w:num w:numId="3" w16cid:durableId="2127891418">
    <w:abstractNumId w:val="6"/>
  </w:num>
  <w:num w:numId="4" w16cid:durableId="209729491">
    <w:abstractNumId w:val="5"/>
  </w:num>
  <w:num w:numId="5" w16cid:durableId="1711104671">
    <w:abstractNumId w:val="4"/>
  </w:num>
  <w:num w:numId="6" w16cid:durableId="691956619">
    <w:abstractNumId w:val="12"/>
  </w:num>
  <w:num w:numId="7" w16cid:durableId="732964646">
    <w:abstractNumId w:val="11"/>
  </w:num>
  <w:num w:numId="8" w16cid:durableId="663583629">
    <w:abstractNumId w:val="10"/>
  </w:num>
  <w:num w:numId="9" w16cid:durableId="944271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8004180">
    <w:abstractNumId w:val="13"/>
  </w:num>
  <w:num w:numId="11" w16cid:durableId="1078136943">
    <w:abstractNumId w:val="8"/>
  </w:num>
  <w:num w:numId="12" w16cid:durableId="1307665965">
    <w:abstractNumId w:val="3"/>
  </w:num>
  <w:num w:numId="13" w16cid:durableId="921178856">
    <w:abstractNumId w:val="2"/>
  </w:num>
  <w:num w:numId="14" w16cid:durableId="1151827434">
    <w:abstractNumId w:val="1"/>
  </w:num>
  <w:num w:numId="15" w16cid:durableId="108622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604A"/>
    <w:rsid w:val="00233408"/>
    <w:rsid w:val="00256210"/>
    <w:rsid w:val="0027067B"/>
    <w:rsid w:val="00272C98"/>
    <w:rsid w:val="002A67C2"/>
    <w:rsid w:val="002C2634"/>
    <w:rsid w:val="002D3E4C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6892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5BB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24310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03B4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4ED6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C08A3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02C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B3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256210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sai.gov.in" TargetMode="External"/><Relationship Id="rId13" Type="http://schemas.openxmlformats.org/officeDocument/2006/relationships/hyperlink" Target="http://www.fssai.gov.i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pstbt.enqpt@fssai.gov.i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sai.gov.i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ssai.gov.i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pstbt.enqpt@fssai.gov.in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c46c2128-6765-408d-bc8f-5249df92dd35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0218C85-603E-405A-A073-C86E98AB89A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568</Words>
  <Characters>3395</Characters>
  <Application>Microsoft Office Word</Application>
  <DocSecurity>0</DocSecurity>
  <Lines>91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2023-06-08T09:09:00Z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G/SPS/N/IND/294</vt:lpwstr>
  </property>
  <property fmtid="{D5CDD505-2E9C-101B-9397-08002B2CF9AE}" pid="3" name="TitusGUID">
    <vt:lpwstr>c46c2128-6765-408d-bc8f-5249df92dd35</vt:lpwstr>
  </property>
  <property fmtid="{D5CDD505-2E9C-101B-9397-08002B2CF9AE}" pid="4" name="WTOCLASSIFICATION">
    <vt:lpwstr>WTO OFFICIAL</vt:lpwstr>
  </property>
</Properties>
</file>