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2389" w14:textId="77777777" w:rsidR="00EA4725" w:rsidRPr="00441372" w:rsidRDefault="0080583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63C52" w14:paraId="6ABF98E9" w14:textId="77777777" w:rsidTr="00485C7A">
        <w:tc>
          <w:tcPr>
            <w:tcW w:w="707" w:type="dxa"/>
            <w:shd w:val="clear" w:color="auto" w:fill="auto"/>
          </w:tcPr>
          <w:p w14:paraId="4A06E43C" w14:textId="77777777" w:rsidR="00EA4725" w:rsidRPr="00441372" w:rsidRDefault="008058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shd w:val="clear" w:color="auto" w:fill="auto"/>
          </w:tcPr>
          <w:p w14:paraId="056EA4BF" w14:textId="77777777" w:rsidR="00EA4725" w:rsidRPr="00441372" w:rsidRDefault="0080583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Indonesia</w:t>
            </w:r>
            <w:bookmarkEnd w:id="1"/>
          </w:p>
          <w:p w14:paraId="00B2E9CA" w14:textId="77777777" w:rsidR="00EA4725" w:rsidRPr="00441372" w:rsidRDefault="0080583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63C52" w14:paraId="339E4FBB" w14:textId="77777777" w:rsidTr="00485C7A">
        <w:tc>
          <w:tcPr>
            <w:tcW w:w="707" w:type="dxa"/>
            <w:shd w:val="clear" w:color="auto" w:fill="auto"/>
          </w:tcPr>
          <w:p w14:paraId="535A1B21" w14:textId="77777777" w:rsidR="00EA4725" w:rsidRPr="00441372" w:rsidRDefault="008058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shd w:val="clear" w:color="auto" w:fill="auto"/>
          </w:tcPr>
          <w:p w14:paraId="42CFA94A" w14:textId="77777777" w:rsidR="00EA4725" w:rsidRPr="00441372" w:rsidRDefault="0080583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Indonesian Food and Drug Authority (Indonesian FDA) of The Republic of Indonesia Bureau for Law and Organization</w:t>
            </w:r>
            <w:bookmarkStart w:id="5" w:name="sps2a"/>
            <w:bookmarkEnd w:id="5"/>
          </w:p>
        </w:tc>
      </w:tr>
      <w:tr w:rsidR="00763C52" w14:paraId="56DF5FFE" w14:textId="77777777" w:rsidTr="00485C7A">
        <w:tc>
          <w:tcPr>
            <w:tcW w:w="707" w:type="dxa"/>
            <w:shd w:val="clear" w:color="auto" w:fill="auto"/>
          </w:tcPr>
          <w:p w14:paraId="5B657639" w14:textId="77777777" w:rsidR="00EA4725" w:rsidRPr="00441372" w:rsidRDefault="008058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shd w:val="clear" w:color="auto" w:fill="auto"/>
          </w:tcPr>
          <w:p w14:paraId="5E7558E0" w14:textId="77777777" w:rsidR="00EA4725" w:rsidRPr="00441372" w:rsidRDefault="0080583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Processed Food</w:t>
            </w:r>
            <w:bookmarkStart w:id="7" w:name="sps3a"/>
            <w:bookmarkEnd w:id="7"/>
          </w:p>
        </w:tc>
      </w:tr>
      <w:tr w:rsidR="00763C52" w14:paraId="143BF5F3" w14:textId="77777777" w:rsidTr="00485C7A">
        <w:tc>
          <w:tcPr>
            <w:tcW w:w="707" w:type="dxa"/>
            <w:shd w:val="clear" w:color="auto" w:fill="auto"/>
          </w:tcPr>
          <w:p w14:paraId="52726C36" w14:textId="77777777" w:rsidR="00EA4725" w:rsidRPr="00441372" w:rsidRDefault="0080583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shd w:val="clear" w:color="auto" w:fill="auto"/>
          </w:tcPr>
          <w:p w14:paraId="0AAE44C3" w14:textId="77777777" w:rsidR="00EA4725" w:rsidRPr="00441372" w:rsidRDefault="0080583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A90AAF4" w14:textId="77777777" w:rsidR="00EA4725" w:rsidRPr="00441372" w:rsidRDefault="008058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AFB42BB" w14:textId="77777777" w:rsidR="00EA4725" w:rsidRPr="00441372" w:rsidRDefault="008058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63C52" w14:paraId="2518664B" w14:textId="77777777" w:rsidTr="00485C7A">
        <w:tc>
          <w:tcPr>
            <w:tcW w:w="707" w:type="dxa"/>
            <w:shd w:val="clear" w:color="auto" w:fill="auto"/>
          </w:tcPr>
          <w:p w14:paraId="5B57220C" w14:textId="77777777" w:rsidR="00EA4725" w:rsidRPr="00441372" w:rsidRDefault="008058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shd w:val="clear" w:color="auto" w:fill="auto"/>
          </w:tcPr>
          <w:p w14:paraId="38C21E18" w14:textId="77777777" w:rsidR="00EA4725" w:rsidRPr="00441372" w:rsidRDefault="0080583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Regulation of Indonesian Food and Drug Authority of The Republic of Indonesia on Heavy Metals Contaminants Requirements in Processed Food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Indonesian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20</w:t>
            </w:r>
            <w:bookmarkEnd w:id="20"/>
          </w:p>
          <w:p w14:paraId="0A09629A" w14:textId="77777777" w:rsidR="00EA4725" w:rsidRPr="00441372" w:rsidRDefault="003176EC" w:rsidP="00441372">
            <w:pPr>
              <w:spacing w:after="120"/>
            </w:pPr>
            <w:hyperlink r:id="rId7" w:tgtFrame="_blank" w:history="1">
              <w:r w:rsidR="00805836" w:rsidRPr="00441372">
                <w:rPr>
                  <w:color w:val="0000FF"/>
                  <w:u w:val="single"/>
                </w:rPr>
                <w:t>https://members.wto.org/crnattachments/2022/SPS/IDN/22_1332_00_x.pdf</w:t>
              </w:r>
            </w:hyperlink>
            <w:bookmarkStart w:id="21" w:name="sps5d"/>
            <w:bookmarkEnd w:id="21"/>
          </w:p>
        </w:tc>
      </w:tr>
      <w:tr w:rsidR="00763C52" w14:paraId="21D872E9" w14:textId="77777777" w:rsidTr="00485C7A">
        <w:tc>
          <w:tcPr>
            <w:tcW w:w="707" w:type="dxa"/>
            <w:shd w:val="clear" w:color="auto" w:fill="auto"/>
          </w:tcPr>
          <w:p w14:paraId="34191580" w14:textId="77777777" w:rsidR="00EA4725" w:rsidRPr="00441372" w:rsidRDefault="008058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shd w:val="clear" w:color="auto" w:fill="auto"/>
          </w:tcPr>
          <w:p w14:paraId="415AA990" w14:textId="77777777" w:rsidR="00EA4725" w:rsidRPr="00441372" w:rsidRDefault="0080583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Due to developments in food science and technology, Indonesian Food and Drug Authority of The Republic of Indonesia has revised the requirements of heavy metal contaminants in processed food. </w:t>
            </w:r>
          </w:p>
          <w:p w14:paraId="4E27DFE4" w14:textId="77777777" w:rsidR="00763C52" w:rsidRPr="0065690F" w:rsidRDefault="00805836" w:rsidP="00441372">
            <w:pPr>
              <w:spacing w:after="120"/>
            </w:pPr>
            <w:r w:rsidRPr="0065690F">
              <w:t>This regulation sets out the maximum levels of specified heavy metals, i.e. arsenic, cadmium, mercury, lead and tin, in processed food.</w:t>
            </w:r>
          </w:p>
          <w:p w14:paraId="6AC4FADA" w14:textId="77777777" w:rsidR="00763C52" w:rsidRPr="0065690F" w:rsidRDefault="00805836" w:rsidP="00441372">
            <w:pPr>
              <w:spacing w:after="120"/>
            </w:pPr>
            <w:r w:rsidRPr="0065690F">
              <w:t>Once this new regulation is issued, the previous regulation (Regulation of Indonesian Food and Drug Authority of The Republic of Indonesia Number 5 Year 2018 on Maximum Level of Heavy Metals Contaminants in Processed Food) is declared to be invalid.</w:t>
            </w:r>
            <w:bookmarkStart w:id="23" w:name="sps6a"/>
            <w:bookmarkEnd w:id="23"/>
          </w:p>
        </w:tc>
      </w:tr>
      <w:tr w:rsidR="00763C52" w14:paraId="64FBEC18" w14:textId="77777777" w:rsidTr="00EA0CD1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7BD15E9" w14:textId="77777777" w:rsidR="00EA4725" w:rsidRPr="00441372" w:rsidRDefault="008058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BFE4722" w14:textId="77777777" w:rsidR="00EA4725" w:rsidRPr="00441372" w:rsidRDefault="0080583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63C52" w14:paraId="17FCD955" w14:textId="77777777" w:rsidTr="00EA0CD1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9D4197" w14:textId="77777777" w:rsidR="00EA4725" w:rsidRPr="00441372" w:rsidRDefault="0080583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EA14C6" w14:textId="77777777" w:rsidR="00EA4725" w:rsidRPr="00441372" w:rsidRDefault="0080583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A6669A5" w14:textId="77777777" w:rsidR="00805836" w:rsidRDefault="00805836" w:rsidP="00805836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</w:p>
          <w:p w14:paraId="352BBE61" w14:textId="45EFE391" w:rsidR="00EA4725" w:rsidRPr="00441372" w:rsidRDefault="00805836" w:rsidP="00441372">
            <w:pPr>
              <w:spacing w:after="120"/>
              <w:ind w:left="720" w:hanging="720"/>
            </w:pPr>
            <w:r>
              <w:tab/>
            </w:r>
            <w:r w:rsidRPr="0065690F">
              <w:t xml:space="preserve">Codex STAN 193-1995 General Standard for Contaminants and Toxins in Food and Feed </w:t>
            </w:r>
            <w:bookmarkEnd w:id="39"/>
          </w:p>
          <w:p w14:paraId="6A336FE5" w14:textId="77777777" w:rsidR="00EA4725" w:rsidRPr="00441372" w:rsidRDefault="0080583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2588A2B" w14:textId="77777777" w:rsidR="00EA4725" w:rsidRPr="00441372" w:rsidRDefault="0080583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9B975A1" w14:textId="77777777" w:rsidR="00EA4725" w:rsidRPr="00441372" w:rsidRDefault="00805836" w:rsidP="00BD147D">
            <w:pPr>
              <w:spacing w:after="240" w:line="200" w:lineRule="exact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AE26B71" w14:textId="77777777" w:rsidR="00EA4725" w:rsidRPr="00441372" w:rsidRDefault="00805836" w:rsidP="00805836">
            <w:pPr>
              <w:spacing w:before="36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B40B29A" w14:textId="77777777" w:rsidR="00EA4725" w:rsidRPr="00441372" w:rsidRDefault="00805836" w:rsidP="00BD147D">
            <w:pPr>
              <w:spacing w:after="120" w:line="160" w:lineRule="exact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C10B502" w14:textId="77777777" w:rsidR="00EA4725" w:rsidRPr="00441372" w:rsidRDefault="0080583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63C52" w14:paraId="5E38DAF7" w14:textId="77777777" w:rsidTr="00EA0CD1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A2A4FEB" w14:textId="77777777" w:rsidR="00EA4725" w:rsidRPr="00441372" w:rsidRDefault="008058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6C43936" w14:textId="77777777" w:rsidR="00805836" w:rsidRDefault="00805836" w:rsidP="00DE21B0">
            <w:pPr>
              <w:spacing w:before="120" w:line="180" w:lineRule="exact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448D37F" w14:textId="1EF9F8A3" w:rsidR="00EA4725" w:rsidRPr="00441372" w:rsidRDefault="00805836" w:rsidP="00805836">
            <w:r w:rsidRPr="0065690F">
              <w:t>Act Number 18 Year 2012 on Food </w:t>
            </w:r>
          </w:p>
          <w:p w14:paraId="18E682E9" w14:textId="77777777" w:rsidR="00763C52" w:rsidRPr="0065690F" w:rsidRDefault="00805836" w:rsidP="00805836">
            <w:pPr>
              <w:spacing w:after="120"/>
            </w:pPr>
            <w:r w:rsidRPr="0065690F">
              <w:t>Government Regulation Number 86 Year 2019 on Food Safety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763C52" w14:paraId="62F13107" w14:textId="77777777" w:rsidTr="00485C7A">
        <w:tc>
          <w:tcPr>
            <w:tcW w:w="707" w:type="dxa"/>
            <w:shd w:val="clear" w:color="auto" w:fill="auto"/>
          </w:tcPr>
          <w:p w14:paraId="46352A05" w14:textId="77777777" w:rsidR="00EA4725" w:rsidRPr="00441372" w:rsidRDefault="008058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shd w:val="clear" w:color="auto" w:fill="auto"/>
          </w:tcPr>
          <w:p w14:paraId="0099D810" w14:textId="77777777" w:rsidR="00EA4725" w:rsidRPr="00441372" w:rsidRDefault="00805836" w:rsidP="00DE21B0">
            <w:pPr>
              <w:spacing w:before="120" w:after="120" w:line="180" w:lineRule="exact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confirmed.</w:t>
            </w:r>
            <w:bookmarkStart w:id="59" w:name="sps10a"/>
            <w:bookmarkEnd w:id="59"/>
          </w:p>
          <w:p w14:paraId="290293EA" w14:textId="77777777" w:rsidR="00EA4725" w:rsidRPr="00441372" w:rsidRDefault="0080583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confirmed.</w:t>
            </w:r>
            <w:bookmarkStart w:id="61" w:name="sps10bisa"/>
            <w:bookmarkEnd w:id="61"/>
          </w:p>
        </w:tc>
      </w:tr>
      <w:tr w:rsidR="00763C52" w14:paraId="2AD4D66B" w14:textId="77777777" w:rsidTr="00485C7A">
        <w:tc>
          <w:tcPr>
            <w:tcW w:w="707" w:type="dxa"/>
            <w:shd w:val="clear" w:color="auto" w:fill="auto"/>
          </w:tcPr>
          <w:p w14:paraId="59F2C7A6" w14:textId="77777777" w:rsidR="00EA4725" w:rsidRPr="00441372" w:rsidRDefault="008058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shd w:val="clear" w:color="auto" w:fill="auto"/>
          </w:tcPr>
          <w:p w14:paraId="51E21541" w14:textId="77777777" w:rsidR="00EA4725" w:rsidRPr="00441372" w:rsidRDefault="00805836" w:rsidP="00DE21B0">
            <w:pPr>
              <w:spacing w:before="120" w:after="120" w:line="180" w:lineRule="exact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confirmed.</w:t>
            </w:r>
            <w:bookmarkStart w:id="65" w:name="sps11a"/>
            <w:bookmarkEnd w:id="65"/>
          </w:p>
          <w:p w14:paraId="6956324E" w14:textId="77777777" w:rsidR="00EA4725" w:rsidRPr="00441372" w:rsidRDefault="008058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63C52" w14:paraId="748ECA7B" w14:textId="77777777" w:rsidTr="00EA0CD1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23298EB" w14:textId="77777777" w:rsidR="00EA4725" w:rsidRPr="00441372" w:rsidRDefault="008058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A21453E" w14:textId="77777777" w:rsidR="00EA4725" w:rsidRPr="00441372" w:rsidRDefault="0080583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4 April 2022</w:t>
            </w:r>
            <w:bookmarkEnd w:id="72"/>
          </w:p>
          <w:p w14:paraId="596A1524" w14:textId="77777777" w:rsidR="00EA4725" w:rsidRPr="00441372" w:rsidRDefault="0080583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5B9FA11" w14:textId="77777777" w:rsidR="00763C52" w:rsidRPr="0065690F" w:rsidRDefault="00805836" w:rsidP="00DE21B0">
            <w:pPr>
              <w:spacing w:line="180" w:lineRule="exact"/>
            </w:pPr>
            <w:r w:rsidRPr="0065690F">
              <w:t>Indonesian Food and Drug Authority (Indonesian FDA) - Republic of Indonesia</w:t>
            </w:r>
          </w:p>
          <w:p w14:paraId="5ABB3EE8" w14:textId="77777777" w:rsidR="00763C52" w:rsidRPr="00805836" w:rsidRDefault="00805836" w:rsidP="00441372">
            <w:pPr>
              <w:rPr>
                <w:lang w:val="es-ES"/>
              </w:rPr>
            </w:pPr>
            <w:r w:rsidRPr="00805836">
              <w:rPr>
                <w:lang w:val="es-ES"/>
              </w:rPr>
              <w:t xml:space="preserve">Jl. Percetakan Negara Number 23 </w:t>
            </w:r>
          </w:p>
          <w:p w14:paraId="5C69373A" w14:textId="77777777" w:rsidR="00763C52" w:rsidRPr="00805836" w:rsidRDefault="00805836" w:rsidP="00441372">
            <w:pPr>
              <w:rPr>
                <w:lang w:val="es-ES"/>
              </w:rPr>
            </w:pPr>
            <w:r w:rsidRPr="00805836">
              <w:rPr>
                <w:lang w:val="es-ES"/>
              </w:rPr>
              <w:t xml:space="preserve">Jakarta 10560 - Indonesia </w:t>
            </w:r>
          </w:p>
          <w:p w14:paraId="4B7889F5" w14:textId="77777777" w:rsidR="00763C52" w:rsidRPr="0065690F" w:rsidRDefault="00805836" w:rsidP="00441372">
            <w:r w:rsidRPr="0065690F">
              <w:t>Tel: +(62 21) 426 3333</w:t>
            </w:r>
          </w:p>
          <w:p w14:paraId="6A514655" w14:textId="77777777" w:rsidR="00763C52" w:rsidRPr="0065690F" w:rsidRDefault="00805836" w:rsidP="00441372">
            <w:r w:rsidRPr="0065690F">
              <w:t>Fax: +(62 21) 420 9221</w:t>
            </w:r>
          </w:p>
          <w:p w14:paraId="4B040BE9" w14:textId="77777777" w:rsidR="00763C52" w:rsidRPr="0065690F" w:rsidRDefault="00805836" w:rsidP="00441372">
            <w:r w:rsidRPr="0065690F">
              <w:t>E-mail: birohukor@pom.go.id</w:t>
            </w:r>
          </w:p>
          <w:p w14:paraId="7549CC19" w14:textId="1148B05A" w:rsidR="00763C52" w:rsidRPr="0065690F" w:rsidRDefault="00805836" w:rsidP="00805836">
            <w:pPr>
              <w:tabs>
                <w:tab w:val="left" w:pos="720"/>
              </w:tabs>
            </w:pPr>
            <w:r>
              <w:tab/>
            </w:r>
            <w:r w:rsidRPr="0065690F">
              <w:t>ulpk@pom.go.id</w:t>
            </w:r>
          </w:p>
          <w:p w14:paraId="313726BC" w14:textId="06F70268" w:rsidR="00763C52" w:rsidRPr="0065690F" w:rsidRDefault="00805836" w:rsidP="00441372"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http://www.pom.go.id</w:t>
              </w:r>
            </w:hyperlink>
            <w:r w:rsidRPr="0065690F">
              <w:t xml:space="preserve">Bureau for Cooperation and Public Relation </w:t>
            </w:r>
          </w:p>
          <w:p w14:paraId="2BD5D436" w14:textId="77777777" w:rsidR="00763C52" w:rsidRPr="0065690F" w:rsidRDefault="00805836" w:rsidP="00441372">
            <w:r w:rsidRPr="0065690F">
              <w:t>Indonesian Food and Drug Authority (Indonesian FDA) - Republic of Indonesia</w:t>
            </w:r>
          </w:p>
          <w:p w14:paraId="453AF442" w14:textId="77777777" w:rsidR="00763C52" w:rsidRPr="00805836" w:rsidRDefault="00805836" w:rsidP="00441372">
            <w:pPr>
              <w:rPr>
                <w:lang w:val="es-ES"/>
              </w:rPr>
            </w:pPr>
            <w:r w:rsidRPr="00805836">
              <w:rPr>
                <w:lang w:val="es-ES"/>
              </w:rPr>
              <w:t xml:space="preserve">Jl. Percetakan Negara No.23 </w:t>
            </w:r>
          </w:p>
          <w:p w14:paraId="01B95D40" w14:textId="77777777" w:rsidR="00763C52" w:rsidRPr="00805836" w:rsidRDefault="00805836" w:rsidP="00441372">
            <w:pPr>
              <w:rPr>
                <w:lang w:val="es-ES"/>
              </w:rPr>
            </w:pPr>
            <w:r w:rsidRPr="00805836">
              <w:rPr>
                <w:lang w:val="es-ES"/>
              </w:rPr>
              <w:t xml:space="preserve">Jakarta 10560 - Indonesia </w:t>
            </w:r>
          </w:p>
          <w:p w14:paraId="3F3B087D" w14:textId="77777777" w:rsidR="00763C52" w:rsidRPr="0065690F" w:rsidRDefault="00805836" w:rsidP="00441372">
            <w:r w:rsidRPr="0065690F">
              <w:t>Tel: +(62 21) 4287 5379</w:t>
            </w:r>
          </w:p>
          <w:p w14:paraId="56C16BA4" w14:textId="77777777" w:rsidR="00763C52" w:rsidRPr="0065690F" w:rsidRDefault="00805836" w:rsidP="00441372">
            <w:r w:rsidRPr="0065690F">
              <w:t>Fax: +(62 21) 4287 5379</w:t>
            </w:r>
          </w:p>
          <w:p w14:paraId="554B6751" w14:textId="77777777" w:rsidR="00763C52" w:rsidRPr="0065690F" w:rsidRDefault="00805836" w:rsidP="00441372">
            <w:r w:rsidRPr="0065690F">
              <w:t>E-mail: kerjasamahumas@pom.go.id</w:t>
            </w:r>
          </w:p>
          <w:p w14:paraId="48C7681D" w14:textId="4E41AB2A" w:rsidR="00763C52" w:rsidRPr="0065690F" w:rsidRDefault="00805836" w:rsidP="00805836">
            <w:pPr>
              <w:tabs>
                <w:tab w:val="left" w:pos="720"/>
              </w:tabs>
            </w:pPr>
            <w:r>
              <w:tab/>
            </w:r>
            <w:r w:rsidRPr="0065690F">
              <w:t>ulpk@pom.go.id</w:t>
            </w:r>
          </w:p>
          <w:p w14:paraId="24F20AA3" w14:textId="77777777" w:rsidR="00763C52" w:rsidRPr="0065690F" w:rsidRDefault="00805836" w:rsidP="00441372">
            <w:pPr>
              <w:spacing w:after="120"/>
            </w:pPr>
            <w:r w:rsidRPr="0065690F">
              <w:t xml:space="preserve">Website 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http://www.pom.go.id</w:t>
              </w:r>
            </w:hyperlink>
            <w:bookmarkStart w:id="79" w:name="sps12d"/>
            <w:bookmarkEnd w:id="79"/>
          </w:p>
        </w:tc>
      </w:tr>
      <w:tr w:rsidR="00763C52" w14:paraId="67AAC006" w14:textId="77777777" w:rsidTr="00EA0CD1">
        <w:tc>
          <w:tcPr>
            <w:tcW w:w="70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24FAC486" w14:textId="77777777" w:rsidR="00EA4725" w:rsidRPr="00441372" w:rsidRDefault="00805836" w:rsidP="00DE21B0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43521BA0" w14:textId="77777777" w:rsidR="00EA4725" w:rsidRPr="00441372" w:rsidRDefault="00805836" w:rsidP="00805836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FFAA5E3" w14:textId="77777777" w:rsidR="00EA4725" w:rsidRPr="0065690F" w:rsidRDefault="00805836" w:rsidP="00DE21B0">
            <w:pPr>
              <w:keepNext/>
              <w:keepLines/>
              <w:spacing w:line="160" w:lineRule="exact"/>
              <w:rPr>
                <w:bCs/>
              </w:rPr>
            </w:pPr>
            <w:r w:rsidRPr="0065690F">
              <w:rPr>
                <w:bCs/>
              </w:rPr>
              <w:t>Indonesian Food and Drug Authority (Indonesian FDA) - Republic of Indonesia</w:t>
            </w:r>
          </w:p>
          <w:p w14:paraId="0DBACA5D" w14:textId="77777777" w:rsidR="00EA4725" w:rsidRPr="00805836" w:rsidRDefault="00805836" w:rsidP="00805836">
            <w:pPr>
              <w:keepNext/>
              <w:keepLines/>
              <w:rPr>
                <w:bCs/>
                <w:lang w:val="es-ES"/>
              </w:rPr>
            </w:pPr>
            <w:r w:rsidRPr="00805836">
              <w:rPr>
                <w:bCs/>
                <w:lang w:val="es-ES"/>
              </w:rPr>
              <w:t xml:space="preserve">Jl. Percetakan Negara Number 23 </w:t>
            </w:r>
          </w:p>
          <w:p w14:paraId="51F1FD8B" w14:textId="77777777" w:rsidR="00EA4725" w:rsidRPr="00805836" w:rsidRDefault="00805836" w:rsidP="00805836">
            <w:pPr>
              <w:keepNext/>
              <w:keepLines/>
              <w:rPr>
                <w:bCs/>
                <w:lang w:val="es-ES"/>
              </w:rPr>
            </w:pPr>
            <w:r w:rsidRPr="00805836">
              <w:rPr>
                <w:bCs/>
                <w:lang w:val="es-ES"/>
              </w:rPr>
              <w:t xml:space="preserve">Jakarta 10560 - Indonesia </w:t>
            </w:r>
          </w:p>
          <w:p w14:paraId="4B989A55" w14:textId="77777777" w:rsidR="00EA4725" w:rsidRPr="0065690F" w:rsidRDefault="00805836" w:rsidP="00DE21B0">
            <w:pPr>
              <w:keepNext/>
              <w:keepLines/>
              <w:spacing w:line="200" w:lineRule="exact"/>
              <w:rPr>
                <w:bCs/>
              </w:rPr>
            </w:pPr>
            <w:r w:rsidRPr="0065690F">
              <w:rPr>
                <w:bCs/>
              </w:rPr>
              <w:t>Tel: +(62 21) 426 3333</w:t>
            </w:r>
          </w:p>
          <w:p w14:paraId="38658ABE" w14:textId="77777777" w:rsidR="00EA4725" w:rsidRPr="0065690F" w:rsidRDefault="00805836" w:rsidP="00DE21B0">
            <w:pPr>
              <w:keepNext/>
              <w:keepLines/>
              <w:spacing w:line="200" w:lineRule="exact"/>
              <w:rPr>
                <w:bCs/>
              </w:rPr>
            </w:pPr>
            <w:r w:rsidRPr="0065690F">
              <w:rPr>
                <w:bCs/>
              </w:rPr>
              <w:t>Fax: +(62 21) 420 9221</w:t>
            </w:r>
          </w:p>
          <w:p w14:paraId="2A886907" w14:textId="77777777" w:rsidR="00EA4725" w:rsidRPr="0065690F" w:rsidRDefault="00805836" w:rsidP="00DE21B0">
            <w:pPr>
              <w:keepNext/>
              <w:keepLines/>
              <w:spacing w:line="200" w:lineRule="exact"/>
              <w:rPr>
                <w:bCs/>
              </w:rPr>
            </w:pPr>
            <w:r w:rsidRPr="0065690F">
              <w:rPr>
                <w:bCs/>
              </w:rPr>
              <w:t>E-mail: birohukor@pom.go.id</w:t>
            </w:r>
          </w:p>
          <w:p w14:paraId="4E31E864" w14:textId="6D08607B" w:rsidR="00EA4725" w:rsidRPr="0065690F" w:rsidRDefault="00805836" w:rsidP="00DE21B0">
            <w:pPr>
              <w:keepNext/>
              <w:keepLines/>
              <w:tabs>
                <w:tab w:val="left" w:pos="720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ulpk@pom.go.id</w:t>
            </w:r>
          </w:p>
          <w:p w14:paraId="6B31ABE1" w14:textId="4D23F1B9" w:rsidR="00EA4725" w:rsidRPr="0065690F" w:rsidRDefault="00805836" w:rsidP="00DE21B0">
            <w:pPr>
              <w:keepNext/>
              <w:keepLines/>
              <w:spacing w:line="180" w:lineRule="exact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http://www.pom.go.id</w:t>
              </w:r>
            </w:hyperlink>
            <w:r w:rsidRPr="0065690F">
              <w:rPr>
                <w:bCs/>
              </w:rPr>
              <w:t xml:space="preserve">Bureau for Cooperation and Public Relation </w:t>
            </w:r>
          </w:p>
          <w:p w14:paraId="6B9BB5F8" w14:textId="77777777" w:rsidR="00EA4725" w:rsidRPr="0065690F" w:rsidRDefault="00805836" w:rsidP="00096B0E">
            <w:pPr>
              <w:keepNext/>
              <w:keepLines/>
              <w:spacing w:line="200" w:lineRule="exact"/>
              <w:rPr>
                <w:bCs/>
              </w:rPr>
            </w:pPr>
            <w:r w:rsidRPr="0065690F">
              <w:rPr>
                <w:bCs/>
              </w:rPr>
              <w:t>Indonesian Food and Drug Authority (Indonesian FDA) - Republic of Indonesia</w:t>
            </w:r>
          </w:p>
          <w:p w14:paraId="4FA0E633" w14:textId="77777777" w:rsidR="00EA4725" w:rsidRPr="00805836" w:rsidRDefault="00805836" w:rsidP="00096B0E">
            <w:pPr>
              <w:keepNext/>
              <w:keepLines/>
              <w:spacing w:line="200" w:lineRule="exact"/>
              <w:rPr>
                <w:bCs/>
                <w:lang w:val="es-ES"/>
              </w:rPr>
            </w:pPr>
            <w:r w:rsidRPr="00805836">
              <w:rPr>
                <w:bCs/>
                <w:lang w:val="es-ES"/>
              </w:rPr>
              <w:t xml:space="preserve">Jl. Percetakan Negara No.23 </w:t>
            </w:r>
          </w:p>
          <w:p w14:paraId="6AAC1D26" w14:textId="77777777" w:rsidR="00EA4725" w:rsidRPr="00805836" w:rsidRDefault="00805836" w:rsidP="00805836">
            <w:pPr>
              <w:keepNext/>
              <w:keepLines/>
              <w:rPr>
                <w:bCs/>
                <w:lang w:val="es-ES"/>
              </w:rPr>
            </w:pPr>
            <w:r w:rsidRPr="00805836">
              <w:rPr>
                <w:bCs/>
                <w:lang w:val="es-ES"/>
              </w:rPr>
              <w:t xml:space="preserve">Jakarta 10560 - Indonesia </w:t>
            </w:r>
          </w:p>
          <w:p w14:paraId="67E726D9" w14:textId="77777777" w:rsidR="00EA4725" w:rsidRPr="0065690F" w:rsidRDefault="00805836" w:rsidP="00DE21B0">
            <w:pPr>
              <w:keepNext/>
              <w:keepLines/>
              <w:spacing w:line="200" w:lineRule="exact"/>
              <w:rPr>
                <w:bCs/>
              </w:rPr>
            </w:pPr>
            <w:r w:rsidRPr="0065690F">
              <w:rPr>
                <w:bCs/>
              </w:rPr>
              <w:t>Tel: +(62 21) 4287 5379</w:t>
            </w:r>
          </w:p>
          <w:p w14:paraId="29CA5030" w14:textId="77777777" w:rsidR="00EA4725" w:rsidRPr="0065690F" w:rsidRDefault="00805836" w:rsidP="00DE21B0">
            <w:pPr>
              <w:keepNext/>
              <w:keepLines/>
              <w:spacing w:line="200" w:lineRule="exact"/>
              <w:rPr>
                <w:bCs/>
              </w:rPr>
            </w:pPr>
            <w:r w:rsidRPr="0065690F">
              <w:rPr>
                <w:bCs/>
              </w:rPr>
              <w:t>Fax: +(62 21) 4287 5379</w:t>
            </w:r>
          </w:p>
          <w:p w14:paraId="517316DB" w14:textId="77777777" w:rsidR="00EA4725" w:rsidRPr="0065690F" w:rsidRDefault="00805836" w:rsidP="00DE21B0">
            <w:pPr>
              <w:keepNext/>
              <w:keepLines/>
              <w:spacing w:line="200" w:lineRule="exact"/>
              <w:rPr>
                <w:bCs/>
              </w:rPr>
            </w:pPr>
            <w:r w:rsidRPr="0065690F">
              <w:rPr>
                <w:bCs/>
              </w:rPr>
              <w:t>E-mail: kerjasamahumas@pom.go.id</w:t>
            </w:r>
          </w:p>
          <w:p w14:paraId="4740AC18" w14:textId="32073082" w:rsidR="00EA4725" w:rsidRPr="0065690F" w:rsidRDefault="00805836" w:rsidP="00DE21B0">
            <w:pPr>
              <w:keepNext/>
              <w:keepLines/>
              <w:tabs>
                <w:tab w:val="left" w:pos="720"/>
              </w:tabs>
              <w:spacing w:line="180" w:lineRule="exact"/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ulpk@pom.go.id</w:t>
            </w:r>
          </w:p>
          <w:p w14:paraId="1716FB13" w14:textId="77777777" w:rsidR="00EA4725" w:rsidRPr="0065690F" w:rsidRDefault="00805836" w:rsidP="00805836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 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http://www.pom.go.id</w:t>
              </w:r>
            </w:hyperlink>
            <w:bookmarkStart w:id="86" w:name="sps13c"/>
            <w:bookmarkEnd w:id="86"/>
          </w:p>
        </w:tc>
      </w:tr>
    </w:tbl>
    <w:p w14:paraId="1C9581E5" w14:textId="77777777" w:rsidR="007141CF" w:rsidRPr="00DE21B0" w:rsidRDefault="007141CF" w:rsidP="00BD147D">
      <w:pPr>
        <w:spacing w:line="200" w:lineRule="exact"/>
      </w:pPr>
    </w:p>
    <w:sectPr w:rsidR="007141CF" w:rsidRPr="00DE21B0" w:rsidSect="008058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9AE4B" w14:textId="77777777" w:rsidR="00170A92" w:rsidRDefault="00805836">
      <w:r>
        <w:separator/>
      </w:r>
    </w:p>
  </w:endnote>
  <w:endnote w:type="continuationSeparator" w:id="0">
    <w:p w14:paraId="78BD1C0A" w14:textId="77777777" w:rsidR="00170A92" w:rsidRDefault="0080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E386" w14:textId="046C092D" w:rsidR="00EA4725" w:rsidRPr="00805836" w:rsidRDefault="00805836" w:rsidP="0080583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94FE2" w14:textId="30F55AB0" w:rsidR="00EA4725" w:rsidRPr="00805836" w:rsidRDefault="00805836" w:rsidP="0080583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D78B" w14:textId="77777777" w:rsidR="00C863EB" w:rsidRPr="00441372" w:rsidRDefault="0080583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4EE42" w14:textId="77777777" w:rsidR="00170A92" w:rsidRDefault="00805836">
      <w:r>
        <w:separator/>
      </w:r>
    </w:p>
  </w:footnote>
  <w:footnote w:type="continuationSeparator" w:id="0">
    <w:p w14:paraId="43AF78C4" w14:textId="77777777" w:rsidR="00170A92" w:rsidRDefault="00805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E047" w14:textId="77777777" w:rsidR="00EA0CD1" w:rsidRDefault="00805836" w:rsidP="00805836">
    <w:pPr>
      <w:pStyle w:val="Header"/>
      <w:tabs>
        <w:tab w:val="clear" w:pos="4513"/>
        <w:tab w:val="clear" w:pos="9027"/>
      </w:tabs>
      <w:jc w:val="center"/>
    </w:pPr>
    <w:r w:rsidRPr="00805836">
      <w:t>G/SPS/N/IDN/142</w:t>
    </w:r>
  </w:p>
  <w:p w14:paraId="37BE818A" w14:textId="77777777" w:rsidR="00EA0CD1" w:rsidRDefault="00EA0CD1" w:rsidP="00EA0CD1"/>
  <w:p w14:paraId="6A4B9807" w14:textId="77777777" w:rsidR="00EA0CD1" w:rsidRDefault="00EA0CD1" w:rsidP="00EA0CD1">
    <w:pPr>
      <w:jc w:val="center"/>
    </w:pPr>
  </w:p>
  <w:p w14:paraId="03933A33" w14:textId="272F9A0B" w:rsidR="00EA0CD1" w:rsidRDefault="00805836" w:rsidP="00EA0CD1">
    <w:pPr>
      <w:pBdr>
        <w:bottom w:val="single" w:sz="4" w:space="1" w:color="auto"/>
      </w:pBdr>
      <w:jc w:val="center"/>
    </w:pPr>
    <w:r w:rsidRPr="00805836">
      <w:t xml:space="preserve">- </w:t>
    </w:r>
    <w:r w:rsidRPr="00805836">
      <w:fldChar w:fldCharType="begin"/>
    </w:r>
    <w:r w:rsidRPr="00805836">
      <w:instrText xml:space="preserve"> PAGE </w:instrText>
    </w:r>
    <w:r w:rsidRPr="00805836">
      <w:fldChar w:fldCharType="separate"/>
    </w:r>
    <w:r w:rsidRPr="00805836">
      <w:rPr>
        <w:noProof/>
      </w:rPr>
      <w:t>2</w:t>
    </w:r>
    <w:r w:rsidRPr="00805836">
      <w:fldChar w:fldCharType="end"/>
    </w:r>
    <w:r w:rsidRPr="00805836">
      <w:t xml:space="preserve"> -</w:t>
    </w:r>
  </w:p>
  <w:p w14:paraId="3EC2E4D3" w14:textId="77777777" w:rsidR="00EA0CD1" w:rsidRPr="00EA0CD1" w:rsidRDefault="00EA0CD1" w:rsidP="00EA0CD1">
    <w:pPr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FE5D" w14:textId="4248891B" w:rsidR="00EA4725" w:rsidRPr="00805836" w:rsidRDefault="00805836" w:rsidP="00DE21B0">
    <w:pPr>
      <w:pStyle w:val="Header"/>
      <w:tabs>
        <w:tab w:val="clear" w:pos="4513"/>
        <w:tab w:val="clear" w:pos="9027"/>
      </w:tabs>
      <w:spacing w:line="180" w:lineRule="exact"/>
      <w:jc w:val="center"/>
    </w:pPr>
    <w:r w:rsidRPr="00805836">
      <w:t xml:space="preserve">G/SPS/N/IDN/142- </w:t>
    </w:r>
    <w:r w:rsidRPr="00805836">
      <w:fldChar w:fldCharType="begin"/>
    </w:r>
    <w:r w:rsidRPr="00805836">
      <w:instrText xml:space="preserve"> PAGE </w:instrText>
    </w:r>
    <w:r w:rsidRPr="00805836">
      <w:fldChar w:fldCharType="separate"/>
    </w:r>
    <w:r w:rsidRPr="00805836">
      <w:rPr>
        <w:noProof/>
      </w:rPr>
      <w:t>2</w:t>
    </w:r>
    <w:r w:rsidRPr="00805836">
      <w:fldChar w:fldCharType="end"/>
    </w:r>
    <w:r w:rsidRPr="00805836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63C52" w14:paraId="5604E56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3A12D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F1E5AD" w14:textId="55271448" w:rsidR="00ED54E0" w:rsidRPr="00EA4725" w:rsidRDefault="0080583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63C52" w14:paraId="271B209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4E18C2B" w14:textId="1EC75B3A" w:rsidR="00ED54E0" w:rsidRPr="00EA4725" w:rsidRDefault="0021705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BA5817A" wp14:editId="7DE03E6A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CB08B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63C52" w14:paraId="6DD6FD9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6BD0F5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448729" w14:textId="77777777" w:rsidR="00805836" w:rsidRDefault="0080583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G/SPS/N/IDN/142</w:t>
          </w:r>
        </w:p>
        <w:bookmarkEnd w:id="88"/>
        <w:p w14:paraId="3A3712BF" w14:textId="0E7E6DBC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63C52" w14:paraId="5F5AFC7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CC037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ACE1B1" w14:textId="77777777" w:rsidR="00ED54E0" w:rsidRPr="00EA4725" w:rsidRDefault="00805836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3 February 2022</w:t>
          </w:r>
          <w:bookmarkStart w:id="90" w:name="bmkDate"/>
          <w:bookmarkEnd w:id="89"/>
          <w:bookmarkEnd w:id="90"/>
        </w:p>
      </w:tc>
    </w:tr>
    <w:tr w:rsidR="00763C52" w14:paraId="786C54E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947823" w14:textId="7D6D014B" w:rsidR="00ED54E0" w:rsidRPr="00EA4725" w:rsidRDefault="0080583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E21B0">
            <w:rPr>
              <w:color w:val="FF0000"/>
              <w:szCs w:val="16"/>
            </w:rPr>
            <w:t>22-</w:t>
          </w:r>
          <w:r w:rsidR="003176EC">
            <w:rPr>
              <w:color w:val="FF0000"/>
              <w:szCs w:val="16"/>
            </w:rPr>
            <w:t>0826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D1A9D0" w14:textId="77777777" w:rsidR="00ED54E0" w:rsidRPr="00EA4725" w:rsidRDefault="0080583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63C52" w14:paraId="37C5BD5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01C834" w14:textId="449AA0B3" w:rsidR="00ED54E0" w:rsidRPr="00EA4725" w:rsidRDefault="0080583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6A6C33" w14:textId="5C9B25CC" w:rsidR="00ED54E0" w:rsidRPr="00441372" w:rsidRDefault="0080583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7FE74A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F3E8D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274DCEA" w:tentative="1">
      <w:start w:val="1"/>
      <w:numFmt w:val="lowerLetter"/>
      <w:lvlText w:val="%2."/>
      <w:lvlJc w:val="left"/>
      <w:pPr>
        <w:ind w:left="1080" w:hanging="360"/>
      </w:pPr>
    </w:lvl>
    <w:lvl w:ilvl="2" w:tplc="8202EEAA" w:tentative="1">
      <w:start w:val="1"/>
      <w:numFmt w:val="lowerRoman"/>
      <w:lvlText w:val="%3."/>
      <w:lvlJc w:val="right"/>
      <w:pPr>
        <w:ind w:left="1800" w:hanging="180"/>
      </w:pPr>
    </w:lvl>
    <w:lvl w:ilvl="3" w:tplc="A59CDD4C" w:tentative="1">
      <w:start w:val="1"/>
      <w:numFmt w:val="decimal"/>
      <w:lvlText w:val="%4."/>
      <w:lvlJc w:val="left"/>
      <w:pPr>
        <w:ind w:left="2520" w:hanging="360"/>
      </w:pPr>
    </w:lvl>
    <w:lvl w:ilvl="4" w:tplc="4970C38C" w:tentative="1">
      <w:start w:val="1"/>
      <w:numFmt w:val="lowerLetter"/>
      <w:lvlText w:val="%5."/>
      <w:lvlJc w:val="left"/>
      <w:pPr>
        <w:ind w:left="3240" w:hanging="360"/>
      </w:pPr>
    </w:lvl>
    <w:lvl w:ilvl="5" w:tplc="89BC8EA2" w:tentative="1">
      <w:start w:val="1"/>
      <w:numFmt w:val="lowerRoman"/>
      <w:lvlText w:val="%6."/>
      <w:lvlJc w:val="right"/>
      <w:pPr>
        <w:ind w:left="3960" w:hanging="180"/>
      </w:pPr>
    </w:lvl>
    <w:lvl w:ilvl="6" w:tplc="588EC204" w:tentative="1">
      <w:start w:val="1"/>
      <w:numFmt w:val="decimal"/>
      <w:lvlText w:val="%7."/>
      <w:lvlJc w:val="left"/>
      <w:pPr>
        <w:ind w:left="4680" w:hanging="360"/>
      </w:pPr>
    </w:lvl>
    <w:lvl w:ilvl="7" w:tplc="8CF2AC22" w:tentative="1">
      <w:start w:val="1"/>
      <w:numFmt w:val="lowerLetter"/>
      <w:lvlText w:val="%8."/>
      <w:lvlJc w:val="left"/>
      <w:pPr>
        <w:ind w:left="5400" w:hanging="360"/>
      </w:pPr>
    </w:lvl>
    <w:lvl w:ilvl="8" w:tplc="0CD0CED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96B0E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70A92"/>
    <w:rsid w:val="00182B84"/>
    <w:rsid w:val="001E291F"/>
    <w:rsid w:val="001E596A"/>
    <w:rsid w:val="00217059"/>
    <w:rsid w:val="00233408"/>
    <w:rsid w:val="0027067B"/>
    <w:rsid w:val="00272C98"/>
    <w:rsid w:val="002A67C2"/>
    <w:rsid w:val="002C2634"/>
    <w:rsid w:val="003176EC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85C7A"/>
    <w:rsid w:val="004B39D5"/>
    <w:rsid w:val="004E4B52"/>
    <w:rsid w:val="004F203A"/>
    <w:rsid w:val="005336B8"/>
    <w:rsid w:val="00547B5F"/>
    <w:rsid w:val="005B04B9"/>
    <w:rsid w:val="005B13B4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63C52"/>
    <w:rsid w:val="00785406"/>
    <w:rsid w:val="007B5A4F"/>
    <w:rsid w:val="007B624B"/>
    <w:rsid w:val="007B635B"/>
    <w:rsid w:val="007E510C"/>
    <w:rsid w:val="007E6507"/>
    <w:rsid w:val="007F2B8E"/>
    <w:rsid w:val="00805836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C4E74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D147D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21B0"/>
    <w:rsid w:val="00DE50DB"/>
    <w:rsid w:val="00DF6AE1"/>
    <w:rsid w:val="00E06B18"/>
    <w:rsid w:val="00E46FD5"/>
    <w:rsid w:val="00E544BB"/>
    <w:rsid w:val="00E56545"/>
    <w:rsid w:val="00E64A48"/>
    <w:rsid w:val="00EA0CD1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28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.go.i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IDN/22_1332_00_x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m.go.i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pom.go.i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om.go.id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630</Words>
  <Characters>3660</Characters>
  <Application>Microsoft Office Word</Application>
  <DocSecurity>0</DocSecurity>
  <Lines>99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2022-02-03T11:50:00Z</dcterms:created>
  <dcterms:modified xsi:type="dcterms:W3CDTF">2022-02-03T13:40:00Z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G/SPS/N/IDN/142</vt:lpwstr>
  </property>
  <property fmtid="{D5CDD505-2E9C-101B-9397-08002B2CF9AE}" pid="3" name="TitusGUID">
    <vt:lpwstr>d104901f-22a6-4a56-8b31-89dda852709d</vt:lpwstr>
  </property>
  <property fmtid="{D5CDD505-2E9C-101B-9397-08002B2CF9AE}" pid="4" name="WTOCLASSIFICATION">
    <vt:lpwstr>WTO OFFICIAL</vt:lpwstr>
  </property>
</Properties>
</file>