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05B22" w14:textId="77777777" w:rsidR="00EA4725" w:rsidRPr="00441372" w:rsidRDefault="003845BD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A12F3" w14:paraId="76088BD2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694CCD2" w14:textId="77777777" w:rsidR="00EA4725" w:rsidRPr="00441372" w:rsidRDefault="003845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58240DF" w14:textId="77777777" w:rsidR="00EA4725" w:rsidRPr="00441372" w:rsidRDefault="003845BD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EUROPEAN UNION</w:t>
            </w:r>
            <w:bookmarkEnd w:id="1"/>
          </w:p>
          <w:p w14:paraId="50FF87C6" w14:textId="77777777" w:rsidR="00EA4725" w:rsidRPr="00441372" w:rsidRDefault="003845BD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1A12F3" w14:paraId="0A244A1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E8EFC6" w14:textId="77777777" w:rsidR="00EA4725" w:rsidRPr="00441372" w:rsidRDefault="003845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435BC4" w14:textId="77777777" w:rsidR="00EA4725" w:rsidRPr="00441372" w:rsidRDefault="003845BD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European Commission, Health and Food Safety Directorate-General</w:t>
            </w:r>
            <w:bookmarkEnd w:id="5"/>
          </w:p>
        </w:tc>
      </w:tr>
      <w:tr w:rsidR="001A12F3" w14:paraId="1F48B14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3A3C2D" w14:textId="77777777" w:rsidR="00EA4725" w:rsidRPr="00441372" w:rsidRDefault="003845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23678F" w14:textId="77777777" w:rsidR="00EA4725" w:rsidRPr="00441372" w:rsidRDefault="003845BD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Novel foods</w:t>
            </w:r>
            <w:bookmarkEnd w:id="7"/>
          </w:p>
        </w:tc>
      </w:tr>
      <w:tr w:rsidR="001A12F3" w14:paraId="5E4497E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C643A4" w14:textId="77777777" w:rsidR="00EA4725" w:rsidRPr="00441372" w:rsidRDefault="003845B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1DC9A9" w14:textId="77777777" w:rsidR="00EA4725" w:rsidRPr="00441372" w:rsidRDefault="003845BD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0CE457D" w14:textId="77777777" w:rsidR="00EA4725" w:rsidRPr="00441372" w:rsidRDefault="003845B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44CB83C" w14:textId="77777777" w:rsidR="00EA4725" w:rsidRPr="00441372" w:rsidRDefault="003845B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1A12F3" w14:paraId="6A39AE3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839AE3" w14:textId="77777777" w:rsidR="00EA4725" w:rsidRPr="00441372" w:rsidRDefault="003845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D9AB84" w14:textId="77777777" w:rsidR="00EA4725" w:rsidRPr="00441372" w:rsidRDefault="003845BD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Commission Implementing Regulation (EU) 2023/267 of 8 February 2023 authorising the placing on the market of dried nuts of </w:t>
            </w:r>
            <w:r w:rsidRPr="0065690F">
              <w:rPr>
                <w:i/>
                <w:iCs/>
              </w:rPr>
              <w:t xml:space="preserve">Canarium </w:t>
            </w:r>
            <w:proofErr w:type="spellStart"/>
            <w:r w:rsidRPr="0065690F">
              <w:rPr>
                <w:i/>
                <w:iCs/>
              </w:rPr>
              <w:t>ovatum</w:t>
            </w:r>
            <w:proofErr w:type="spellEnd"/>
            <w:r w:rsidRPr="0065690F">
              <w:t xml:space="preserve"> Engl. as a traditional food from a third country and amending Implementing Regulation (EU) 2017/2470 (Text with EEA relevance)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English, French and Spanish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</w:t>
            </w:r>
            <w:bookmarkEnd w:id="20"/>
          </w:p>
          <w:bookmarkStart w:id="21" w:name="sps5d"/>
          <w:p w14:paraId="2895B182" w14:textId="77777777" w:rsidR="00EA4725" w:rsidRPr="00441372" w:rsidRDefault="003845BD" w:rsidP="00602BC9">
            <w:r>
              <w:fldChar w:fldCharType="begin"/>
            </w:r>
            <w:r>
              <w:instrText>HYPERLINK "https://members.wto.org/crnattachments/2024/SPS/EEC/24_01858_00_e.pdf"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https://members.wto.org/crnattachments/2024/SPS/EEC/24_01858_00_e.pdf</w:t>
            </w:r>
            <w:r>
              <w:rPr>
                <w:color w:val="0000FF"/>
                <w:u w:val="single"/>
              </w:rPr>
              <w:fldChar w:fldCharType="end"/>
            </w:r>
          </w:p>
          <w:p w14:paraId="11C797CE" w14:textId="77777777" w:rsidR="00EA4725" w:rsidRPr="00441372" w:rsidRDefault="00FF563B" w:rsidP="00441372">
            <w:hyperlink r:id="rId8" w:tgtFrame="_blank" w:history="1">
              <w:r w:rsidR="003845BD" w:rsidRPr="00441372">
                <w:rPr>
                  <w:color w:val="0000FF"/>
                  <w:u w:val="single"/>
                </w:rPr>
                <w:t>https://members.wto.org/crnattachments/2024/SPS/EEC/24_01858_00_f.pdf</w:t>
              </w:r>
            </w:hyperlink>
          </w:p>
          <w:p w14:paraId="31176991" w14:textId="77777777" w:rsidR="00EA4725" w:rsidRPr="00441372" w:rsidRDefault="00FF563B" w:rsidP="00441372">
            <w:pPr>
              <w:spacing w:after="120"/>
            </w:pPr>
            <w:hyperlink r:id="rId9" w:tgtFrame="_blank" w:history="1">
              <w:r w:rsidR="003845BD" w:rsidRPr="00441372">
                <w:rPr>
                  <w:color w:val="0000FF"/>
                  <w:u w:val="single"/>
                </w:rPr>
                <w:t>https://members.wto.org/crnattachments/2024/SPS/EEC/24_01858_00_s.pdf</w:t>
              </w:r>
            </w:hyperlink>
            <w:bookmarkEnd w:id="21"/>
          </w:p>
        </w:tc>
      </w:tr>
      <w:tr w:rsidR="001A12F3" w14:paraId="2805AC9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DCC227" w14:textId="77777777" w:rsidR="00EA4725" w:rsidRPr="00441372" w:rsidRDefault="003845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113406" w14:textId="77777777" w:rsidR="00EA4725" w:rsidRPr="00441372" w:rsidRDefault="003845BD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The measure concerns the authorization of dried nuts of </w:t>
            </w:r>
            <w:r w:rsidRPr="0065690F">
              <w:rPr>
                <w:i/>
                <w:iCs/>
              </w:rPr>
              <w:t xml:space="preserve">Canarium </w:t>
            </w:r>
            <w:proofErr w:type="spellStart"/>
            <w:r w:rsidRPr="0065690F">
              <w:rPr>
                <w:i/>
                <w:iCs/>
              </w:rPr>
              <w:t>ovatum</w:t>
            </w:r>
            <w:proofErr w:type="spellEnd"/>
            <w:r w:rsidRPr="0065690F">
              <w:t xml:space="preserve"> Engl. as a traditional food from a third country.</w:t>
            </w:r>
            <w:bookmarkEnd w:id="23"/>
          </w:p>
        </w:tc>
      </w:tr>
      <w:tr w:rsidR="001A12F3" w14:paraId="6A880EE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B9D6BE" w14:textId="77777777" w:rsidR="00EA4725" w:rsidRPr="00441372" w:rsidRDefault="003845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702D57" w14:textId="77777777" w:rsidR="00EA4725" w:rsidRPr="00441372" w:rsidRDefault="003845BD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1A12F3" w14:paraId="3CB696D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B001B9" w14:textId="77777777" w:rsidR="00EA4725" w:rsidRPr="00441372" w:rsidRDefault="003845B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3EBA52" w14:textId="77777777" w:rsidR="00EA4725" w:rsidRPr="00441372" w:rsidRDefault="003845BD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07ECAC3" w14:textId="77777777" w:rsidR="00EA4725" w:rsidRPr="00441372" w:rsidRDefault="003845B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0B355A4F" w14:textId="77777777" w:rsidR="00EA4725" w:rsidRPr="00441372" w:rsidRDefault="003845B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8D63668" w14:textId="77777777" w:rsidR="00EA4725" w:rsidRPr="00441372" w:rsidRDefault="003845B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6CF205FA" w14:textId="77777777" w:rsidR="00EA4725" w:rsidRPr="00441372" w:rsidRDefault="003845B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BDC2BA1" w14:textId="77777777" w:rsidR="00EA4725" w:rsidRPr="00441372" w:rsidRDefault="003845BD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88270DD" w14:textId="77777777" w:rsidR="00EA4725" w:rsidRPr="00441372" w:rsidRDefault="003845B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F30C305" w14:textId="77777777" w:rsidR="00EA4725" w:rsidRPr="00441372" w:rsidRDefault="003845BD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1A12F3" w14:paraId="4886E02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C6ACD2" w14:textId="77777777" w:rsidR="00EA4725" w:rsidRPr="00441372" w:rsidRDefault="003845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E0DCE4" w14:textId="77777777" w:rsidR="00EA4725" w:rsidRPr="00441372" w:rsidRDefault="003845BD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1A12F3" w14:paraId="61FD61F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533E3E" w14:textId="77777777" w:rsidR="00EA4725" w:rsidRPr="00441372" w:rsidRDefault="003845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87C231" w14:textId="77777777" w:rsidR="00EA4725" w:rsidRPr="00441372" w:rsidRDefault="003845BD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8 February 2023</w:t>
            </w:r>
            <w:bookmarkEnd w:id="59"/>
          </w:p>
          <w:p w14:paraId="38319A68" w14:textId="77777777" w:rsidR="00EA4725" w:rsidRPr="00441372" w:rsidRDefault="003845BD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9 February 2023</w:t>
            </w:r>
            <w:bookmarkEnd w:id="61"/>
          </w:p>
        </w:tc>
      </w:tr>
      <w:tr w:rsidR="001A12F3" w14:paraId="1EFC2F6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A541C9" w14:textId="77777777" w:rsidR="00EA4725" w:rsidRPr="00441372" w:rsidRDefault="003845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D9A72A" w14:textId="77777777" w:rsidR="00EA4725" w:rsidRPr="00441372" w:rsidRDefault="003845BD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20 days after its publication in the Official Journal of the European Union.</w:t>
            </w:r>
            <w:bookmarkEnd w:id="65"/>
          </w:p>
          <w:p w14:paraId="2EEEECB9" w14:textId="77777777" w:rsidR="00EA4725" w:rsidRPr="00441372" w:rsidRDefault="003845B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1A12F3" w14:paraId="523315D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B4479B" w14:textId="77777777" w:rsidR="00EA4725" w:rsidRPr="00441372" w:rsidRDefault="003845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2BEB6F" w14:textId="77777777" w:rsidR="00EA4725" w:rsidRPr="00441372" w:rsidRDefault="003845BD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55F3F144" w14:textId="77777777" w:rsidR="00EA4725" w:rsidRPr="00441372" w:rsidRDefault="003845BD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0A7BA5C8" w14:textId="77777777" w:rsidR="00407841" w:rsidRPr="0065690F" w:rsidRDefault="003845BD" w:rsidP="00441372">
            <w:r w:rsidRPr="0065690F">
              <w:t>European Commission</w:t>
            </w:r>
          </w:p>
          <w:p w14:paraId="4493A899" w14:textId="77777777" w:rsidR="00407841" w:rsidRPr="0065690F" w:rsidRDefault="003845BD" w:rsidP="00441372">
            <w:r w:rsidRPr="0065690F">
              <w:t>DG Health and Food Safety, Unit A4-Multilateral International Relations</w:t>
            </w:r>
          </w:p>
          <w:p w14:paraId="6FB7BF3C" w14:textId="77777777" w:rsidR="00407841" w:rsidRPr="00602BC9" w:rsidRDefault="003845BD" w:rsidP="00441372">
            <w:pPr>
              <w:rPr>
                <w:lang w:val="fr-CH"/>
              </w:rPr>
            </w:pPr>
            <w:r w:rsidRPr="00602BC9">
              <w:rPr>
                <w:lang w:val="fr-CH"/>
              </w:rPr>
              <w:t>Rue Froissart 101</w:t>
            </w:r>
          </w:p>
          <w:p w14:paraId="77304FD6" w14:textId="77777777" w:rsidR="00407841" w:rsidRPr="00602BC9" w:rsidRDefault="003845BD" w:rsidP="00441372">
            <w:pPr>
              <w:rPr>
                <w:lang w:val="fr-CH"/>
              </w:rPr>
            </w:pPr>
            <w:r w:rsidRPr="00602BC9">
              <w:rPr>
                <w:lang w:val="fr-CH"/>
              </w:rPr>
              <w:t>B-1049 Brussels</w:t>
            </w:r>
          </w:p>
          <w:p w14:paraId="1373CC71" w14:textId="77777777" w:rsidR="00407841" w:rsidRPr="00602BC9" w:rsidRDefault="003845BD" w:rsidP="00441372">
            <w:pPr>
              <w:rPr>
                <w:lang w:val="fr-CH"/>
              </w:rPr>
            </w:pPr>
            <w:r w:rsidRPr="00602BC9">
              <w:rPr>
                <w:lang w:val="fr-CH"/>
              </w:rPr>
              <w:t>Tel: +(32 2) 29 54263</w:t>
            </w:r>
          </w:p>
          <w:p w14:paraId="5C76BCBA" w14:textId="77777777" w:rsidR="00407841" w:rsidRPr="0065690F" w:rsidRDefault="003845BD" w:rsidP="00441372">
            <w:pPr>
              <w:spacing w:after="120"/>
            </w:pPr>
            <w:r w:rsidRPr="0065690F">
              <w:t xml:space="preserve">E-mail: </w:t>
            </w:r>
            <w:hyperlink r:id="rId10" w:history="1">
              <w:r w:rsidRPr="0065690F">
                <w:rPr>
                  <w:color w:val="0000FF"/>
                  <w:u w:val="single"/>
                </w:rPr>
                <w:t>sps@ec.europa.eu</w:t>
              </w:r>
            </w:hyperlink>
            <w:bookmarkEnd w:id="79"/>
          </w:p>
        </w:tc>
      </w:tr>
      <w:tr w:rsidR="001A12F3" w14:paraId="77302727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CD8E27F" w14:textId="77777777" w:rsidR="00EA4725" w:rsidRPr="00441372" w:rsidRDefault="003845B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775E75E" w14:textId="77777777" w:rsidR="00EA4725" w:rsidRPr="00441372" w:rsidRDefault="003845BD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0139FB10" w14:textId="77777777" w:rsidR="00EA4725" w:rsidRPr="0065690F" w:rsidRDefault="003845B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European Commission</w:t>
            </w:r>
          </w:p>
          <w:p w14:paraId="2861364F" w14:textId="77777777" w:rsidR="00EA4725" w:rsidRPr="0065690F" w:rsidRDefault="003845B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DG Health and Food Safety, Unit A4-Multilateral International Relations</w:t>
            </w:r>
          </w:p>
          <w:p w14:paraId="346D2F98" w14:textId="77777777" w:rsidR="00EA4725" w:rsidRPr="00602BC9" w:rsidRDefault="003845BD" w:rsidP="00F3021D">
            <w:pPr>
              <w:keepNext/>
              <w:keepLines/>
              <w:rPr>
                <w:bCs/>
                <w:lang w:val="fr-CH"/>
              </w:rPr>
            </w:pPr>
            <w:r w:rsidRPr="00602BC9">
              <w:rPr>
                <w:bCs/>
                <w:lang w:val="fr-CH"/>
              </w:rPr>
              <w:t>Rue Froissart 101</w:t>
            </w:r>
          </w:p>
          <w:p w14:paraId="5BC7B6B7" w14:textId="77777777" w:rsidR="00EA4725" w:rsidRPr="00602BC9" w:rsidRDefault="003845BD" w:rsidP="00F3021D">
            <w:pPr>
              <w:keepNext/>
              <w:keepLines/>
              <w:rPr>
                <w:bCs/>
                <w:lang w:val="fr-CH"/>
              </w:rPr>
            </w:pPr>
            <w:r w:rsidRPr="00602BC9">
              <w:rPr>
                <w:bCs/>
                <w:lang w:val="fr-CH"/>
              </w:rPr>
              <w:t>B-1049 Brussels</w:t>
            </w:r>
          </w:p>
          <w:p w14:paraId="17B98088" w14:textId="77777777" w:rsidR="00EA4725" w:rsidRPr="00602BC9" w:rsidRDefault="003845BD" w:rsidP="00F3021D">
            <w:pPr>
              <w:keepNext/>
              <w:keepLines/>
              <w:rPr>
                <w:bCs/>
                <w:lang w:val="fr-CH"/>
              </w:rPr>
            </w:pPr>
            <w:r w:rsidRPr="00602BC9">
              <w:rPr>
                <w:bCs/>
                <w:lang w:val="fr-CH"/>
              </w:rPr>
              <w:t>Tel: +(32 2) 29 54263</w:t>
            </w:r>
          </w:p>
          <w:p w14:paraId="4284AEBB" w14:textId="77777777" w:rsidR="00EA4725" w:rsidRPr="0065690F" w:rsidRDefault="003845BD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sps@ec.europa.eu</w:t>
              </w:r>
            </w:hyperlink>
            <w:bookmarkEnd w:id="86"/>
          </w:p>
        </w:tc>
      </w:tr>
    </w:tbl>
    <w:p w14:paraId="0D5B009A" w14:textId="77777777" w:rsidR="007141CF" w:rsidRPr="00441372" w:rsidRDefault="007141CF" w:rsidP="00441372"/>
    <w:sectPr w:rsidR="007141CF" w:rsidRPr="00441372" w:rsidSect="00602BC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7FE72" w14:textId="77777777" w:rsidR="003845BD" w:rsidRDefault="003845BD">
      <w:r>
        <w:separator/>
      </w:r>
    </w:p>
  </w:endnote>
  <w:endnote w:type="continuationSeparator" w:id="0">
    <w:p w14:paraId="03636771" w14:textId="77777777" w:rsidR="003845BD" w:rsidRDefault="0038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CEAD2" w14:textId="25D07022" w:rsidR="00EA4725" w:rsidRPr="00602BC9" w:rsidRDefault="003845BD" w:rsidP="00602BC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02DB0" w14:textId="35D15CAB" w:rsidR="00EA4725" w:rsidRPr="00602BC9" w:rsidRDefault="003845BD" w:rsidP="00602BC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B40A7" w14:textId="77777777" w:rsidR="00C863EB" w:rsidRPr="00441372" w:rsidRDefault="003845B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B2929" w14:textId="77777777" w:rsidR="003845BD" w:rsidRDefault="003845BD">
      <w:r>
        <w:separator/>
      </w:r>
    </w:p>
  </w:footnote>
  <w:footnote w:type="continuationSeparator" w:id="0">
    <w:p w14:paraId="0085B1F7" w14:textId="77777777" w:rsidR="003845BD" w:rsidRDefault="00384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CC85E" w14:textId="77777777" w:rsidR="00602BC9" w:rsidRPr="00602BC9" w:rsidRDefault="003845BD" w:rsidP="00602BC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02BC9">
      <w:t>G/SPS/N/EU/737</w:t>
    </w:r>
  </w:p>
  <w:p w14:paraId="55492FFC" w14:textId="77777777" w:rsidR="00602BC9" w:rsidRPr="00602BC9" w:rsidRDefault="00602BC9" w:rsidP="00602BC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0C0BB23" w14:textId="5A3F9BCF" w:rsidR="00602BC9" w:rsidRPr="00602BC9" w:rsidRDefault="003845BD" w:rsidP="00602BC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02BC9">
      <w:t xml:space="preserve">- </w:t>
    </w:r>
    <w:r w:rsidRPr="00602BC9">
      <w:fldChar w:fldCharType="begin"/>
    </w:r>
    <w:r w:rsidRPr="00602BC9">
      <w:instrText xml:space="preserve"> PAGE </w:instrText>
    </w:r>
    <w:r w:rsidRPr="00602BC9">
      <w:fldChar w:fldCharType="separate"/>
    </w:r>
    <w:r w:rsidRPr="00602BC9">
      <w:rPr>
        <w:noProof/>
      </w:rPr>
      <w:t>2</w:t>
    </w:r>
    <w:r w:rsidRPr="00602BC9">
      <w:fldChar w:fldCharType="end"/>
    </w:r>
    <w:r w:rsidRPr="00602BC9">
      <w:t xml:space="preserve"> -</w:t>
    </w:r>
  </w:p>
  <w:p w14:paraId="292984EE" w14:textId="672B3C9A" w:rsidR="00EA4725" w:rsidRPr="00602BC9" w:rsidRDefault="00EA4725" w:rsidP="00602BC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48FF2" w14:textId="77777777" w:rsidR="00602BC9" w:rsidRPr="00602BC9" w:rsidRDefault="003845BD" w:rsidP="00602BC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02BC9">
      <w:t>G/SPS/N/EU/737</w:t>
    </w:r>
  </w:p>
  <w:p w14:paraId="0C88622E" w14:textId="77777777" w:rsidR="00602BC9" w:rsidRPr="00602BC9" w:rsidRDefault="00602BC9" w:rsidP="00602BC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C927258" w14:textId="06231FD2" w:rsidR="00602BC9" w:rsidRPr="00602BC9" w:rsidRDefault="003845BD" w:rsidP="00602BC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02BC9">
      <w:t xml:space="preserve">- </w:t>
    </w:r>
    <w:r w:rsidRPr="00602BC9">
      <w:fldChar w:fldCharType="begin"/>
    </w:r>
    <w:r w:rsidRPr="00602BC9">
      <w:instrText xml:space="preserve"> PAGE </w:instrText>
    </w:r>
    <w:r w:rsidRPr="00602BC9">
      <w:fldChar w:fldCharType="separate"/>
    </w:r>
    <w:r w:rsidRPr="00602BC9">
      <w:rPr>
        <w:noProof/>
      </w:rPr>
      <w:t>2</w:t>
    </w:r>
    <w:r w:rsidRPr="00602BC9">
      <w:fldChar w:fldCharType="end"/>
    </w:r>
    <w:r w:rsidRPr="00602BC9">
      <w:t xml:space="preserve"> -</w:t>
    </w:r>
  </w:p>
  <w:p w14:paraId="07D5B030" w14:textId="486A9993" w:rsidR="00EA4725" w:rsidRPr="00602BC9" w:rsidRDefault="00EA4725" w:rsidP="00602BC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A12F3" w14:paraId="3096B55C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048CA2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940529" w14:textId="55BBAE67" w:rsidR="00ED54E0" w:rsidRPr="00EA4725" w:rsidRDefault="003845B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1A12F3" w14:paraId="1A6FE2E7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0B85E7E" w14:textId="77777777" w:rsidR="00ED54E0" w:rsidRPr="00EA4725" w:rsidRDefault="0064635F" w:rsidP="00422B6F">
          <w:pPr>
            <w:jc w:val="left"/>
          </w:pPr>
          <w:r>
            <w:rPr>
              <w:lang w:eastAsia="en-GB"/>
            </w:rPr>
            <w:pict w14:anchorId="487768D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C0DD9F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A12F3" w14:paraId="24DC76F9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160694C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EA347BB" w14:textId="77777777" w:rsidR="00602BC9" w:rsidRDefault="003845BD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G/SPS/N/EU/737</w:t>
          </w:r>
          <w:bookmarkEnd w:id="88"/>
        </w:p>
      </w:tc>
    </w:tr>
    <w:tr w:rsidR="001A12F3" w14:paraId="38464AE1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8CCF0C5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3D85E4" w14:textId="735A11C3" w:rsidR="00ED54E0" w:rsidRPr="00EA4725" w:rsidRDefault="00E23D01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6 March 2024</w:t>
          </w:r>
        </w:p>
      </w:tc>
    </w:tr>
    <w:tr w:rsidR="001A12F3" w14:paraId="277E62D2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BB3656A" w14:textId="6CC0483D" w:rsidR="00ED54E0" w:rsidRPr="00EA4725" w:rsidRDefault="003845BD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E23D01">
            <w:rPr>
              <w:color w:val="FF0000"/>
              <w:szCs w:val="16"/>
            </w:rPr>
            <w:t>24-</w:t>
          </w:r>
          <w:r w:rsidR="0064635F">
            <w:rPr>
              <w:color w:val="FF0000"/>
              <w:szCs w:val="16"/>
            </w:rPr>
            <w:t>2065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C467EE2" w14:textId="77777777" w:rsidR="00ED54E0" w:rsidRPr="00EA4725" w:rsidRDefault="003845BD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1A12F3" w14:paraId="5DC38FE7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6A1C70A" w14:textId="566C98D2" w:rsidR="00ED54E0" w:rsidRPr="00EA4725" w:rsidRDefault="003845BD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75D9FAC" w14:textId="6A6D1467" w:rsidR="00ED54E0" w:rsidRPr="00441372" w:rsidRDefault="003845BD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2748C07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C946FC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FD692D8" w:tentative="1">
      <w:start w:val="1"/>
      <w:numFmt w:val="lowerLetter"/>
      <w:lvlText w:val="%2."/>
      <w:lvlJc w:val="left"/>
      <w:pPr>
        <w:ind w:left="1080" w:hanging="360"/>
      </w:pPr>
    </w:lvl>
    <w:lvl w:ilvl="2" w:tplc="EF6A426E" w:tentative="1">
      <w:start w:val="1"/>
      <w:numFmt w:val="lowerRoman"/>
      <w:lvlText w:val="%3."/>
      <w:lvlJc w:val="right"/>
      <w:pPr>
        <w:ind w:left="1800" w:hanging="180"/>
      </w:pPr>
    </w:lvl>
    <w:lvl w:ilvl="3" w:tplc="D7080D02" w:tentative="1">
      <w:start w:val="1"/>
      <w:numFmt w:val="decimal"/>
      <w:lvlText w:val="%4."/>
      <w:lvlJc w:val="left"/>
      <w:pPr>
        <w:ind w:left="2520" w:hanging="360"/>
      </w:pPr>
    </w:lvl>
    <w:lvl w:ilvl="4" w:tplc="66880366" w:tentative="1">
      <w:start w:val="1"/>
      <w:numFmt w:val="lowerLetter"/>
      <w:lvlText w:val="%5."/>
      <w:lvlJc w:val="left"/>
      <w:pPr>
        <w:ind w:left="3240" w:hanging="360"/>
      </w:pPr>
    </w:lvl>
    <w:lvl w:ilvl="5" w:tplc="CCA458C8" w:tentative="1">
      <w:start w:val="1"/>
      <w:numFmt w:val="lowerRoman"/>
      <w:lvlText w:val="%6."/>
      <w:lvlJc w:val="right"/>
      <w:pPr>
        <w:ind w:left="3960" w:hanging="180"/>
      </w:pPr>
    </w:lvl>
    <w:lvl w:ilvl="6" w:tplc="817297A4" w:tentative="1">
      <w:start w:val="1"/>
      <w:numFmt w:val="decimal"/>
      <w:lvlText w:val="%7."/>
      <w:lvlJc w:val="left"/>
      <w:pPr>
        <w:ind w:left="4680" w:hanging="360"/>
      </w:pPr>
    </w:lvl>
    <w:lvl w:ilvl="7" w:tplc="0EE24A24" w:tentative="1">
      <w:start w:val="1"/>
      <w:numFmt w:val="lowerLetter"/>
      <w:lvlText w:val="%8."/>
      <w:lvlJc w:val="left"/>
      <w:pPr>
        <w:ind w:left="5400" w:hanging="360"/>
      </w:pPr>
    </w:lvl>
    <w:lvl w:ilvl="8" w:tplc="D0B8C1A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9105456">
    <w:abstractNumId w:val="9"/>
  </w:num>
  <w:num w:numId="2" w16cid:durableId="864712644">
    <w:abstractNumId w:val="7"/>
  </w:num>
  <w:num w:numId="3" w16cid:durableId="447118763">
    <w:abstractNumId w:val="6"/>
  </w:num>
  <w:num w:numId="4" w16cid:durableId="2010597436">
    <w:abstractNumId w:val="5"/>
  </w:num>
  <w:num w:numId="5" w16cid:durableId="521406701">
    <w:abstractNumId w:val="4"/>
  </w:num>
  <w:num w:numId="6" w16cid:durableId="539901881">
    <w:abstractNumId w:val="12"/>
  </w:num>
  <w:num w:numId="7" w16cid:durableId="1908221787">
    <w:abstractNumId w:val="11"/>
  </w:num>
  <w:num w:numId="8" w16cid:durableId="363334669">
    <w:abstractNumId w:val="10"/>
  </w:num>
  <w:num w:numId="9" w16cid:durableId="2476146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3124355">
    <w:abstractNumId w:val="13"/>
  </w:num>
  <w:num w:numId="11" w16cid:durableId="1987082753">
    <w:abstractNumId w:val="8"/>
  </w:num>
  <w:num w:numId="12" w16cid:durableId="1813601194">
    <w:abstractNumId w:val="3"/>
  </w:num>
  <w:num w:numId="13" w16cid:durableId="616064227">
    <w:abstractNumId w:val="2"/>
  </w:num>
  <w:num w:numId="14" w16cid:durableId="685987291">
    <w:abstractNumId w:val="1"/>
  </w:num>
  <w:num w:numId="15" w16cid:durableId="1766421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A12F3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845BD"/>
    <w:rsid w:val="00395125"/>
    <w:rsid w:val="003E2958"/>
    <w:rsid w:val="00407841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02BC9"/>
    <w:rsid w:val="00612644"/>
    <w:rsid w:val="0064635F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2371F"/>
    <w:rsid w:val="008363D8"/>
    <w:rsid w:val="00840C2B"/>
    <w:rsid w:val="008474E2"/>
    <w:rsid w:val="008730E9"/>
    <w:rsid w:val="008739FD"/>
    <w:rsid w:val="00893E85"/>
    <w:rsid w:val="008E2F20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AE77AB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23D01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563B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846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EEC/24_01858_00_f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s@ec.europa.e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ps@ec.europa.e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4/SPS/EEC/24_01858_00_s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430cfcc1-3a17-45b9-b6fc-7f28bb7b7bbc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54C95E7B-F433-40B5-A60B-D027EEF11A76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510</Words>
  <Characters>3086</Characters>
  <Application>Microsoft Office Word</Application>
  <DocSecurity>0</DocSecurity>
  <Lines>81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2024-03-06T08:55:00Z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G/SPS/N/EU/737</vt:lpwstr>
  </property>
  <property fmtid="{D5CDD505-2E9C-101B-9397-08002B2CF9AE}" pid="3" name="TitusGUID">
    <vt:lpwstr>430cfcc1-3a17-45b9-b6fc-7f28bb7b7bbc</vt:lpwstr>
  </property>
  <property fmtid="{D5CDD505-2E9C-101B-9397-08002B2CF9AE}" pid="4" name="WTOCLASSIFICATION">
    <vt:lpwstr>WTO OFFICIAL</vt:lpwstr>
  </property>
</Properties>
</file>