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DD72" w14:textId="77777777" w:rsidR="00EA4725" w:rsidRPr="00441372" w:rsidRDefault="000F234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1607" w14:paraId="159BDE2B" w14:textId="77777777" w:rsidTr="00F3021D">
        <w:tc>
          <w:tcPr>
            <w:tcW w:w="707" w:type="dxa"/>
            <w:tcBorders>
              <w:bottom w:val="single" w:sz="6" w:space="0" w:color="auto"/>
            </w:tcBorders>
            <w:shd w:val="clear" w:color="auto" w:fill="auto"/>
          </w:tcPr>
          <w:p w14:paraId="359166A2" w14:textId="77777777" w:rsidR="00EA4725" w:rsidRPr="00441372" w:rsidRDefault="000F234E" w:rsidP="00441372">
            <w:pPr>
              <w:spacing w:before="120" w:after="120"/>
              <w:jc w:val="left"/>
            </w:pPr>
            <w:r w:rsidRPr="00441372">
              <w:rPr>
                <w:b/>
              </w:rPr>
              <w:t>1.</w:t>
            </w:r>
          </w:p>
        </w:tc>
        <w:tc>
          <w:tcPr>
            <w:tcW w:w="8320" w:type="dxa"/>
            <w:tcBorders>
              <w:bottom w:val="single" w:sz="6" w:space="0" w:color="auto"/>
            </w:tcBorders>
            <w:shd w:val="clear" w:color="auto" w:fill="auto"/>
          </w:tcPr>
          <w:p w14:paraId="261B3762" w14:textId="77777777" w:rsidR="00EA4725" w:rsidRPr="00441372" w:rsidRDefault="000F234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D287EF8" w14:textId="77777777" w:rsidR="00EA4725" w:rsidRPr="00441372" w:rsidRDefault="000F234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1607" w14:paraId="04BAE5E9" w14:textId="77777777" w:rsidTr="00F3021D">
        <w:tc>
          <w:tcPr>
            <w:tcW w:w="707" w:type="dxa"/>
            <w:tcBorders>
              <w:top w:val="single" w:sz="6" w:space="0" w:color="auto"/>
              <w:bottom w:val="single" w:sz="6" w:space="0" w:color="auto"/>
            </w:tcBorders>
            <w:shd w:val="clear" w:color="auto" w:fill="auto"/>
          </w:tcPr>
          <w:p w14:paraId="17A6C4A8" w14:textId="77777777" w:rsidR="00EA4725" w:rsidRPr="00441372" w:rsidRDefault="000F23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D31AE0" w14:textId="77777777" w:rsidR="00EA4725" w:rsidRPr="00441372" w:rsidRDefault="000F234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551607" w14:paraId="3FD64716" w14:textId="77777777" w:rsidTr="00F3021D">
        <w:tc>
          <w:tcPr>
            <w:tcW w:w="707" w:type="dxa"/>
            <w:tcBorders>
              <w:top w:val="single" w:sz="6" w:space="0" w:color="auto"/>
              <w:bottom w:val="single" w:sz="6" w:space="0" w:color="auto"/>
            </w:tcBorders>
            <w:shd w:val="clear" w:color="auto" w:fill="auto"/>
          </w:tcPr>
          <w:p w14:paraId="1112C9BB" w14:textId="77777777" w:rsidR="00EA4725" w:rsidRPr="00441372" w:rsidRDefault="000F23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D1B33F" w14:textId="77777777" w:rsidR="00EA4725" w:rsidRPr="00441372" w:rsidRDefault="000F234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Germinal products of kept bovine, ovine, caprine, porcine, equine animals, and of dogs and cats</w:t>
            </w:r>
            <w:bookmarkEnd w:id="7"/>
          </w:p>
        </w:tc>
      </w:tr>
      <w:tr w:rsidR="00551607" w14:paraId="787D197B" w14:textId="77777777" w:rsidTr="00F3021D">
        <w:tc>
          <w:tcPr>
            <w:tcW w:w="707" w:type="dxa"/>
            <w:tcBorders>
              <w:top w:val="single" w:sz="6" w:space="0" w:color="auto"/>
              <w:bottom w:val="single" w:sz="6" w:space="0" w:color="auto"/>
            </w:tcBorders>
            <w:shd w:val="clear" w:color="auto" w:fill="auto"/>
          </w:tcPr>
          <w:p w14:paraId="1A71F09C" w14:textId="77777777" w:rsidR="00EA4725" w:rsidRPr="00441372" w:rsidRDefault="000F23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284D71" w14:textId="77777777" w:rsidR="00EA4725" w:rsidRPr="00441372" w:rsidRDefault="000F234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2FA771" w14:textId="77777777" w:rsidR="00EA4725" w:rsidRPr="00441372" w:rsidRDefault="000F234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376727" w14:textId="77777777" w:rsidR="00EA4725" w:rsidRPr="00441372" w:rsidRDefault="000F234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1607" w14:paraId="32C45DC1" w14:textId="77777777" w:rsidTr="00F3021D">
        <w:tc>
          <w:tcPr>
            <w:tcW w:w="707" w:type="dxa"/>
            <w:tcBorders>
              <w:top w:val="single" w:sz="6" w:space="0" w:color="auto"/>
              <w:bottom w:val="single" w:sz="6" w:space="0" w:color="auto"/>
            </w:tcBorders>
            <w:shd w:val="clear" w:color="auto" w:fill="auto"/>
          </w:tcPr>
          <w:p w14:paraId="72478D79" w14:textId="77777777" w:rsidR="00EA4725" w:rsidRPr="00441372" w:rsidRDefault="000F23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E0B5CA9" w14:textId="6EABE23A" w:rsidR="00EA4725" w:rsidRPr="00441372" w:rsidRDefault="000F234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Delegated Regulation (EU) 2023/647 of 13</w:t>
            </w:r>
            <w:r>
              <w:t> </w:t>
            </w:r>
            <w:r w:rsidRPr="0065690F">
              <w:t>January 2023 amending Delegated Regulation (EU) 2020/686 supplementing Regulation (EU) 2016/429 of the European Parliament and of the Council as regards the approval of germinal product establishments and the traceability and animal health requirements for movements within the Union of germinal products of certain kept terrestrial animals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54EE830E" w14:textId="77777777" w:rsidR="00EA4725" w:rsidRPr="00441372" w:rsidRDefault="000F234E" w:rsidP="0035343A">
            <w:r>
              <w:fldChar w:fldCharType="begin"/>
            </w:r>
            <w:r>
              <w:instrText xml:space="preserve"> HYPERLINK "https://members.wto.org/crnattachments/2023/SPS/EEC/23_8401_00_e.pdf" \t "_blank" </w:instrText>
            </w:r>
            <w:r>
              <w:fldChar w:fldCharType="separate"/>
            </w:r>
            <w:r w:rsidRPr="00441372">
              <w:rPr>
                <w:color w:val="0000FF"/>
                <w:u w:val="single"/>
              </w:rPr>
              <w:t>https://members.wto.org/crnattachments/2023/SPS/EEC/23_8401_00_e.pdf</w:t>
            </w:r>
            <w:r>
              <w:rPr>
                <w:color w:val="0000FF"/>
                <w:u w:val="single"/>
              </w:rPr>
              <w:fldChar w:fldCharType="end"/>
            </w:r>
          </w:p>
          <w:p w14:paraId="5D268ABF" w14:textId="77777777" w:rsidR="00EA4725" w:rsidRPr="00441372" w:rsidRDefault="00B64347" w:rsidP="00441372">
            <w:hyperlink r:id="rId7" w:tgtFrame="_blank" w:history="1">
              <w:r w:rsidR="000F234E" w:rsidRPr="00441372">
                <w:rPr>
                  <w:color w:val="0000FF"/>
                  <w:u w:val="single"/>
                </w:rPr>
                <w:t>https://members.wto.org/crnattachments/2023/SPS/EEC/23_8401_00_f.pdf</w:t>
              </w:r>
            </w:hyperlink>
          </w:p>
          <w:p w14:paraId="2AA5B959" w14:textId="77777777" w:rsidR="00EA4725" w:rsidRPr="00441372" w:rsidRDefault="00B64347" w:rsidP="00441372">
            <w:pPr>
              <w:spacing w:after="120"/>
            </w:pPr>
            <w:hyperlink r:id="rId8" w:tgtFrame="_blank" w:history="1">
              <w:r w:rsidR="000F234E" w:rsidRPr="00441372">
                <w:rPr>
                  <w:color w:val="0000FF"/>
                  <w:u w:val="single"/>
                </w:rPr>
                <w:t>https://members.wto.org/crnattachments/2023/SPS/EEC/23_8401_00_s.pdf</w:t>
              </w:r>
            </w:hyperlink>
            <w:bookmarkEnd w:id="21"/>
          </w:p>
        </w:tc>
      </w:tr>
      <w:tr w:rsidR="00551607" w14:paraId="6FCE9162" w14:textId="77777777" w:rsidTr="00F3021D">
        <w:tc>
          <w:tcPr>
            <w:tcW w:w="707" w:type="dxa"/>
            <w:tcBorders>
              <w:top w:val="single" w:sz="6" w:space="0" w:color="auto"/>
              <w:bottom w:val="single" w:sz="6" w:space="0" w:color="auto"/>
            </w:tcBorders>
            <w:shd w:val="clear" w:color="auto" w:fill="auto"/>
          </w:tcPr>
          <w:p w14:paraId="324D8776" w14:textId="77777777" w:rsidR="00EA4725" w:rsidRPr="00441372" w:rsidRDefault="000F234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52853E" w14:textId="77777777" w:rsidR="00EA4725" w:rsidRPr="00441372" w:rsidRDefault="000F234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Fine-tuning of some elements of the applicable Delegated Regulation (EU) 2020/686 based on experience with its implementation and towards better alignment with international standards. The changes concern definition and functions of an embryo collection team, de-regulation of germinal products of dogs and cats, testing for porcine reproductive and respiratory syndrome and classical swine fever, requirements for epizootic haemorrhagic disease and de-regulation of addition of antibiotics to semen.</w:t>
            </w:r>
            <w:bookmarkEnd w:id="23"/>
          </w:p>
        </w:tc>
      </w:tr>
      <w:tr w:rsidR="00551607" w14:paraId="3A0A5A40" w14:textId="77777777" w:rsidTr="00F3021D">
        <w:tc>
          <w:tcPr>
            <w:tcW w:w="707" w:type="dxa"/>
            <w:tcBorders>
              <w:top w:val="single" w:sz="6" w:space="0" w:color="auto"/>
              <w:bottom w:val="single" w:sz="6" w:space="0" w:color="auto"/>
            </w:tcBorders>
            <w:shd w:val="clear" w:color="auto" w:fill="auto"/>
          </w:tcPr>
          <w:p w14:paraId="62AC5216" w14:textId="77777777" w:rsidR="00EA4725" w:rsidRPr="00441372" w:rsidRDefault="000F234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D60F01" w14:textId="77777777" w:rsidR="00EA4725" w:rsidRPr="00441372" w:rsidRDefault="000F234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1607" w14:paraId="31FCF77D" w14:textId="77777777" w:rsidTr="00F3021D">
        <w:tc>
          <w:tcPr>
            <w:tcW w:w="707" w:type="dxa"/>
            <w:tcBorders>
              <w:top w:val="single" w:sz="6" w:space="0" w:color="auto"/>
              <w:bottom w:val="single" w:sz="6" w:space="0" w:color="auto"/>
            </w:tcBorders>
            <w:shd w:val="clear" w:color="auto" w:fill="auto"/>
          </w:tcPr>
          <w:p w14:paraId="3A352EA1" w14:textId="77777777" w:rsidR="00EA4725" w:rsidRPr="00441372" w:rsidRDefault="000F234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4AA71D" w14:textId="77777777" w:rsidR="00EA4725" w:rsidRPr="00441372" w:rsidRDefault="000F234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BF9C818" w14:textId="77777777" w:rsidR="00EA4725" w:rsidRPr="00441372" w:rsidRDefault="000F234E"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87E2246" w14:textId="77777777" w:rsidR="00EA4725" w:rsidRPr="00441372" w:rsidRDefault="000F234E"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4.6-4.9, 8.7, 8.8, 15.2, 15.3</w:t>
            </w:r>
            <w:bookmarkEnd w:id="42"/>
          </w:p>
          <w:p w14:paraId="19F5C44E" w14:textId="77777777" w:rsidR="00EA4725" w:rsidRPr="00441372" w:rsidRDefault="000F234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47894F8" w14:textId="77777777" w:rsidR="00EA4725" w:rsidRPr="00441372" w:rsidRDefault="000F234E" w:rsidP="0035343A">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0F79D27" w14:textId="77777777" w:rsidR="00EA4725" w:rsidRPr="00441372" w:rsidRDefault="000F234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6549757" w14:textId="77777777" w:rsidR="00EA4725" w:rsidRPr="00441372" w:rsidRDefault="000F234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3ECAF6" w14:textId="77777777" w:rsidR="00EA4725" w:rsidRPr="00441372" w:rsidRDefault="000F234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51607" w14:paraId="025A2665" w14:textId="77777777" w:rsidTr="00F3021D">
        <w:tc>
          <w:tcPr>
            <w:tcW w:w="707" w:type="dxa"/>
            <w:tcBorders>
              <w:top w:val="single" w:sz="6" w:space="0" w:color="auto"/>
              <w:bottom w:val="single" w:sz="6" w:space="0" w:color="auto"/>
            </w:tcBorders>
            <w:shd w:val="clear" w:color="auto" w:fill="auto"/>
          </w:tcPr>
          <w:p w14:paraId="50AF521F" w14:textId="77777777" w:rsidR="00EA4725" w:rsidRPr="00441372" w:rsidRDefault="000F234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EE55B0" w14:textId="77777777" w:rsidR="00EA4725" w:rsidRPr="00441372" w:rsidRDefault="000F234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51607" w14:paraId="3E77BB0F" w14:textId="77777777" w:rsidTr="00F3021D">
        <w:tc>
          <w:tcPr>
            <w:tcW w:w="707" w:type="dxa"/>
            <w:tcBorders>
              <w:top w:val="single" w:sz="6" w:space="0" w:color="auto"/>
              <w:bottom w:val="single" w:sz="6" w:space="0" w:color="auto"/>
            </w:tcBorders>
            <w:shd w:val="clear" w:color="auto" w:fill="auto"/>
          </w:tcPr>
          <w:p w14:paraId="577FA211" w14:textId="77777777" w:rsidR="00EA4725" w:rsidRPr="00441372" w:rsidRDefault="000F234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795AEA" w14:textId="77777777" w:rsidR="00EA4725" w:rsidRPr="00441372" w:rsidRDefault="000F234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13 January 2023</w:t>
            </w:r>
            <w:bookmarkEnd w:id="59"/>
          </w:p>
          <w:p w14:paraId="08A1B3B4" w14:textId="77777777" w:rsidR="00EA4725" w:rsidRPr="00441372" w:rsidRDefault="000F234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21 March 2023</w:t>
            </w:r>
            <w:bookmarkEnd w:id="61"/>
          </w:p>
        </w:tc>
      </w:tr>
      <w:tr w:rsidR="00551607" w14:paraId="007D3C5E" w14:textId="77777777" w:rsidTr="00F3021D">
        <w:tc>
          <w:tcPr>
            <w:tcW w:w="707" w:type="dxa"/>
            <w:tcBorders>
              <w:top w:val="single" w:sz="6" w:space="0" w:color="auto"/>
              <w:bottom w:val="single" w:sz="6" w:space="0" w:color="auto"/>
            </w:tcBorders>
            <w:shd w:val="clear" w:color="auto" w:fill="auto"/>
          </w:tcPr>
          <w:p w14:paraId="125010E8" w14:textId="77777777" w:rsidR="00EA4725" w:rsidRPr="00441372" w:rsidRDefault="000F23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A561AF" w14:textId="77777777" w:rsidR="00EA4725" w:rsidRPr="00441372" w:rsidRDefault="000F234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77A14266" w14:textId="77777777" w:rsidR="00EA4725" w:rsidRPr="00441372" w:rsidRDefault="000F234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1607" w14:paraId="6B7088ED" w14:textId="77777777" w:rsidTr="00F3021D">
        <w:tc>
          <w:tcPr>
            <w:tcW w:w="707" w:type="dxa"/>
            <w:tcBorders>
              <w:top w:val="single" w:sz="6" w:space="0" w:color="auto"/>
              <w:bottom w:val="single" w:sz="6" w:space="0" w:color="auto"/>
            </w:tcBorders>
            <w:shd w:val="clear" w:color="auto" w:fill="auto"/>
          </w:tcPr>
          <w:p w14:paraId="5F81989F" w14:textId="77777777" w:rsidR="00EA4725" w:rsidRPr="00441372" w:rsidRDefault="000F234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C8E7A1" w14:textId="77777777" w:rsidR="00EA4725" w:rsidRPr="00441372" w:rsidRDefault="000F234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B6ABE96" w14:textId="77777777" w:rsidR="00EA4725" w:rsidRPr="00441372" w:rsidRDefault="000F234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91E7C0C" w14:textId="77777777" w:rsidR="00BF0244" w:rsidRPr="0065690F" w:rsidRDefault="000F234E" w:rsidP="00441372">
            <w:r w:rsidRPr="0065690F">
              <w:t>European Commission</w:t>
            </w:r>
          </w:p>
          <w:p w14:paraId="3189C66E" w14:textId="77777777" w:rsidR="00BF0244" w:rsidRPr="0065690F" w:rsidRDefault="000F234E" w:rsidP="00441372">
            <w:r w:rsidRPr="0065690F">
              <w:t>DG Health and Food Safety, Unit A4-Multilateral International Relations</w:t>
            </w:r>
          </w:p>
          <w:p w14:paraId="0D8E3D49" w14:textId="77777777" w:rsidR="00BF0244" w:rsidRPr="0035343A" w:rsidRDefault="000F234E" w:rsidP="00441372">
            <w:pPr>
              <w:rPr>
                <w:lang w:val="fr-CH"/>
              </w:rPr>
            </w:pPr>
            <w:r w:rsidRPr="0035343A">
              <w:rPr>
                <w:lang w:val="fr-CH"/>
              </w:rPr>
              <w:t>Rue Froissart 101</w:t>
            </w:r>
          </w:p>
          <w:p w14:paraId="24D1CC66" w14:textId="77777777" w:rsidR="00BF0244" w:rsidRPr="0035343A" w:rsidRDefault="000F234E" w:rsidP="00441372">
            <w:pPr>
              <w:rPr>
                <w:lang w:val="fr-CH"/>
              </w:rPr>
            </w:pPr>
            <w:r w:rsidRPr="0035343A">
              <w:rPr>
                <w:lang w:val="fr-CH"/>
              </w:rPr>
              <w:t>B-1049 Brussels</w:t>
            </w:r>
          </w:p>
          <w:p w14:paraId="1F9B2558" w14:textId="77777777" w:rsidR="00BF0244" w:rsidRPr="0035343A" w:rsidRDefault="000F234E" w:rsidP="00441372">
            <w:pPr>
              <w:rPr>
                <w:lang w:val="fr-CH"/>
              </w:rPr>
            </w:pPr>
            <w:r w:rsidRPr="0035343A">
              <w:rPr>
                <w:lang w:val="fr-CH"/>
              </w:rPr>
              <w:t>Tel: +(32 2) 29 54263</w:t>
            </w:r>
          </w:p>
          <w:p w14:paraId="1DF474F7" w14:textId="77777777" w:rsidR="00BF0244" w:rsidRPr="0035343A" w:rsidRDefault="000F234E" w:rsidP="00441372">
            <w:pPr>
              <w:rPr>
                <w:lang w:val="fr-CH"/>
              </w:rPr>
            </w:pPr>
            <w:r w:rsidRPr="0035343A">
              <w:rPr>
                <w:lang w:val="fr-CH"/>
              </w:rPr>
              <w:t>Fax: +(32 2) 29 98090</w:t>
            </w:r>
          </w:p>
          <w:p w14:paraId="4637F2F5" w14:textId="77777777" w:rsidR="00BF0244" w:rsidRPr="0035343A" w:rsidRDefault="000F234E" w:rsidP="00441372">
            <w:pPr>
              <w:spacing w:after="120"/>
              <w:rPr>
                <w:lang w:val="fr-CH"/>
              </w:rPr>
            </w:pPr>
            <w:r w:rsidRPr="0035343A">
              <w:rPr>
                <w:lang w:val="fr-CH"/>
              </w:rPr>
              <w:t xml:space="preserve">E-mail: </w:t>
            </w:r>
            <w:hyperlink r:id="rId9" w:history="1">
              <w:r w:rsidRPr="0035343A">
                <w:rPr>
                  <w:color w:val="0000FF"/>
                  <w:u w:val="single"/>
                  <w:lang w:val="fr-CH"/>
                </w:rPr>
                <w:t>sps@ec.europa.eu</w:t>
              </w:r>
            </w:hyperlink>
            <w:bookmarkEnd w:id="79"/>
          </w:p>
        </w:tc>
      </w:tr>
      <w:tr w:rsidR="00551607" w14:paraId="76A29845" w14:textId="77777777" w:rsidTr="00F3021D">
        <w:tc>
          <w:tcPr>
            <w:tcW w:w="707" w:type="dxa"/>
            <w:tcBorders>
              <w:top w:val="single" w:sz="6" w:space="0" w:color="auto"/>
            </w:tcBorders>
            <w:shd w:val="clear" w:color="auto" w:fill="auto"/>
          </w:tcPr>
          <w:p w14:paraId="5741E9D4" w14:textId="77777777" w:rsidR="00EA4725" w:rsidRPr="00441372" w:rsidRDefault="000F23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B43C11" w14:textId="77777777" w:rsidR="00EA4725" w:rsidRPr="00441372" w:rsidRDefault="000F234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B7107AF" w14:textId="77777777" w:rsidR="00EA4725" w:rsidRPr="0065690F" w:rsidRDefault="000F234E" w:rsidP="00F3021D">
            <w:pPr>
              <w:keepNext/>
              <w:keepLines/>
              <w:rPr>
                <w:bCs/>
              </w:rPr>
            </w:pPr>
            <w:r w:rsidRPr="0065690F">
              <w:rPr>
                <w:bCs/>
              </w:rPr>
              <w:t>European Commission</w:t>
            </w:r>
          </w:p>
          <w:p w14:paraId="5A407E31" w14:textId="77777777" w:rsidR="00EA4725" w:rsidRPr="0065690F" w:rsidRDefault="000F234E" w:rsidP="00F3021D">
            <w:pPr>
              <w:keepNext/>
              <w:keepLines/>
              <w:rPr>
                <w:bCs/>
              </w:rPr>
            </w:pPr>
            <w:r w:rsidRPr="0065690F">
              <w:rPr>
                <w:bCs/>
              </w:rPr>
              <w:t>DG Health and Food Safety, Unit A4-Multilateral International Relations</w:t>
            </w:r>
          </w:p>
          <w:p w14:paraId="773611C9" w14:textId="77777777" w:rsidR="00EA4725" w:rsidRPr="0035343A" w:rsidRDefault="000F234E" w:rsidP="00F3021D">
            <w:pPr>
              <w:keepNext/>
              <w:keepLines/>
              <w:rPr>
                <w:bCs/>
                <w:lang w:val="fr-CH"/>
              </w:rPr>
            </w:pPr>
            <w:r w:rsidRPr="0035343A">
              <w:rPr>
                <w:bCs/>
                <w:lang w:val="fr-CH"/>
              </w:rPr>
              <w:t>Rue Froissart 101</w:t>
            </w:r>
          </w:p>
          <w:p w14:paraId="7055531D" w14:textId="77777777" w:rsidR="00EA4725" w:rsidRPr="0035343A" w:rsidRDefault="000F234E" w:rsidP="00F3021D">
            <w:pPr>
              <w:keepNext/>
              <w:keepLines/>
              <w:rPr>
                <w:bCs/>
                <w:lang w:val="fr-CH"/>
              </w:rPr>
            </w:pPr>
            <w:r w:rsidRPr="0035343A">
              <w:rPr>
                <w:bCs/>
                <w:lang w:val="fr-CH"/>
              </w:rPr>
              <w:t>B-1049 Brussels</w:t>
            </w:r>
          </w:p>
          <w:p w14:paraId="14626C8F" w14:textId="77777777" w:rsidR="00EA4725" w:rsidRPr="0035343A" w:rsidRDefault="000F234E" w:rsidP="00F3021D">
            <w:pPr>
              <w:keepNext/>
              <w:keepLines/>
              <w:rPr>
                <w:bCs/>
                <w:lang w:val="fr-CH"/>
              </w:rPr>
            </w:pPr>
            <w:r w:rsidRPr="0035343A">
              <w:rPr>
                <w:bCs/>
                <w:lang w:val="fr-CH"/>
              </w:rPr>
              <w:t>Tel: +(32 2) 29 54263</w:t>
            </w:r>
          </w:p>
          <w:p w14:paraId="1EEB6884" w14:textId="77777777" w:rsidR="00EA4725" w:rsidRPr="0035343A" w:rsidRDefault="000F234E" w:rsidP="00F3021D">
            <w:pPr>
              <w:keepNext/>
              <w:keepLines/>
              <w:rPr>
                <w:bCs/>
                <w:lang w:val="fr-CH"/>
              </w:rPr>
            </w:pPr>
            <w:r w:rsidRPr="0035343A">
              <w:rPr>
                <w:bCs/>
                <w:lang w:val="fr-CH"/>
              </w:rPr>
              <w:t>Fax: +(32 2) 29 98090</w:t>
            </w:r>
          </w:p>
          <w:p w14:paraId="48155D21" w14:textId="77777777" w:rsidR="00EA4725" w:rsidRPr="0035343A" w:rsidRDefault="000F234E" w:rsidP="00F3021D">
            <w:pPr>
              <w:keepNext/>
              <w:keepLines/>
              <w:spacing w:after="120"/>
              <w:rPr>
                <w:bCs/>
                <w:lang w:val="fr-CH"/>
              </w:rPr>
            </w:pPr>
            <w:r w:rsidRPr="0035343A">
              <w:rPr>
                <w:bCs/>
                <w:lang w:val="fr-CH"/>
              </w:rPr>
              <w:t xml:space="preserve">E-mail: </w:t>
            </w:r>
            <w:hyperlink r:id="rId10" w:history="1">
              <w:r w:rsidRPr="0035343A">
                <w:rPr>
                  <w:bCs/>
                  <w:color w:val="0000FF"/>
                  <w:u w:val="single"/>
                  <w:lang w:val="fr-CH"/>
                </w:rPr>
                <w:t>sps@ec.europa.eu</w:t>
              </w:r>
            </w:hyperlink>
            <w:bookmarkEnd w:id="86"/>
          </w:p>
        </w:tc>
      </w:tr>
    </w:tbl>
    <w:p w14:paraId="56B894BD" w14:textId="77777777" w:rsidR="007141CF" w:rsidRPr="0035343A" w:rsidRDefault="007141CF" w:rsidP="00441372">
      <w:pPr>
        <w:rPr>
          <w:lang w:val="fr-CH"/>
        </w:rPr>
      </w:pPr>
    </w:p>
    <w:sectPr w:rsidR="007141CF" w:rsidRPr="0035343A" w:rsidSect="0035343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B123" w14:textId="77777777" w:rsidR="005D299D" w:rsidRDefault="000F234E">
      <w:r>
        <w:separator/>
      </w:r>
    </w:p>
  </w:endnote>
  <w:endnote w:type="continuationSeparator" w:id="0">
    <w:p w14:paraId="7E257BA6" w14:textId="77777777" w:rsidR="005D299D" w:rsidRDefault="000F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EBBC" w14:textId="0D6C8CA2" w:rsidR="00EA4725" w:rsidRPr="0035343A" w:rsidRDefault="000F234E" w:rsidP="003534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CAD0" w14:textId="670D3385" w:rsidR="00EA4725" w:rsidRPr="0035343A" w:rsidRDefault="000F234E" w:rsidP="003534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747E" w14:textId="77777777" w:rsidR="00C863EB" w:rsidRPr="00441372" w:rsidRDefault="000F234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490" w14:textId="77777777" w:rsidR="005D299D" w:rsidRDefault="000F234E">
      <w:r>
        <w:separator/>
      </w:r>
    </w:p>
  </w:footnote>
  <w:footnote w:type="continuationSeparator" w:id="0">
    <w:p w14:paraId="0B92A022" w14:textId="77777777" w:rsidR="005D299D" w:rsidRDefault="000F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6F97" w14:textId="77777777" w:rsidR="0035343A" w:rsidRPr="0035343A" w:rsidRDefault="000F234E" w:rsidP="0035343A">
    <w:pPr>
      <w:pStyle w:val="Header"/>
      <w:pBdr>
        <w:bottom w:val="single" w:sz="4" w:space="1" w:color="auto"/>
      </w:pBdr>
      <w:tabs>
        <w:tab w:val="clear" w:pos="4513"/>
        <w:tab w:val="clear" w:pos="9027"/>
      </w:tabs>
      <w:jc w:val="center"/>
    </w:pPr>
    <w:r w:rsidRPr="0035343A">
      <w:t>G/SPS/N/EU/628</w:t>
    </w:r>
  </w:p>
  <w:p w14:paraId="6CD0D82F" w14:textId="77777777" w:rsidR="0035343A" w:rsidRPr="0035343A" w:rsidRDefault="0035343A" w:rsidP="0035343A">
    <w:pPr>
      <w:pStyle w:val="Header"/>
      <w:pBdr>
        <w:bottom w:val="single" w:sz="4" w:space="1" w:color="auto"/>
      </w:pBdr>
      <w:tabs>
        <w:tab w:val="clear" w:pos="4513"/>
        <w:tab w:val="clear" w:pos="9027"/>
      </w:tabs>
      <w:jc w:val="center"/>
    </w:pPr>
  </w:p>
  <w:p w14:paraId="32AAE61F" w14:textId="3A47BAAA" w:rsidR="0035343A" w:rsidRPr="0035343A" w:rsidRDefault="000F234E" w:rsidP="0035343A">
    <w:pPr>
      <w:pStyle w:val="Header"/>
      <w:pBdr>
        <w:bottom w:val="single" w:sz="4" w:space="1" w:color="auto"/>
      </w:pBdr>
      <w:tabs>
        <w:tab w:val="clear" w:pos="4513"/>
        <w:tab w:val="clear" w:pos="9027"/>
      </w:tabs>
      <w:jc w:val="center"/>
    </w:pPr>
    <w:r w:rsidRPr="0035343A">
      <w:t xml:space="preserve">- </w:t>
    </w:r>
    <w:r w:rsidRPr="0035343A">
      <w:fldChar w:fldCharType="begin"/>
    </w:r>
    <w:r w:rsidRPr="0035343A">
      <w:instrText xml:space="preserve"> PAGE </w:instrText>
    </w:r>
    <w:r w:rsidRPr="0035343A">
      <w:fldChar w:fldCharType="separate"/>
    </w:r>
    <w:r w:rsidRPr="0035343A">
      <w:rPr>
        <w:noProof/>
      </w:rPr>
      <w:t>2</w:t>
    </w:r>
    <w:r w:rsidRPr="0035343A">
      <w:fldChar w:fldCharType="end"/>
    </w:r>
    <w:r w:rsidRPr="0035343A">
      <w:t xml:space="preserve"> -</w:t>
    </w:r>
  </w:p>
  <w:p w14:paraId="4D51F652" w14:textId="2B27D88A" w:rsidR="00EA4725" w:rsidRPr="0035343A" w:rsidRDefault="00EA4725" w:rsidP="003534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4157" w14:textId="77777777" w:rsidR="0035343A" w:rsidRPr="0035343A" w:rsidRDefault="000F234E" w:rsidP="0035343A">
    <w:pPr>
      <w:pStyle w:val="Header"/>
      <w:pBdr>
        <w:bottom w:val="single" w:sz="4" w:space="1" w:color="auto"/>
      </w:pBdr>
      <w:tabs>
        <w:tab w:val="clear" w:pos="4513"/>
        <w:tab w:val="clear" w:pos="9027"/>
      </w:tabs>
      <w:jc w:val="center"/>
    </w:pPr>
    <w:r w:rsidRPr="0035343A">
      <w:t>G/SPS/N/EU/628</w:t>
    </w:r>
  </w:p>
  <w:p w14:paraId="315F2C00" w14:textId="77777777" w:rsidR="0035343A" w:rsidRPr="0035343A" w:rsidRDefault="0035343A" w:rsidP="0035343A">
    <w:pPr>
      <w:pStyle w:val="Header"/>
      <w:pBdr>
        <w:bottom w:val="single" w:sz="4" w:space="1" w:color="auto"/>
      </w:pBdr>
      <w:tabs>
        <w:tab w:val="clear" w:pos="4513"/>
        <w:tab w:val="clear" w:pos="9027"/>
      </w:tabs>
      <w:jc w:val="center"/>
    </w:pPr>
  </w:p>
  <w:p w14:paraId="14404874" w14:textId="59807D99" w:rsidR="0035343A" w:rsidRPr="0035343A" w:rsidRDefault="000F234E" w:rsidP="0035343A">
    <w:pPr>
      <w:pStyle w:val="Header"/>
      <w:pBdr>
        <w:bottom w:val="single" w:sz="4" w:space="1" w:color="auto"/>
      </w:pBdr>
      <w:tabs>
        <w:tab w:val="clear" w:pos="4513"/>
        <w:tab w:val="clear" w:pos="9027"/>
      </w:tabs>
      <w:jc w:val="center"/>
    </w:pPr>
    <w:r w:rsidRPr="0035343A">
      <w:t xml:space="preserve">- </w:t>
    </w:r>
    <w:r w:rsidRPr="0035343A">
      <w:fldChar w:fldCharType="begin"/>
    </w:r>
    <w:r w:rsidRPr="0035343A">
      <w:instrText xml:space="preserve"> PAGE </w:instrText>
    </w:r>
    <w:r w:rsidRPr="0035343A">
      <w:fldChar w:fldCharType="separate"/>
    </w:r>
    <w:r w:rsidRPr="0035343A">
      <w:rPr>
        <w:noProof/>
      </w:rPr>
      <w:t>2</w:t>
    </w:r>
    <w:r w:rsidRPr="0035343A">
      <w:fldChar w:fldCharType="end"/>
    </w:r>
    <w:r w:rsidRPr="0035343A">
      <w:t xml:space="preserve"> -</w:t>
    </w:r>
  </w:p>
  <w:p w14:paraId="276C7D7B" w14:textId="185BC925" w:rsidR="00EA4725" w:rsidRPr="0035343A" w:rsidRDefault="00EA4725" w:rsidP="003534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1607" w14:paraId="66E294EC" w14:textId="77777777" w:rsidTr="00EE3CAF">
      <w:trPr>
        <w:trHeight w:val="240"/>
        <w:jc w:val="center"/>
      </w:trPr>
      <w:tc>
        <w:tcPr>
          <w:tcW w:w="3794" w:type="dxa"/>
          <w:shd w:val="clear" w:color="auto" w:fill="FFFFFF"/>
          <w:tcMar>
            <w:left w:w="108" w:type="dxa"/>
            <w:right w:w="108" w:type="dxa"/>
          </w:tcMar>
          <w:vAlign w:val="center"/>
        </w:tcPr>
        <w:p w14:paraId="65A6C2D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98DFAFD" w14:textId="0A4484F8" w:rsidR="00ED54E0" w:rsidRPr="00EA4725" w:rsidRDefault="000F234E" w:rsidP="00422B6F">
          <w:pPr>
            <w:jc w:val="right"/>
            <w:rPr>
              <w:b/>
              <w:color w:val="FF0000"/>
              <w:szCs w:val="16"/>
            </w:rPr>
          </w:pPr>
          <w:r>
            <w:rPr>
              <w:b/>
              <w:color w:val="FF0000"/>
              <w:szCs w:val="16"/>
            </w:rPr>
            <w:t xml:space="preserve"> </w:t>
          </w:r>
        </w:p>
      </w:tc>
    </w:tr>
    <w:bookmarkEnd w:id="87"/>
    <w:tr w:rsidR="00551607" w14:paraId="2690B61F" w14:textId="77777777" w:rsidTr="00EE3CAF">
      <w:trPr>
        <w:trHeight w:val="213"/>
        <w:jc w:val="center"/>
      </w:trPr>
      <w:tc>
        <w:tcPr>
          <w:tcW w:w="3794" w:type="dxa"/>
          <w:vMerge w:val="restart"/>
          <w:shd w:val="clear" w:color="auto" w:fill="FFFFFF"/>
          <w:tcMar>
            <w:left w:w="0" w:type="dxa"/>
            <w:right w:w="0" w:type="dxa"/>
          </w:tcMar>
        </w:tcPr>
        <w:p w14:paraId="1D7819D9" w14:textId="77777777" w:rsidR="00ED54E0" w:rsidRPr="00EA4725" w:rsidRDefault="00B64347" w:rsidP="00422B6F">
          <w:pPr>
            <w:jc w:val="left"/>
          </w:pPr>
          <w:r>
            <w:rPr>
              <w:lang w:eastAsia="en-GB"/>
            </w:rPr>
            <w:pict w14:anchorId="2DF59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38453D4" w14:textId="77777777" w:rsidR="00ED54E0" w:rsidRPr="00EA4725" w:rsidRDefault="00ED54E0" w:rsidP="00422B6F">
          <w:pPr>
            <w:jc w:val="right"/>
            <w:rPr>
              <w:b/>
              <w:szCs w:val="16"/>
            </w:rPr>
          </w:pPr>
        </w:p>
      </w:tc>
    </w:tr>
    <w:tr w:rsidR="00551607" w14:paraId="1D104827" w14:textId="77777777" w:rsidTr="00EE3CAF">
      <w:trPr>
        <w:trHeight w:val="868"/>
        <w:jc w:val="center"/>
      </w:trPr>
      <w:tc>
        <w:tcPr>
          <w:tcW w:w="3794" w:type="dxa"/>
          <w:vMerge/>
          <w:shd w:val="clear" w:color="auto" w:fill="FFFFFF"/>
          <w:tcMar>
            <w:left w:w="108" w:type="dxa"/>
            <w:right w:w="108" w:type="dxa"/>
          </w:tcMar>
        </w:tcPr>
        <w:p w14:paraId="18A78F6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DA0029E" w14:textId="77777777" w:rsidR="0035343A" w:rsidRDefault="000F234E" w:rsidP="00656ABC">
          <w:pPr>
            <w:jc w:val="right"/>
            <w:rPr>
              <w:b/>
              <w:szCs w:val="16"/>
            </w:rPr>
          </w:pPr>
          <w:bookmarkStart w:id="88" w:name="bmkSymbols"/>
          <w:r>
            <w:rPr>
              <w:b/>
              <w:szCs w:val="16"/>
            </w:rPr>
            <w:t>G/SPS/N/EU/628</w:t>
          </w:r>
          <w:bookmarkEnd w:id="88"/>
        </w:p>
      </w:tc>
    </w:tr>
    <w:tr w:rsidR="00551607" w14:paraId="251BC3ED" w14:textId="77777777" w:rsidTr="00EE3CAF">
      <w:trPr>
        <w:trHeight w:val="240"/>
        <w:jc w:val="center"/>
      </w:trPr>
      <w:tc>
        <w:tcPr>
          <w:tcW w:w="3794" w:type="dxa"/>
          <w:vMerge/>
          <w:shd w:val="clear" w:color="auto" w:fill="FFFFFF"/>
          <w:tcMar>
            <w:left w:w="108" w:type="dxa"/>
            <w:right w:w="108" w:type="dxa"/>
          </w:tcMar>
          <w:vAlign w:val="center"/>
        </w:tcPr>
        <w:p w14:paraId="14ACD224" w14:textId="77777777" w:rsidR="00ED54E0" w:rsidRPr="00EA4725" w:rsidRDefault="00ED54E0" w:rsidP="00422B6F"/>
      </w:tc>
      <w:tc>
        <w:tcPr>
          <w:tcW w:w="5448" w:type="dxa"/>
          <w:gridSpan w:val="2"/>
          <w:shd w:val="clear" w:color="auto" w:fill="FFFFFF"/>
          <w:tcMar>
            <w:left w:w="108" w:type="dxa"/>
            <w:right w:w="108" w:type="dxa"/>
          </w:tcMar>
          <w:vAlign w:val="center"/>
        </w:tcPr>
        <w:p w14:paraId="45067DFA" w14:textId="2E415069" w:rsidR="00ED54E0" w:rsidRPr="00EA4725" w:rsidRDefault="000F234E" w:rsidP="00422B6F">
          <w:pPr>
            <w:jc w:val="right"/>
            <w:rPr>
              <w:szCs w:val="16"/>
            </w:rPr>
          </w:pPr>
          <w:bookmarkStart w:id="89" w:name="spsDateDistribution"/>
          <w:bookmarkStart w:id="90" w:name="bmkDate"/>
          <w:bookmarkEnd w:id="89"/>
          <w:bookmarkEnd w:id="90"/>
          <w:r>
            <w:rPr>
              <w:szCs w:val="16"/>
            </w:rPr>
            <w:t>23 March 2023</w:t>
          </w:r>
        </w:p>
      </w:tc>
    </w:tr>
    <w:tr w:rsidR="00551607" w14:paraId="6EE5CFA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38285A" w14:textId="4F0B3894" w:rsidR="00ED54E0" w:rsidRPr="00EA4725" w:rsidRDefault="000F234E"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B64347">
            <w:rPr>
              <w:color w:val="FF0000"/>
              <w:szCs w:val="16"/>
            </w:rPr>
            <w:t>2085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670C296" w14:textId="77777777" w:rsidR="00ED54E0" w:rsidRPr="00EA4725" w:rsidRDefault="000F234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51607" w14:paraId="51494EE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5D223A" w14:textId="6D9C3E51" w:rsidR="00ED54E0" w:rsidRPr="00EA4725" w:rsidRDefault="000F234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F6C0A4" w14:textId="6B148253" w:rsidR="00ED54E0" w:rsidRPr="00441372" w:rsidRDefault="000F234E" w:rsidP="00EC687E">
          <w:pPr>
            <w:jc w:val="right"/>
            <w:rPr>
              <w:bCs/>
              <w:szCs w:val="18"/>
            </w:rPr>
          </w:pPr>
          <w:bookmarkStart w:id="95" w:name="bmkLanguage"/>
          <w:r>
            <w:rPr>
              <w:bCs/>
              <w:szCs w:val="18"/>
            </w:rPr>
            <w:t>Original: English</w:t>
          </w:r>
          <w:bookmarkEnd w:id="95"/>
        </w:p>
      </w:tc>
    </w:tr>
  </w:tbl>
  <w:p w14:paraId="0465254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46630E">
      <w:start w:val="1"/>
      <w:numFmt w:val="decimal"/>
      <w:pStyle w:val="SummaryText"/>
      <w:lvlText w:val="%1."/>
      <w:lvlJc w:val="left"/>
      <w:pPr>
        <w:ind w:left="360" w:hanging="360"/>
      </w:pPr>
    </w:lvl>
    <w:lvl w:ilvl="1" w:tplc="6EDC5F88" w:tentative="1">
      <w:start w:val="1"/>
      <w:numFmt w:val="lowerLetter"/>
      <w:lvlText w:val="%2."/>
      <w:lvlJc w:val="left"/>
      <w:pPr>
        <w:ind w:left="1080" w:hanging="360"/>
      </w:pPr>
    </w:lvl>
    <w:lvl w:ilvl="2" w:tplc="703C45F0" w:tentative="1">
      <w:start w:val="1"/>
      <w:numFmt w:val="lowerRoman"/>
      <w:lvlText w:val="%3."/>
      <w:lvlJc w:val="right"/>
      <w:pPr>
        <w:ind w:left="1800" w:hanging="180"/>
      </w:pPr>
    </w:lvl>
    <w:lvl w:ilvl="3" w:tplc="9940C62E" w:tentative="1">
      <w:start w:val="1"/>
      <w:numFmt w:val="decimal"/>
      <w:lvlText w:val="%4."/>
      <w:lvlJc w:val="left"/>
      <w:pPr>
        <w:ind w:left="2520" w:hanging="360"/>
      </w:pPr>
    </w:lvl>
    <w:lvl w:ilvl="4" w:tplc="7A3E35D2" w:tentative="1">
      <w:start w:val="1"/>
      <w:numFmt w:val="lowerLetter"/>
      <w:lvlText w:val="%5."/>
      <w:lvlJc w:val="left"/>
      <w:pPr>
        <w:ind w:left="3240" w:hanging="360"/>
      </w:pPr>
    </w:lvl>
    <w:lvl w:ilvl="5" w:tplc="04E667F6" w:tentative="1">
      <w:start w:val="1"/>
      <w:numFmt w:val="lowerRoman"/>
      <w:lvlText w:val="%6."/>
      <w:lvlJc w:val="right"/>
      <w:pPr>
        <w:ind w:left="3960" w:hanging="180"/>
      </w:pPr>
    </w:lvl>
    <w:lvl w:ilvl="6" w:tplc="B75275CA" w:tentative="1">
      <w:start w:val="1"/>
      <w:numFmt w:val="decimal"/>
      <w:lvlText w:val="%7."/>
      <w:lvlJc w:val="left"/>
      <w:pPr>
        <w:ind w:left="4680" w:hanging="360"/>
      </w:pPr>
    </w:lvl>
    <w:lvl w:ilvl="7" w:tplc="48D22DB6" w:tentative="1">
      <w:start w:val="1"/>
      <w:numFmt w:val="lowerLetter"/>
      <w:lvlText w:val="%8."/>
      <w:lvlJc w:val="left"/>
      <w:pPr>
        <w:ind w:left="5400" w:hanging="360"/>
      </w:pPr>
    </w:lvl>
    <w:lvl w:ilvl="8" w:tplc="1DF8F4D2" w:tentative="1">
      <w:start w:val="1"/>
      <w:numFmt w:val="lowerRoman"/>
      <w:lvlText w:val="%9."/>
      <w:lvlJc w:val="right"/>
      <w:pPr>
        <w:ind w:left="6120" w:hanging="180"/>
      </w:pPr>
    </w:lvl>
  </w:abstractNum>
  <w:num w:numId="1" w16cid:durableId="2116631965">
    <w:abstractNumId w:val="9"/>
  </w:num>
  <w:num w:numId="2" w16cid:durableId="1550915813">
    <w:abstractNumId w:val="7"/>
  </w:num>
  <w:num w:numId="3" w16cid:durableId="1504279626">
    <w:abstractNumId w:val="6"/>
  </w:num>
  <w:num w:numId="4" w16cid:durableId="1674720120">
    <w:abstractNumId w:val="5"/>
  </w:num>
  <w:num w:numId="5" w16cid:durableId="9334325">
    <w:abstractNumId w:val="4"/>
  </w:num>
  <w:num w:numId="6" w16cid:durableId="412049559">
    <w:abstractNumId w:val="12"/>
  </w:num>
  <w:num w:numId="7" w16cid:durableId="363019892">
    <w:abstractNumId w:val="11"/>
  </w:num>
  <w:num w:numId="8" w16cid:durableId="250623230">
    <w:abstractNumId w:val="10"/>
  </w:num>
  <w:num w:numId="9" w16cid:durableId="89654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588741">
    <w:abstractNumId w:val="13"/>
  </w:num>
  <w:num w:numId="11" w16cid:durableId="1254240237">
    <w:abstractNumId w:val="8"/>
  </w:num>
  <w:num w:numId="12" w16cid:durableId="1624920448">
    <w:abstractNumId w:val="3"/>
  </w:num>
  <w:num w:numId="13" w16cid:durableId="1276404217">
    <w:abstractNumId w:val="2"/>
  </w:num>
  <w:num w:numId="14" w16cid:durableId="1734086116">
    <w:abstractNumId w:val="1"/>
  </w:num>
  <w:num w:numId="15" w16cid:durableId="113378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234E"/>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343A"/>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1607"/>
    <w:rsid w:val="005B04B9"/>
    <w:rsid w:val="005B68C7"/>
    <w:rsid w:val="005B7054"/>
    <w:rsid w:val="005C04C1"/>
    <w:rsid w:val="005D299D"/>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4347"/>
    <w:rsid w:val="00B94A75"/>
    <w:rsid w:val="00BB1F84"/>
    <w:rsid w:val="00BC035A"/>
    <w:rsid w:val="00BE5468"/>
    <w:rsid w:val="00BF0244"/>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8401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EEC/23_8401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2023-03-23T09:13:00Z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G/SPS/N/EU/628</vt:lpwstr>
  </property>
  <property fmtid="{D5CDD505-2E9C-101B-9397-08002B2CF9AE}" pid="3" name="TitusGUID">
    <vt:lpwstr>a9594ed3-3f26-4af9-8267-bebd333967ad</vt:lpwstr>
  </property>
  <property fmtid="{D5CDD505-2E9C-101B-9397-08002B2CF9AE}" pid="4" name="WTOCLASSIFICATION">
    <vt:lpwstr>WTO OFFICIAL</vt:lpwstr>
  </property>
</Properties>
</file>