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7769" w14:textId="77777777" w:rsidR="00326D34" w:rsidRPr="004D1783" w:rsidRDefault="0037608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14F8F" w14:paraId="47D3E6BC" w14:textId="77777777" w:rsidTr="00B056CB">
        <w:tc>
          <w:tcPr>
            <w:tcW w:w="707" w:type="dxa"/>
            <w:tcBorders>
              <w:bottom w:val="single" w:sz="6" w:space="0" w:color="auto"/>
            </w:tcBorders>
            <w:shd w:val="clear" w:color="auto" w:fill="auto"/>
          </w:tcPr>
          <w:p w14:paraId="1D53BBA2" w14:textId="77777777" w:rsidR="00326D34" w:rsidRPr="004D1783" w:rsidRDefault="00376082" w:rsidP="004D1783">
            <w:pPr>
              <w:spacing w:before="120" w:after="120"/>
            </w:pPr>
            <w:r w:rsidRPr="004D1783">
              <w:rPr>
                <w:b/>
              </w:rPr>
              <w:t>1.</w:t>
            </w:r>
          </w:p>
        </w:tc>
        <w:tc>
          <w:tcPr>
            <w:tcW w:w="8320" w:type="dxa"/>
            <w:tcBorders>
              <w:bottom w:val="single" w:sz="6" w:space="0" w:color="auto"/>
            </w:tcBorders>
            <w:shd w:val="clear" w:color="auto" w:fill="auto"/>
          </w:tcPr>
          <w:p w14:paraId="3051EA14" w14:textId="77777777" w:rsidR="00326D34" w:rsidRPr="004D1783" w:rsidRDefault="00376082"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EUROPEAN UNION</w:t>
            </w:r>
            <w:bookmarkEnd w:id="0"/>
          </w:p>
          <w:p w14:paraId="518DCBE5" w14:textId="77777777" w:rsidR="00326D34" w:rsidRPr="004D1783" w:rsidRDefault="00376082" w:rsidP="004D1783">
            <w:pPr>
              <w:spacing w:after="120"/>
            </w:pPr>
            <w:r w:rsidRPr="004D1783">
              <w:rPr>
                <w:b/>
              </w:rPr>
              <w:t>If applicable, name of local government involved:</w:t>
            </w:r>
            <w:r w:rsidRPr="00F778D1">
              <w:t xml:space="preserve"> </w:t>
            </w:r>
            <w:bookmarkStart w:id="1" w:name="sps1b"/>
            <w:bookmarkEnd w:id="1"/>
          </w:p>
        </w:tc>
      </w:tr>
      <w:tr w:rsidR="00D14F8F" w14:paraId="7FA144D5" w14:textId="77777777" w:rsidTr="00B056CB">
        <w:tc>
          <w:tcPr>
            <w:tcW w:w="707" w:type="dxa"/>
            <w:tcBorders>
              <w:top w:val="single" w:sz="6" w:space="0" w:color="auto"/>
              <w:bottom w:val="single" w:sz="6" w:space="0" w:color="auto"/>
            </w:tcBorders>
            <w:shd w:val="clear" w:color="auto" w:fill="auto"/>
          </w:tcPr>
          <w:p w14:paraId="27478C45" w14:textId="77777777" w:rsidR="00326D34" w:rsidRPr="004D1783" w:rsidRDefault="0037608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EDD01F6" w14:textId="77777777" w:rsidR="00326D34" w:rsidRPr="004D1783" w:rsidRDefault="00376082" w:rsidP="004D1783">
            <w:pPr>
              <w:spacing w:before="120" w:after="120"/>
            </w:pPr>
            <w:r w:rsidRPr="004D1783">
              <w:rPr>
                <w:b/>
              </w:rPr>
              <w:t>Agency responsible:</w:t>
            </w:r>
            <w:r w:rsidRPr="004D1783">
              <w:t xml:space="preserve"> </w:t>
            </w:r>
            <w:bookmarkStart w:id="2" w:name="sps2a"/>
            <w:r w:rsidRPr="004D1783">
              <w:t>European Commission, Health and Food Safety Directorate-General</w:t>
            </w:r>
            <w:bookmarkEnd w:id="2"/>
          </w:p>
        </w:tc>
      </w:tr>
      <w:tr w:rsidR="00D14F8F" w14:paraId="2C453C1A" w14:textId="77777777" w:rsidTr="00B056CB">
        <w:tc>
          <w:tcPr>
            <w:tcW w:w="707" w:type="dxa"/>
            <w:tcBorders>
              <w:top w:val="single" w:sz="6" w:space="0" w:color="auto"/>
              <w:bottom w:val="single" w:sz="6" w:space="0" w:color="auto"/>
            </w:tcBorders>
            <w:shd w:val="clear" w:color="auto" w:fill="auto"/>
          </w:tcPr>
          <w:p w14:paraId="68DA92FE" w14:textId="77777777" w:rsidR="00326D34" w:rsidRPr="004D1783" w:rsidRDefault="0037608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445FE9B" w14:textId="77777777" w:rsidR="00326D34" w:rsidRPr="004D1783" w:rsidRDefault="0037608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 xml:space="preserve">Plants of </w:t>
            </w:r>
            <w:r w:rsidRPr="00F778D1">
              <w:rPr>
                <w:i/>
                <w:iCs/>
              </w:rPr>
              <w:t>Oryza sativa</w:t>
            </w:r>
            <w:r w:rsidRPr="00F778D1">
              <w:t xml:space="preserve"> L., including seeds</w:t>
            </w:r>
            <w:bookmarkEnd w:id="3"/>
          </w:p>
        </w:tc>
      </w:tr>
      <w:tr w:rsidR="00D14F8F" w14:paraId="4B6984B4" w14:textId="77777777" w:rsidTr="00B056CB">
        <w:tc>
          <w:tcPr>
            <w:tcW w:w="707" w:type="dxa"/>
            <w:tcBorders>
              <w:top w:val="single" w:sz="6" w:space="0" w:color="auto"/>
              <w:bottom w:val="single" w:sz="6" w:space="0" w:color="auto"/>
            </w:tcBorders>
            <w:shd w:val="clear" w:color="auto" w:fill="auto"/>
          </w:tcPr>
          <w:p w14:paraId="771F8955" w14:textId="77777777" w:rsidR="00326D34" w:rsidRPr="004D1783" w:rsidRDefault="0037608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FE4848F" w14:textId="77777777" w:rsidR="00326D34" w:rsidRPr="004D1783" w:rsidRDefault="00376082" w:rsidP="004D1783">
            <w:pPr>
              <w:spacing w:before="120" w:after="120"/>
              <w:rPr>
                <w:b/>
                <w:bCs/>
              </w:rPr>
            </w:pPr>
            <w:r w:rsidRPr="004D1783">
              <w:rPr>
                <w:b/>
              </w:rPr>
              <w:t>Regions or countries likely to be affected, to the extent relevant or practicable</w:t>
            </w:r>
            <w:r w:rsidRPr="004D1783">
              <w:rPr>
                <w:b/>
                <w:bCs/>
              </w:rPr>
              <w:t>:</w:t>
            </w:r>
          </w:p>
          <w:p w14:paraId="4CBE0D08" w14:textId="77777777" w:rsidR="00326D34" w:rsidRPr="004D1783" w:rsidRDefault="00376082" w:rsidP="004D1783">
            <w:pPr>
              <w:spacing w:after="120"/>
              <w:ind w:left="607" w:hanging="607"/>
              <w:rPr>
                <w:b/>
              </w:rPr>
            </w:pPr>
            <w:r w:rsidRPr="004D1783">
              <w:rPr>
                <w:b/>
              </w:rPr>
              <w:t>[</w:t>
            </w:r>
            <w:bookmarkStart w:id="4" w:name="sps4b"/>
            <w:r w:rsidRPr="004D1783">
              <w:rPr>
                <w:b/>
              </w:rPr>
              <w:t>X</w:t>
            </w:r>
            <w:bookmarkEnd w:id="4"/>
            <w:r w:rsidRPr="004D1783">
              <w:rPr>
                <w:b/>
              </w:rPr>
              <w:t>]</w:t>
            </w:r>
            <w:r w:rsidRPr="004D1783">
              <w:rPr>
                <w:b/>
              </w:rPr>
              <w:tab/>
              <w:t>All trading partners</w:t>
            </w:r>
            <w:r w:rsidRPr="00C902EF">
              <w:t xml:space="preserve"> </w:t>
            </w:r>
            <w:bookmarkStart w:id="5" w:name="sps4bbis"/>
            <w:bookmarkEnd w:id="5"/>
          </w:p>
          <w:p w14:paraId="3206D6C1" w14:textId="77777777" w:rsidR="00326D34" w:rsidRPr="004D1783" w:rsidRDefault="00376082" w:rsidP="004D1783">
            <w:pPr>
              <w:spacing w:after="120"/>
              <w:ind w:left="607" w:hanging="607"/>
              <w:rPr>
                <w:b/>
              </w:rPr>
            </w:pPr>
            <w:r w:rsidRPr="004D1783">
              <w:rPr>
                <w:b/>
                <w:bCs/>
              </w:rPr>
              <w:t>[</w:t>
            </w:r>
            <w:bookmarkStart w:id="6" w:name="sps4abis"/>
            <w:r w:rsidRPr="004D1783">
              <w:rPr>
                <w:b/>
                <w:bCs/>
              </w:rPr>
              <w:t> </w:t>
            </w:r>
            <w:bookmarkEnd w:id="6"/>
            <w:r w:rsidRPr="004D1783">
              <w:rPr>
                <w:b/>
                <w:bCs/>
              </w:rPr>
              <w:t>]</w:t>
            </w:r>
            <w:r w:rsidRPr="004D1783">
              <w:rPr>
                <w:b/>
                <w:bCs/>
              </w:rPr>
              <w:tab/>
              <w:t>Specific regions or countries:</w:t>
            </w:r>
            <w:r w:rsidRPr="00C902EF">
              <w:rPr>
                <w:bCs/>
              </w:rPr>
              <w:t xml:space="preserve"> </w:t>
            </w:r>
            <w:bookmarkStart w:id="7" w:name="sps4a"/>
            <w:bookmarkEnd w:id="7"/>
          </w:p>
        </w:tc>
      </w:tr>
      <w:tr w:rsidR="00D14F8F" w14:paraId="40589EBE" w14:textId="77777777" w:rsidTr="00B056CB">
        <w:tc>
          <w:tcPr>
            <w:tcW w:w="707" w:type="dxa"/>
            <w:tcBorders>
              <w:top w:val="single" w:sz="6" w:space="0" w:color="auto"/>
              <w:bottom w:val="single" w:sz="6" w:space="0" w:color="auto"/>
            </w:tcBorders>
            <w:shd w:val="clear" w:color="auto" w:fill="auto"/>
          </w:tcPr>
          <w:p w14:paraId="2A14B805" w14:textId="77777777" w:rsidR="00326D34" w:rsidRPr="004D1783" w:rsidRDefault="0037608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7E46E5B" w14:textId="77777777" w:rsidR="00326D34" w:rsidRPr="004D1783" w:rsidRDefault="00376082" w:rsidP="004D1783">
            <w:pPr>
              <w:spacing w:before="120" w:after="120"/>
            </w:pPr>
            <w:r w:rsidRPr="004D1783">
              <w:rPr>
                <w:b/>
              </w:rPr>
              <w:t>Title of the notified document:</w:t>
            </w:r>
            <w:r w:rsidRPr="008F3F4B">
              <w:t xml:space="preserve"> </w:t>
            </w:r>
            <w:bookmarkStart w:id="8" w:name="sps5a"/>
            <w:r w:rsidRPr="008F3F4B">
              <w:t xml:space="preserve">Commission Implementing Regulation (EU) 2022/1372 of 5 August 2022 as regards temporary measures to prevent the entry into, the movement and spread within, the multiplication and release in the Union of </w:t>
            </w:r>
            <w:r w:rsidRPr="008F3F4B">
              <w:rPr>
                <w:i/>
                <w:iCs/>
              </w:rPr>
              <w:t>Meloidogyne graminicola</w:t>
            </w:r>
            <w:r w:rsidRPr="008F3F4B">
              <w:t xml:space="preserve"> (Golden &amp; Birchfield)</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English, French and Spanish</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12</w:t>
            </w:r>
            <w:bookmarkEnd w:id="10"/>
          </w:p>
          <w:bookmarkStart w:id="11" w:name="sps5d"/>
          <w:p w14:paraId="116A9166" w14:textId="77777777" w:rsidR="00326D34" w:rsidRPr="004D1783" w:rsidRDefault="00376082" w:rsidP="004D1783">
            <w:pPr>
              <w:spacing w:after="120"/>
            </w:pPr>
            <w:r>
              <w:fldChar w:fldCharType="begin"/>
            </w:r>
            <w:r>
              <w:instrText xml:space="preserve"> HYPERLINK "https://members.wto.org/crnattachments/2022/SPS/EEC/22_5677_00_e.pdf" \t "_blank" </w:instrText>
            </w:r>
            <w:r>
              <w:fldChar w:fldCharType="separate"/>
            </w:r>
            <w:r w:rsidRPr="004D1783">
              <w:rPr>
                <w:color w:val="0000FF"/>
                <w:u w:val="single"/>
              </w:rPr>
              <w:t>https://members.wto.org/crnattachments/2022/SPS/EEC/22_5677_00_e.pdf</w:t>
            </w:r>
            <w:r>
              <w:rPr>
                <w:color w:val="0000FF"/>
                <w:u w:val="single"/>
              </w:rPr>
              <w:fldChar w:fldCharType="end"/>
            </w:r>
            <w:r w:rsidRPr="004D1783">
              <w:t xml:space="preserve"> </w:t>
            </w:r>
            <w:hyperlink r:id="rId7" w:tgtFrame="_blank" w:history="1">
              <w:r w:rsidRPr="004D1783">
                <w:rPr>
                  <w:color w:val="0000FF"/>
                  <w:u w:val="single"/>
                </w:rPr>
                <w:t>https://members.wto.org/crnattachments/2022/SPS/EEC/22_5677_00_f.pdf</w:t>
              </w:r>
            </w:hyperlink>
            <w:r w:rsidRPr="004D1783">
              <w:t xml:space="preserve"> </w:t>
            </w:r>
            <w:hyperlink r:id="rId8" w:tgtFrame="_blank" w:history="1">
              <w:r w:rsidRPr="004D1783">
                <w:rPr>
                  <w:color w:val="0000FF"/>
                  <w:u w:val="single"/>
                </w:rPr>
                <w:t>https://members.wto.org/crnattachments/2022/SPS/EEC/22_5677_00_s.pdf</w:t>
              </w:r>
            </w:hyperlink>
            <w:bookmarkEnd w:id="11"/>
          </w:p>
        </w:tc>
      </w:tr>
      <w:tr w:rsidR="00D14F8F" w14:paraId="1C85AE0F" w14:textId="77777777" w:rsidTr="00B056CB">
        <w:tc>
          <w:tcPr>
            <w:tcW w:w="707" w:type="dxa"/>
            <w:tcBorders>
              <w:top w:val="single" w:sz="6" w:space="0" w:color="auto"/>
              <w:bottom w:val="single" w:sz="6" w:space="0" w:color="auto"/>
            </w:tcBorders>
            <w:shd w:val="clear" w:color="auto" w:fill="auto"/>
          </w:tcPr>
          <w:p w14:paraId="22CEAAB4" w14:textId="77777777" w:rsidR="00326D34" w:rsidRPr="004D1783" w:rsidRDefault="0037608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D778066" w14:textId="77777777" w:rsidR="00326D34" w:rsidRPr="004D1783" w:rsidRDefault="00376082" w:rsidP="004D1783">
            <w:pPr>
              <w:spacing w:before="120" w:after="120"/>
            </w:pPr>
            <w:r w:rsidRPr="004D1783">
              <w:rPr>
                <w:b/>
              </w:rPr>
              <w:t>Description of content:</w:t>
            </w:r>
            <w:r w:rsidRPr="00097200">
              <w:t xml:space="preserve"> </w:t>
            </w:r>
            <w:bookmarkStart w:id="12" w:name="sps6a"/>
            <w:r w:rsidRPr="00097200">
              <w:t xml:space="preserve">Import requirements and internal measures are put in place in relation to </w:t>
            </w:r>
            <w:r w:rsidRPr="00097200">
              <w:rPr>
                <w:i/>
                <w:iCs/>
              </w:rPr>
              <w:t>Meloidogyne graminicola</w:t>
            </w:r>
            <w:r w:rsidRPr="00097200">
              <w:t xml:space="preserve"> (Golden &amp; Birchfield).</w:t>
            </w:r>
            <w:bookmarkEnd w:id="12"/>
          </w:p>
        </w:tc>
      </w:tr>
      <w:tr w:rsidR="00D14F8F" w14:paraId="36360049" w14:textId="77777777" w:rsidTr="00B056CB">
        <w:tc>
          <w:tcPr>
            <w:tcW w:w="707" w:type="dxa"/>
            <w:tcBorders>
              <w:top w:val="single" w:sz="6" w:space="0" w:color="auto"/>
              <w:bottom w:val="single" w:sz="6" w:space="0" w:color="auto"/>
            </w:tcBorders>
            <w:shd w:val="clear" w:color="auto" w:fill="auto"/>
          </w:tcPr>
          <w:p w14:paraId="4F734998" w14:textId="77777777" w:rsidR="00326D34" w:rsidRPr="004D1783" w:rsidRDefault="0037608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4DB2563" w14:textId="77777777" w:rsidR="00326D34" w:rsidRPr="004D1783" w:rsidRDefault="00376082"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 </w:t>
            </w:r>
            <w:bookmarkEnd w:id="14"/>
            <w:r w:rsidRPr="004D1783">
              <w:rPr>
                <w:b/>
              </w:rPr>
              <w:t>] animal health, [</w:t>
            </w:r>
            <w:bookmarkStart w:id="15" w:name="sps7c"/>
            <w:r w:rsidRPr="004D1783">
              <w:rPr>
                <w:b/>
              </w:rPr>
              <w:t>X</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D14F8F" w14:paraId="4946D79F" w14:textId="77777777" w:rsidTr="00B056CB">
        <w:tc>
          <w:tcPr>
            <w:tcW w:w="707" w:type="dxa"/>
            <w:tcBorders>
              <w:top w:val="single" w:sz="6" w:space="0" w:color="auto"/>
              <w:bottom w:val="single" w:sz="6" w:space="0" w:color="auto"/>
            </w:tcBorders>
            <w:shd w:val="clear" w:color="auto" w:fill="auto"/>
          </w:tcPr>
          <w:p w14:paraId="50B5C8A2" w14:textId="77777777" w:rsidR="00326D34" w:rsidRPr="004D1783" w:rsidRDefault="0037608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8DEE011" w14:textId="77777777" w:rsidR="00326D34" w:rsidRPr="004D1783" w:rsidRDefault="00376082" w:rsidP="004D1783">
            <w:pPr>
              <w:spacing w:before="120" w:after="120"/>
            </w:pPr>
            <w:r w:rsidRPr="004D1783">
              <w:rPr>
                <w:b/>
              </w:rPr>
              <w:t>Nature of the urgent problem(s) and reason for urgent action:</w:t>
            </w:r>
            <w:r w:rsidRPr="00786DCE">
              <w:t xml:space="preserve"> </w:t>
            </w:r>
            <w:bookmarkStart w:id="19" w:name="sps8a"/>
            <w:r w:rsidRPr="00786DCE">
              <w:t>To date the pest has been found in a restricted area in Italy. Because of the polyphagous nature of the pest and the uncertainty of its worldwide distribution, urgent measures are taken to prevent the further introduction into and spread of this pest within the European Union.</w:t>
            </w:r>
            <w:bookmarkEnd w:id="19"/>
          </w:p>
        </w:tc>
      </w:tr>
      <w:tr w:rsidR="00D14F8F" w14:paraId="13EF88D0" w14:textId="77777777" w:rsidTr="00B056CB">
        <w:tc>
          <w:tcPr>
            <w:tcW w:w="707" w:type="dxa"/>
            <w:tcBorders>
              <w:top w:val="single" w:sz="6" w:space="0" w:color="auto"/>
              <w:bottom w:val="single" w:sz="6" w:space="0" w:color="auto"/>
            </w:tcBorders>
            <w:shd w:val="clear" w:color="auto" w:fill="auto"/>
          </w:tcPr>
          <w:p w14:paraId="3DCADABC" w14:textId="77777777" w:rsidR="00326D34" w:rsidRPr="004D1783" w:rsidRDefault="0037608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A362E52" w14:textId="77777777" w:rsidR="00326D34" w:rsidRPr="004D1783" w:rsidRDefault="00376082" w:rsidP="00376082">
            <w:pPr>
              <w:spacing w:before="120" w:after="100"/>
              <w:rPr>
                <w:b/>
              </w:rPr>
            </w:pPr>
            <w:r w:rsidRPr="004D1783">
              <w:rPr>
                <w:b/>
              </w:rPr>
              <w:t xml:space="preserve">Is there a relevant international standard? If so, identify the standard: </w:t>
            </w:r>
          </w:p>
          <w:p w14:paraId="7B9BD953" w14:textId="77777777" w:rsidR="00326D34" w:rsidRPr="004D1783" w:rsidRDefault="00376082" w:rsidP="00376082">
            <w:pPr>
              <w:spacing w:after="10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4ED47AE" w14:textId="77777777" w:rsidR="00326D34" w:rsidRPr="004D1783" w:rsidRDefault="00376082" w:rsidP="00376082">
            <w:pPr>
              <w:spacing w:after="100"/>
              <w:ind w:left="720" w:hanging="720"/>
            </w:pPr>
            <w:r w:rsidRPr="004D1783">
              <w:rPr>
                <w:b/>
              </w:rPr>
              <w:t>[</w:t>
            </w:r>
            <w:bookmarkStart w:id="22" w:name="sps9b"/>
            <w:r w:rsidRPr="004D1783">
              <w:rPr>
                <w:b/>
              </w:rPr>
              <w:t> </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bookmarkEnd w:id="23"/>
          </w:p>
          <w:p w14:paraId="3DE3A1DF" w14:textId="571F9F70" w:rsidR="00326D34" w:rsidRPr="004D1783" w:rsidRDefault="00376082" w:rsidP="00376082">
            <w:pPr>
              <w:spacing w:after="100"/>
              <w:ind w:left="720" w:hanging="720"/>
            </w:pPr>
            <w:r w:rsidRPr="004D1783">
              <w:rPr>
                <w:b/>
              </w:rPr>
              <w:t>[</w:t>
            </w:r>
            <w:bookmarkStart w:id="24" w:name="sps9c"/>
            <w:r w:rsidRPr="004D1783">
              <w:rPr>
                <w:b/>
              </w:rPr>
              <w:t>X</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r w:rsidRPr="00656612">
              <w:t>ISPM</w:t>
            </w:r>
            <w:r>
              <w:t> </w:t>
            </w:r>
            <w:r w:rsidRPr="00656612">
              <w:t>Nos.</w:t>
            </w:r>
            <w:r>
              <w:t> </w:t>
            </w:r>
            <w:r w:rsidRPr="00656612">
              <w:t>1, 4, 5, 7, 12, 29</w:t>
            </w:r>
            <w:bookmarkEnd w:id="25"/>
          </w:p>
          <w:p w14:paraId="60C5C2AC" w14:textId="77777777" w:rsidR="00326D34" w:rsidRPr="004D1783" w:rsidRDefault="00376082" w:rsidP="00376082">
            <w:pPr>
              <w:spacing w:after="10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1DCA3872" w14:textId="77777777" w:rsidR="00326D34" w:rsidRPr="004D1783" w:rsidRDefault="00376082" w:rsidP="004D1783">
            <w:pPr>
              <w:spacing w:after="120"/>
              <w:rPr>
                <w:b/>
              </w:rPr>
            </w:pPr>
            <w:r w:rsidRPr="004D1783">
              <w:rPr>
                <w:b/>
              </w:rPr>
              <w:t>Does this proposed regulation conform to the relevant international standard?</w:t>
            </w:r>
          </w:p>
          <w:p w14:paraId="71E43FD5" w14:textId="77777777" w:rsidR="00326D34" w:rsidRPr="004D1783" w:rsidRDefault="00376082" w:rsidP="00376082">
            <w:pPr>
              <w:spacing w:before="240" w:after="120"/>
              <w:rPr>
                <w:b/>
              </w:rPr>
            </w:pPr>
            <w:r w:rsidRPr="004D1783">
              <w:rPr>
                <w:b/>
              </w:rPr>
              <w:lastRenderedPageBreak/>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C71C716" w14:textId="77777777" w:rsidR="00326D34" w:rsidRPr="004D1783" w:rsidRDefault="00376082"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D14F8F" w14:paraId="64F418A5" w14:textId="77777777" w:rsidTr="00B056CB">
        <w:tc>
          <w:tcPr>
            <w:tcW w:w="707" w:type="dxa"/>
            <w:tcBorders>
              <w:top w:val="single" w:sz="6" w:space="0" w:color="auto"/>
              <w:bottom w:val="single" w:sz="6" w:space="0" w:color="auto"/>
            </w:tcBorders>
            <w:shd w:val="clear" w:color="auto" w:fill="auto"/>
          </w:tcPr>
          <w:p w14:paraId="676043AA" w14:textId="77777777" w:rsidR="00326D34" w:rsidRPr="004D1783" w:rsidRDefault="0037608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310C21F" w14:textId="77777777" w:rsidR="00326D34" w:rsidRPr="004D1783" w:rsidRDefault="00376082"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D14F8F" w14:paraId="3B7E5159" w14:textId="77777777" w:rsidTr="00B056CB">
        <w:tc>
          <w:tcPr>
            <w:tcW w:w="707" w:type="dxa"/>
            <w:tcBorders>
              <w:top w:val="single" w:sz="6" w:space="0" w:color="auto"/>
              <w:bottom w:val="single" w:sz="6" w:space="0" w:color="auto"/>
            </w:tcBorders>
            <w:shd w:val="clear" w:color="auto" w:fill="auto"/>
          </w:tcPr>
          <w:p w14:paraId="036255AD" w14:textId="77777777" w:rsidR="00326D34" w:rsidRPr="004D1783" w:rsidRDefault="0037608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E7D7841" w14:textId="7AB59201" w:rsidR="00326D34" w:rsidRPr="004D1783" w:rsidRDefault="0037608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28</w:t>
            </w:r>
            <w:r>
              <w:t> </w:t>
            </w:r>
            <w:r w:rsidRPr="00EC5D60">
              <w:t>August 2022</w:t>
            </w:r>
            <w:bookmarkEnd w:id="32"/>
          </w:p>
          <w:p w14:paraId="5E7B4E79" w14:textId="77777777" w:rsidR="00326D34" w:rsidRPr="004D1783" w:rsidRDefault="00376082"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D14F8F" w:rsidRPr="0036787E" w14:paraId="70131264" w14:textId="77777777" w:rsidTr="00B056CB">
        <w:tc>
          <w:tcPr>
            <w:tcW w:w="707" w:type="dxa"/>
            <w:tcBorders>
              <w:top w:val="single" w:sz="6" w:space="0" w:color="auto"/>
              <w:bottom w:val="single" w:sz="6" w:space="0" w:color="auto"/>
            </w:tcBorders>
            <w:shd w:val="clear" w:color="auto" w:fill="auto"/>
          </w:tcPr>
          <w:p w14:paraId="7803918E" w14:textId="77777777" w:rsidR="00326D34" w:rsidRPr="004D1783" w:rsidRDefault="0037608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BF3E6B4" w14:textId="77777777" w:rsidR="00326D34" w:rsidRPr="004D1783" w:rsidRDefault="00376082"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6E65372" w14:textId="77777777" w:rsidR="00D14F8F" w:rsidRPr="00EC5D60" w:rsidRDefault="00376082" w:rsidP="004D1783">
            <w:r w:rsidRPr="00EC5D60">
              <w:t>European Commission</w:t>
            </w:r>
          </w:p>
          <w:p w14:paraId="1D1BFDE7" w14:textId="77777777" w:rsidR="00D14F8F" w:rsidRPr="00EC5D60" w:rsidRDefault="00376082" w:rsidP="004D1783">
            <w:r w:rsidRPr="00EC5D60">
              <w:t>DG Health and Food Safety, Unit D2-Multilateral International Relations</w:t>
            </w:r>
          </w:p>
          <w:p w14:paraId="55E85751" w14:textId="77777777" w:rsidR="00D14F8F" w:rsidRPr="00376082" w:rsidRDefault="00376082" w:rsidP="004D1783">
            <w:pPr>
              <w:rPr>
                <w:lang w:val="fr-CH"/>
              </w:rPr>
            </w:pPr>
            <w:r w:rsidRPr="00376082">
              <w:rPr>
                <w:lang w:val="fr-CH"/>
              </w:rPr>
              <w:t>Rue Froissart 101</w:t>
            </w:r>
          </w:p>
          <w:p w14:paraId="4D6A9471" w14:textId="77777777" w:rsidR="00D14F8F" w:rsidRPr="00376082" w:rsidRDefault="00376082" w:rsidP="004D1783">
            <w:pPr>
              <w:rPr>
                <w:lang w:val="fr-CH"/>
              </w:rPr>
            </w:pPr>
            <w:r w:rsidRPr="00376082">
              <w:rPr>
                <w:lang w:val="fr-CH"/>
              </w:rPr>
              <w:t>B-1049 Brussels</w:t>
            </w:r>
          </w:p>
          <w:p w14:paraId="0CCDA0F9" w14:textId="77777777" w:rsidR="00D14F8F" w:rsidRPr="00376082" w:rsidRDefault="00376082" w:rsidP="004D1783">
            <w:pPr>
              <w:rPr>
                <w:lang w:val="fr-CH"/>
              </w:rPr>
            </w:pPr>
            <w:r w:rsidRPr="00376082">
              <w:rPr>
                <w:lang w:val="fr-CH"/>
              </w:rPr>
              <w:t>Tel: +(32 2) 29 54263</w:t>
            </w:r>
          </w:p>
          <w:p w14:paraId="47A535D7" w14:textId="77777777" w:rsidR="00D14F8F" w:rsidRPr="00376082" w:rsidRDefault="00376082" w:rsidP="004D1783">
            <w:pPr>
              <w:rPr>
                <w:lang w:val="fr-CH"/>
              </w:rPr>
            </w:pPr>
            <w:r w:rsidRPr="00376082">
              <w:rPr>
                <w:lang w:val="fr-CH"/>
              </w:rPr>
              <w:t>Fax: +(32 2) 29 98090</w:t>
            </w:r>
          </w:p>
          <w:p w14:paraId="280F5A97" w14:textId="77777777" w:rsidR="00D14F8F" w:rsidRPr="00376082" w:rsidRDefault="00376082" w:rsidP="004D1783">
            <w:pPr>
              <w:spacing w:after="120"/>
              <w:rPr>
                <w:lang w:val="fr-CH"/>
              </w:rPr>
            </w:pPr>
            <w:r w:rsidRPr="00376082">
              <w:rPr>
                <w:lang w:val="fr-CH"/>
              </w:rPr>
              <w:t xml:space="preserve">E-mail: </w:t>
            </w:r>
            <w:hyperlink r:id="rId9" w:history="1">
              <w:r w:rsidRPr="00376082">
                <w:rPr>
                  <w:color w:val="0000FF"/>
                  <w:u w:val="single"/>
                  <w:lang w:val="fr-CH"/>
                </w:rPr>
                <w:t>sps@ec.europa.eu</w:t>
              </w:r>
            </w:hyperlink>
            <w:bookmarkEnd w:id="37"/>
          </w:p>
        </w:tc>
      </w:tr>
      <w:tr w:rsidR="00D14F8F" w:rsidRPr="0036787E" w14:paraId="2893727D" w14:textId="77777777" w:rsidTr="00B056CB">
        <w:tc>
          <w:tcPr>
            <w:tcW w:w="707" w:type="dxa"/>
            <w:tcBorders>
              <w:top w:val="single" w:sz="6" w:space="0" w:color="auto"/>
            </w:tcBorders>
            <w:shd w:val="clear" w:color="auto" w:fill="auto"/>
          </w:tcPr>
          <w:p w14:paraId="26B587BB" w14:textId="77777777" w:rsidR="00326D34" w:rsidRPr="004D1783" w:rsidRDefault="0037608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D24DF16" w14:textId="77777777" w:rsidR="00326D34" w:rsidRPr="004D1783" w:rsidRDefault="00376082"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A8F13C7" w14:textId="77777777" w:rsidR="00326D34" w:rsidRPr="00EC5D60" w:rsidRDefault="00376082" w:rsidP="00B056CB">
            <w:pPr>
              <w:keepNext/>
              <w:keepLines/>
              <w:rPr>
                <w:bCs/>
              </w:rPr>
            </w:pPr>
            <w:r w:rsidRPr="00EC5D60">
              <w:rPr>
                <w:bCs/>
              </w:rPr>
              <w:t>European Commission</w:t>
            </w:r>
          </w:p>
          <w:p w14:paraId="4DF68964" w14:textId="77777777" w:rsidR="00326D34" w:rsidRPr="00EC5D60" w:rsidRDefault="00376082" w:rsidP="00B056CB">
            <w:pPr>
              <w:keepNext/>
              <w:keepLines/>
              <w:rPr>
                <w:bCs/>
              </w:rPr>
            </w:pPr>
            <w:r w:rsidRPr="00EC5D60">
              <w:rPr>
                <w:bCs/>
              </w:rPr>
              <w:t>DG Health and Food Safety, Unit D2-Multilateral International Relations</w:t>
            </w:r>
          </w:p>
          <w:p w14:paraId="0601A1D7" w14:textId="77777777" w:rsidR="00326D34" w:rsidRPr="00376082" w:rsidRDefault="00376082" w:rsidP="00B056CB">
            <w:pPr>
              <w:keepNext/>
              <w:keepLines/>
              <w:rPr>
                <w:bCs/>
                <w:lang w:val="fr-CH"/>
              </w:rPr>
            </w:pPr>
            <w:r w:rsidRPr="00376082">
              <w:rPr>
                <w:bCs/>
                <w:lang w:val="fr-CH"/>
              </w:rPr>
              <w:t>Rue Froissart 101</w:t>
            </w:r>
          </w:p>
          <w:p w14:paraId="07AA66C9" w14:textId="77777777" w:rsidR="00326D34" w:rsidRPr="00376082" w:rsidRDefault="00376082" w:rsidP="00B056CB">
            <w:pPr>
              <w:keepNext/>
              <w:keepLines/>
              <w:rPr>
                <w:bCs/>
                <w:lang w:val="fr-CH"/>
              </w:rPr>
            </w:pPr>
            <w:r w:rsidRPr="00376082">
              <w:rPr>
                <w:bCs/>
                <w:lang w:val="fr-CH"/>
              </w:rPr>
              <w:t>B-1049 Brussels</w:t>
            </w:r>
          </w:p>
          <w:p w14:paraId="2F35F0E8" w14:textId="77777777" w:rsidR="00326D34" w:rsidRPr="00376082" w:rsidRDefault="00376082" w:rsidP="00B056CB">
            <w:pPr>
              <w:keepNext/>
              <w:keepLines/>
              <w:rPr>
                <w:bCs/>
                <w:lang w:val="fr-CH"/>
              </w:rPr>
            </w:pPr>
            <w:r w:rsidRPr="00376082">
              <w:rPr>
                <w:bCs/>
                <w:lang w:val="fr-CH"/>
              </w:rPr>
              <w:t>Tel: +(32 2) 29 54263</w:t>
            </w:r>
          </w:p>
          <w:p w14:paraId="4367BD7C" w14:textId="77777777" w:rsidR="00326D34" w:rsidRPr="00376082" w:rsidRDefault="00376082" w:rsidP="00B056CB">
            <w:pPr>
              <w:keepNext/>
              <w:keepLines/>
              <w:rPr>
                <w:bCs/>
                <w:lang w:val="fr-CH"/>
              </w:rPr>
            </w:pPr>
            <w:r w:rsidRPr="00376082">
              <w:rPr>
                <w:bCs/>
                <w:lang w:val="fr-CH"/>
              </w:rPr>
              <w:t>Fax: +(32 2) 29 98090</w:t>
            </w:r>
          </w:p>
          <w:p w14:paraId="7DDD29A4" w14:textId="77777777" w:rsidR="00326D34" w:rsidRPr="00376082" w:rsidRDefault="00376082" w:rsidP="00B056CB">
            <w:pPr>
              <w:keepNext/>
              <w:keepLines/>
              <w:spacing w:after="120"/>
              <w:rPr>
                <w:bCs/>
                <w:lang w:val="fr-CH"/>
              </w:rPr>
            </w:pPr>
            <w:r w:rsidRPr="00376082">
              <w:rPr>
                <w:bCs/>
                <w:lang w:val="fr-CH"/>
              </w:rPr>
              <w:t xml:space="preserve">E-mail: </w:t>
            </w:r>
            <w:hyperlink r:id="rId10" w:history="1">
              <w:r w:rsidRPr="00376082">
                <w:rPr>
                  <w:bCs/>
                  <w:color w:val="0000FF"/>
                  <w:u w:val="single"/>
                  <w:lang w:val="fr-CH"/>
                </w:rPr>
                <w:t>sps@ec.europa.eu</w:t>
              </w:r>
            </w:hyperlink>
            <w:bookmarkEnd w:id="40"/>
          </w:p>
        </w:tc>
      </w:tr>
    </w:tbl>
    <w:p w14:paraId="3B9BED44" w14:textId="77777777" w:rsidR="007141CF" w:rsidRPr="00376082" w:rsidRDefault="007141CF" w:rsidP="004D1783">
      <w:pPr>
        <w:rPr>
          <w:lang w:val="fr-CH"/>
        </w:rPr>
      </w:pPr>
    </w:p>
    <w:sectPr w:rsidR="007141CF" w:rsidRPr="00376082" w:rsidSect="0037608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B89B5" w14:textId="77777777" w:rsidR="00AA1D01" w:rsidRDefault="00376082">
      <w:r>
        <w:separator/>
      </w:r>
    </w:p>
  </w:endnote>
  <w:endnote w:type="continuationSeparator" w:id="0">
    <w:p w14:paraId="62CEC02F" w14:textId="77777777" w:rsidR="00AA1D01" w:rsidRDefault="0037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5F85" w14:textId="31891278" w:rsidR="00326D34" w:rsidRPr="00376082" w:rsidRDefault="00376082" w:rsidP="0037608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8064" w14:textId="33C09C75" w:rsidR="00326D34" w:rsidRPr="00376082" w:rsidRDefault="00376082" w:rsidP="0037608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0686" w14:textId="77777777" w:rsidR="007C2582" w:rsidRPr="004D1783" w:rsidRDefault="0037608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A2AF5" w14:textId="77777777" w:rsidR="00AA1D01" w:rsidRDefault="00376082">
      <w:r>
        <w:separator/>
      </w:r>
    </w:p>
  </w:footnote>
  <w:footnote w:type="continuationSeparator" w:id="0">
    <w:p w14:paraId="29D80730" w14:textId="77777777" w:rsidR="00AA1D01" w:rsidRDefault="00376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3CE8" w14:textId="77777777" w:rsidR="00376082" w:rsidRPr="00376082" w:rsidRDefault="00376082" w:rsidP="00376082">
    <w:pPr>
      <w:pStyle w:val="Header"/>
      <w:pBdr>
        <w:bottom w:val="single" w:sz="4" w:space="1" w:color="auto"/>
      </w:pBdr>
      <w:tabs>
        <w:tab w:val="clear" w:pos="4513"/>
        <w:tab w:val="clear" w:pos="9027"/>
      </w:tabs>
      <w:jc w:val="center"/>
    </w:pPr>
    <w:r w:rsidRPr="00376082">
      <w:t>G/SPS/N/EU/591</w:t>
    </w:r>
  </w:p>
  <w:p w14:paraId="02742464" w14:textId="77777777" w:rsidR="00376082" w:rsidRPr="00376082" w:rsidRDefault="00376082" w:rsidP="00376082">
    <w:pPr>
      <w:pStyle w:val="Header"/>
      <w:pBdr>
        <w:bottom w:val="single" w:sz="4" w:space="1" w:color="auto"/>
      </w:pBdr>
      <w:tabs>
        <w:tab w:val="clear" w:pos="4513"/>
        <w:tab w:val="clear" w:pos="9027"/>
      </w:tabs>
      <w:jc w:val="center"/>
    </w:pPr>
  </w:p>
  <w:p w14:paraId="4D51FA78" w14:textId="47FE50F2" w:rsidR="00376082" w:rsidRPr="00376082" w:rsidRDefault="00376082" w:rsidP="00376082">
    <w:pPr>
      <w:pStyle w:val="Header"/>
      <w:pBdr>
        <w:bottom w:val="single" w:sz="4" w:space="1" w:color="auto"/>
      </w:pBdr>
      <w:tabs>
        <w:tab w:val="clear" w:pos="4513"/>
        <w:tab w:val="clear" w:pos="9027"/>
      </w:tabs>
      <w:jc w:val="center"/>
    </w:pPr>
    <w:r w:rsidRPr="00376082">
      <w:t xml:space="preserve">- </w:t>
    </w:r>
    <w:r w:rsidRPr="00376082">
      <w:fldChar w:fldCharType="begin"/>
    </w:r>
    <w:r w:rsidRPr="00376082">
      <w:instrText xml:space="preserve"> PAGE </w:instrText>
    </w:r>
    <w:r w:rsidRPr="00376082">
      <w:fldChar w:fldCharType="separate"/>
    </w:r>
    <w:r w:rsidRPr="00376082">
      <w:rPr>
        <w:noProof/>
      </w:rPr>
      <w:t>2</w:t>
    </w:r>
    <w:r w:rsidRPr="00376082">
      <w:fldChar w:fldCharType="end"/>
    </w:r>
    <w:r w:rsidRPr="00376082">
      <w:t xml:space="preserve"> -</w:t>
    </w:r>
  </w:p>
  <w:p w14:paraId="1418E421" w14:textId="57D624E3" w:rsidR="00326D34" w:rsidRPr="00376082" w:rsidRDefault="00326D34" w:rsidP="0037608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7929" w14:textId="77777777" w:rsidR="00376082" w:rsidRPr="00376082" w:rsidRDefault="00376082" w:rsidP="00376082">
    <w:pPr>
      <w:pStyle w:val="Header"/>
      <w:pBdr>
        <w:bottom w:val="single" w:sz="4" w:space="1" w:color="auto"/>
      </w:pBdr>
      <w:tabs>
        <w:tab w:val="clear" w:pos="4513"/>
        <w:tab w:val="clear" w:pos="9027"/>
      </w:tabs>
      <w:jc w:val="center"/>
    </w:pPr>
    <w:r w:rsidRPr="00376082">
      <w:t>G/SPS/N/EU/591</w:t>
    </w:r>
  </w:p>
  <w:p w14:paraId="3DE01017" w14:textId="77777777" w:rsidR="00376082" w:rsidRPr="00376082" w:rsidRDefault="00376082" w:rsidP="00376082">
    <w:pPr>
      <w:pStyle w:val="Header"/>
      <w:pBdr>
        <w:bottom w:val="single" w:sz="4" w:space="1" w:color="auto"/>
      </w:pBdr>
      <w:tabs>
        <w:tab w:val="clear" w:pos="4513"/>
        <w:tab w:val="clear" w:pos="9027"/>
      </w:tabs>
      <w:jc w:val="center"/>
    </w:pPr>
  </w:p>
  <w:p w14:paraId="0C178B2D" w14:textId="0014ED4B" w:rsidR="00376082" w:rsidRPr="00376082" w:rsidRDefault="00376082" w:rsidP="00376082">
    <w:pPr>
      <w:pStyle w:val="Header"/>
      <w:pBdr>
        <w:bottom w:val="single" w:sz="4" w:space="1" w:color="auto"/>
      </w:pBdr>
      <w:tabs>
        <w:tab w:val="clear" w:pos="4513"/>
        <w:tab w:val="clear" w:pos="9027"/>
      </w:tabs>
      <w:jc w:val="center"/>
    </w:pPr>
    <w:r w:rsidRPr="00376082">
      <w:t xml:space="preserve">- </w:t>
    </w:r>
    <w:r w:rsidRPr="00376082">
      <w:fldChar w:fldCharType="begin"/>
    </w:r>
    <w:r w:rsidRPr="00376082">
      <w:instrText xml:space="preserve"> PAGE </w:instrText>
    </w:r>
    <w:r w:rsidRPr="00376082">
      <w:fldChar w:fldCharType="separate"/>
    </w:r>
    <w:r w:rsidRPr="00376082">
      <w:rPr>
        <w:noProof/>
      </w:rPr>
      <w:t>2</w:t>
    </w:r>
    <w:r w:rsidRPr="00376082">
      <w:fldChar w:fldCharType="end"/>
    </w:r>
    <w:r w:rsidRPr="00376082">
      <w:t xml:space="preserve"> -</w:t>
    </w:r>
  </w:p>
  <w:p w14:paraId="09846651" w14:textId="729653BE" w:rsidR="00326D34" w:rsidRPr="00376082" w:rsidRDefault="00326D34" w:rsidP="0037608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14F8F" w14:paraId="0CD27D8A" w14:textId="77777777" w:rsidTr="00F766DE">
      <w:trPr>
        <w:trHeight w:val="240"/>
        <w:jc w:val="center"/>
      </w:trPr>
      <w:tc>
        <w:tcPr>
          <w:tcW w:w="3794" w:type="dxa"/>
          <w:shd w:val="clear" w:color="auto" w:fill="FFFFFF"/>
          <w:tcMar>
            <w:left w:w="108" w:type="dxa"/>
            <w:right w:w="108" w:type="dxa"/>
          </w:tcMar>
          <w:vAlign w:val="center"/>
        </w:tcPr>
        <w:p w14:paraId="3FFD58D5"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545AB88" w14:textId="13163661" w:rsidR="00ED54E0" w:rsidRPr="00326D34" w:rsidRDefault="00376082" w:rsidP="00545F9C">
          <w:pPr>
            <w:jc w:val="right"/>
            <w:rPr>
              <w:b/>
              <w:color w:val="FF0000"/>
              <w:szCs w:val="16"/>
            </w:rPr>
          </w:pPr>
          <w:r>
            <w:rPr>
              <w:b/>
              <w:color w:val="FF0000"/>
              <w:szCs w:val="16"/>
            </w:rPr>
            <w:t xml:space="preserve"> </w:t>
          </w:r>
        </w:p>
      </w:tc>
    </w:tr>
    <w:bookmarkEnd w:id="41"/>
    <w:tr w:rsidR="00D14F8F" w14:paraId="30AB9A1E" w14:textId="77777777" w:rsidTr="00F766DE">
      <w:trPr>
        <w:trHeight w:val="213"/>
        <w:jc w:val="center"/>
      </w:trPr>
      <w:tc>
        <w:tcPr>
          <w:tcW w:w="3794" w:type="dxa"/>
          <w:vMerge w:val="restart"/>
          <w:shd w:val="clear" w:color="auto" w:fill="FFFFFF"/>
          <w:tcMar>
            <w:left w:w="0" w:type="dxa"/>
            <w:right w:w="0" w:type="dxa"/>
          </w:tcMar>
        </w:tcPr>
        <w:p w14:paraId="0226D7CD" w14:textId="77777777" w:rsidR="00ED54E0" w:rsidRPr="00326D34" w:rsidRDefault="00FE1049" w:rsidP="00545F9C">
          <w:pPr>
            <w:jc w:val="left"/>
          </w:pPr>
          <w:r>
            <w:rPr>
              <w:lang w:eastAsia="en-GB"/>
            </w:rPr>
            <w:pict w14:anchorId="0C857E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7317D96" w14:textId="77777777" w:rsidR="00ED54E0" w:rsidRPr="00326D34" w:rsidRDefault="00ED54E0" w:rsidP="00545F9C">
          <w:pPr>
            <w:jc w:val="right"/>
            <w:rPr>
              <w:b/>
              <w:szCs w:val="16"/>
            </w:rPr>
          </w:pPr>
        </w:p>
      </w:tc>
    </w:tr>
    <w:tr w:rsidR="00D14F8F" w14:paraId="2ED71365" w14:textId="77777777" w:rsidTr="00F766DE">
      <w:trPr>
        <w:trHeight w:val="868"/>
        <w:jc w:val="center"/>
      </w:trPr>
      <w:tc>
        <w:tcPr>
          <w:tcW w:w="3794" w:type="dxa"/>
          <w:vMerge/>
          <w:shd w:val="clear" w:color="auto" w:fill="FFFFFF"/>
          <w:tcMar>
            <w:left w:w="108" w:type="dxa"/>
            <w:right w:w="108" w:type="dxa"/>
          </w:tcMar>
        </w:tcPr>
        <w:p w14:paraId="42444B5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4B4985E" w14:textId="77777777" w:rsidR="00376082" w:rsidRDefault="00376082" w:rsidP="00043762">
          <w:pPr>
            <w:jc w:val="right"/>
            <w:rPr>
              <w:b/>
              <w:szCs w:val="16"/>
            </w:rPr>
          </w:pPr>
          <w:bookmarkStart w:id="42" w:name="bmkSymbols"/>
          <w:r>
            <w:rPr>
              <w:b/>
              <w:szCs w:val="16"/>
            </w:rPr>
            <w:t>G/SPS/N/EU/591</w:t>
          </w:r>
        </w:p>
        <w:bookmarkEnd w:id="42"/>
        <w:p w14:paraId="510B054C" w14:textId="4833579A" w:rsidR="00ED54E0" w:rsidRPr="004D1783" w:rsidRDefault="00ED54E0" w:rsidP="00043762">
          <w:pPr>
            <w:jc w:val="right"/>
            <w:rPr>
              <w:b/>
              <w:szCs w:val="16"/>
            </w:rPr>
          </w:pPr>
        </w:p>
      </w:tc>
    </w:tr>
    <w:tr w:rsidR="00D14F8F" w14:paraId="6A20093A" w14:textId="77777777" w:rsidTr="00F766DE">
      <w:trPr>
        <w:trHeight w:val="240"/>
        <w:jc w:val="center"/>
      </w:trPr>
      <w:tc>
        <w:tcPr>
          <w:tcW w:w="3794" w:type="dxa"/>
          <w:vMerge/>
          <w:shd w:val="clear" w:color="auto" w:fill="FFFFFF"/>
          <w:tcMar>
            <w:left w:w="108" w:type="dxa"/>
            <w:right w:w="108" w:type="dxa"/>
          </w:tcMar>
          <w:vAlign w:val="center"/>
        </w:tcPr>
        <w:p w14:paraId="0C0FDAEB" w14:textId="77777777" w:rsidR="00ED54E0" w:rsidRPr="00326D34" w:rsidRDefault="00ED54E0" w:rsidP="00545F9C"/>
      </w:tc>
      <w:tc>
        <w:tcPr>
          <w:tcW w:w="5448" w:type="dxa"/>
          <w:gridSpan w:val="2"/>
          <w:shd w:val="clear" w:color="auto" w:fill="FFFFFF"/>
          <w:tcMar>
            <w:left w:w="108" w:type="dxa"/>
            <w:right w:w="108" w:type="dxa"/>
          </w:tcMar>
          <w:vAlign w:val="center"/>
        </w:tcPr>
        <w:p w14:paraId="574E18F3" w14:textId="6AFB801A" w:rsidR="00ED54E0" w:rsidRPr="00326D34" w:rsidRDefault="0036787E" w:rsidP="00545F9C">
          <w:pPr>
            <w:jc w:val="right"/>
            <w:rPr>
              <w:szCs w:val="16"/>
            </w:rPr>
          </w:pPr>
          <w:bookmarkStart w:id="43" w:name="spsDateDistribution"/>
          <w:bookmarkStart w:id="44" w:name="bmkDate"/>
          <w:bookmarkEnd w:id="43"/>
          <w:bookmarkEnd w:id="44"/>
          <w:r>
            <w:rPr>
              <w:szCs w:val="16"/>
            </w:rPr>
            <w:t>19 August 2022</w:t>
          </w:r>
        </w:p>
      </w:tc>
    </w:tr>
    <w:tr w:rsidR="00D14F8F" w14:paraId="5BA96BA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A0EE5F0" w14:textId="1DBFCD36" w:rsidR="00ED54E0" w:rsidRPr="00326D34" w:rsidRDefault="00376082" w:rsidP="00545F9C">
          <w:pPr>
            <w:jc w:val="left"/>
            <w:rPr>
              <w:b/>
            </w:rPr>
          </w:pPr>
          <w:bookmarkStart w:id="45" w:name="bmkSerial"/>
          <w:r w:rsidRPr="004D1783">
            <w:rPr>
              <w:color w:val="FF0000"/>
              <w:szCs w:val="16"/>
            </w:rPr>
            <w:t>(</w:t>
          </w:r>
          <w:bookmarkStart w:id="46" w:name="spsSerialNumber"/>
          <w:bookmarkEnd w:id="46"/>
          <w:r w:rsidR="0036787E">
            <w:rPr>
              <w:color w:val="FF0000"/>
              <w:szCs w:val="16"/>
            </w:rPr>
            <w:t>22-</w:t>
          </w:r>
          <w:r w:rsidR="00FE1049">
            <w:rPr>
              <w:color w:val="FF0000"/>
              <w:szCs w:val="16"/>
            </w:rPr>
            <w:t>6315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898094B" w14:textId="77777777" w:rsidR="00ED54E0" w:rsidRPr="00326D34" w:rsidRDefault="00376082"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D14F8F" w14:paraId="0C906235"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D946EC5" w14:textId="482659E2" w:rsidR="00ED54E0" w:rsidRPr="00326D34" w:rsidRDefault="00376082"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26A2169" w14:textId="11EA33F5" w:rsidR="00ED54E0" w:rsidRPr="004D1783" w:rsidRDefault="00376082" w:rsidP="00BD648A">
          <w:pPr>
            <w:jc w:val="right"/>
            <w:rPr>
              <w:bCs/>
              <w:szCs w:val="18"/>
            </w:rPr>
          </w:pPr>
          <w:bookmarkStart w:id="49" w:name="bmkLanguage"/>
          <w:r>
            <w:rPr>
              <w:bCs/>
              <w:szCs w:val="18"/>
            </w:rPr>
            <w:t>Original: English</w:t>
          </w:r>
          <w:bookmarkEnd w:id="49"/>
        </w:p>
      </w:tc>
    </w:tr>
  </w:tbl>
  <w:p w14:paraId="1A14536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CCEB644">
      <w:start w:val="1"/>
      <w:numFmt w:val="decimal"/>
      <w:pStyle w:val="SummaryText"/>
      <w:lvlText w:val="%1."/>
      <w:lvlJc w:val="left"/>
      <w:pPr>
        <w:ind w:left="360" w:hanging="360"/>
      </w:pPr>
    </w:lvl>
    <w:lvl w:ilvl="1" w:tplc="C470B6C2" w:tentative="1">
      <w:start w:val="1"/>
      <w:numFmt w:val="lowerLetter"/>
      <w:lvlText w:val="%2."/>
      <w:lvlJc w:val="left"/>
      <w:pPr>
        <w:ind w:left="1080" w:hanging="360"/>
      </w:pPr>
    </w:lvl>
    <w:lvl w:ilvl="2" w:tplc="AC8E7852" w:tentative="1">
      <w:start w:val="1"/>
      <w:numFmt w:val="lowerRoman"/>
      <w:lvlText w:val="%3."/>
      <w:lvlJc w:val="right"/>
      <w:pPr>
        <w:ind w:left="1800" w:hanging="180"/>
      </w:pPr>
    </w:lvl>
    <w:lvl w:ilvl="3" w:tplc="79A2A25A" w:tentative="1">
      <w:start w:val="1"/>
      <w:numFmt w:val="decimal"/>
      <w:lvlText w:val="%4."/>
      <w:lvlJc w:val="left"/>
      <w:pPr>
        <w:ind w:left="2520" w:hanging="360"/>
      </w:pPr>
    </w:lvl>
    <w:lvl w:ilvl="4" w:tplc="0748D37A" w:tentative="1">
      <w:start w:val="1"/>
      <w:numFmt w:val="lowerLetter"/>
      <w:lvlText w:val="%5."/>
      <w:lvlJc w:val="left"/>
      <w:pPr>
        <w:ind w:left="3240" w:hanging="360"/>
      </w:pPr>
    </w:lvl>
    <w:lvl w:ilvl="5" w:tplc="9EE8B8EE" w:tentative="1">
      <w:start w:val="1"/>
      <w:numFmt w:val="lowerRoman"/>
      <w:lvlText w:val="%6."/>
      <w:lvlJc w:val="right"/>
      <w:pPr>
        <w:ind w:left="3960" w:hanging="180"/>
      </w:pPr>
    </w:lvl>
    <w:lvl w:ilvl="6" w:tplc="FD1E2562" w:tentative="1">
      <w:start w:val="1"/>
      <w:numFmt w:val="decimal"/>
      <w:lvlText w:val="%7."/>
      <w:lvlJc w:val="left"/>
      <w:pPr>
        <w:ind w:left="4680" w:hanging="360"/>
      </w:pPr>
    </w:lvl>
    <w:lvl w:ilvl="7" w:tplc="66B00C04" w:tentative="1">
      <w:start w:val="1"/>
      <w:numFmt w:val="lowerLetter"/>
      <w:lvlText w:val="%8."/>
      <w:lvlJc w:val="left"/>
      <w:pPr>
        <w:ind w:left="5400" w:hanging="360"/>
      </w:pPr>
    </w:lvl>
    <w:lvl w:ilvl="8" w:tplc="6FA0F14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6787E"/>
    <w:rsid w:val="00376082"/>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1D01"/>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14F8F"/>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E1049"/>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1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EC/22_5677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EEC/22_5677_00_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3</TotalTime>
  <Pages>2</Pages>
  <Words>534</Words>
  <Characters>3193</Characters>
  <Application>Microsoft Office Word</Application>
  <DocSecurity>0</DocSecurity>
  <Lines>84</Lines>
  <Paragraphs>69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2022-08-19T14:42:00Z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G/SPS/N/EU/591</vt:lpwstr>
  </property>
  <property fmtid="{D5CDD505-2E9C-101B-9397-08002B2CF9AE}" pid="3" name="TitusGUID">
    <vt:lpwstr>5fc7477a-1f66-4c08-8a41-fa62cb7746f6</vt:lpwstr>
  </property>
  <property fmtid="{D5CDD505-2E9C-101B-9397-08002B2CF9AE}" pid="4" name="WTOCLASSIFICATION">
    <vt:lpwstr>WTO OFFICIAL</vt:lpwstr>
  </property>
</Properties>
</file>