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292BB" w14:textId="77777777" w:rsidR="00EA4725" w:rsidRPr="00441372" w:rsidRDefault="009733AA" w:rsidP="003068EF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D0F23" w14:paraId="10344E4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4B3EA73" w14:textId="77777777" w:rsidR="00EA4725" w:rsidRPr="00441372" w:rsidRDefault="00973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360171" w14:textId="77777777" w:rsidR="00EA4725" w:rsidRPr="00441372" w:rsidRDefault="009733A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03E2005B" w14:textId="77777777" w:rsidR="00EA4725" w:rsidRPr="00441372" w:rsidRDefault="009733A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D0F23" w14:paraId="5EEE7D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C65AB" w14:textId="77777777" w:rsidR="00EA4725" w:rsidRPr="00441372" w:rsidRDefault="00973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52378" w14:textId="77777777" w:rsidR="00EA4725" w:rsidRPr="00441372" w:rsidRDefault="009733A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3D0F23" w14:paraId="05813A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388F4" w14:textId="77777777" w:rsidR="00EA4725" w:rsidRPr="00441372" w:rsidRDefault="00973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89EE21" w14:textId="77777777" w:rsidR="00EA4725" w:rsidRPr="00441372" w:rsidRDefault="009733A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Novel foods</w:t>
            </w:r>
            <w:bookmarkStart w:id="7" w:name="sps3a"/>
            <w:bookmarkEnd w:id="7"/>
          </w:p>
        </w:tc>
      </w:tr>
      <w:tr w:rsidR="003D0F23" w14:paraId="4E1C7F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3401A" w14:textId="77777777" w:rsidR="00EA4725" w:rsidRPr="00441372" w:rsidRDefault="009733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F0AD2" w14:textId="77777777" w:rsidR="00EA4725" w:rsidRPr="00441372" w:rsidRDefault="009733A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23F1146" w14:textId="77777777" w:rsidR="00EA4725" w:rsidRPr="00441372" w:rsidRDefault="009733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886955B" w14:textId="77777777" w:rsidR="00EA4725" w:rsidRPr="00441372" w:rsidRDefault="009733A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D0F23" w14:paraId="394054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AA71F" w14:textId="77777777" w:rsidR="00EA4725" w:rsidRPr="00441372" w:rsidRDefault="00973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FA272D" w14:textId="76ED558F" w:rsidR="00EA4725" w:rsidRPr="00441372" w:rsidRDefault="009733A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2021/1318 of 9 August 2021 correcting Implementing Regulation (EU) 2017/2470 establishing the Union list of novel foods, Decision 2008/968/EC authorising the placing on the market of arachidonic acid-rich oil from </w:t>
            </w:r>
            <w:proofErr w:type="spellStart"/>
            <w:r w:rsidRPr="0065690F">
              <w:rPr>
                <w:i/>
                <w:iCs/>
              </w:rPr>
              <w:t>Mortierella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alpina</w:t>
            </w:r>
            <w:proofErr w:type="spellEnd"/>
            <w:r w:rsidRPr="0065690F">
              <w:t xml:space="preserve"> as a novel food ingredient and Implementing Regulation (EU) 2020/484 authorising the placing on the market of </w:t>
            </w:r>
            <w:proofErr w:type="spellStart"/>
            <w:r w:rsidRPr="0065690F">
              <w:t>lacto</w:t>
            </w:r>
            <w:proofErr w:type="spellEnd"/>
            <w:r w:rsidR="003068EF">
              <w:noBreakHyphen/>
            </w:r>
            <w:r w:rsidRPr="0065690F">
              <w:t>N</w:t>
            </w:r>
            <w:r w:rsidR="003068EF">
              <w:noBreakHyphen/>
            </w:r>
            <w:proofErr w:type="spellStart"/>
            <w:r w:rsidRPr="0065690F">
              <w:t>tetraose</w:t>
            </w:r>
            <w:proofErr w:type="spellEnd"/>
            <w:r w:rsidRPr="0065690F">
              <w:t xml:space="preserve"> as a novel food (Text with EEA relevance)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14:paraId="5FBDDE29" w14:textId="77777777" w:rsidR="00EA4725" w:rsidRPr="00441372" w:rsidRDefault="00706C08" w:rsidP="00441372">
            <w:hyperlink r:id="rId7" w:tgtFrame="_blank" w:history="1">
              <w:r w:rsidR="009733AA" w:rsidRPr="00441372">
                <w:rPr>
                  <w:color w:val="0000FF"/>
                  <w:u w:val="single"/>
                </w:rPr>
                <w:t>https://members.wto.org/crnattachments/2021/S</w:t>
              </w:r>
              <w:r w:rsidR="009733AA" w:rsidRPr="00441372">
                <w:rPr>
                  <w:color w:val="0000FF"/>
                  <w:u w:val="single"/>
                </w:rPr>
                <w:t>PS/EEC/21_5143_00_e.pdf</w:t>
              </w:r>
            </w:hyperlink>
          </w:p>
          <w:p w14:paraId="1200AB8E" w14:textId="77777777" w:rsidR="003D0F23" w:rsidRPr="00441372" w:rsidRDefault="00706C08" w:rsidP="00441372">
            <w:hyperlink r:id="rId8" w:tgtFrame="_blank" w:history="1">
              <w:r w:rsidR="009733AA" w:rsidRPr="00441372">
                <w:rPr>
                  <w:color w:val="0000FF"/>
                  <w:u w:val="single"/>
                </w:rPr>
                <w:t>https://members.wto.org/crnattachments/2</w:t>
              </w:r>
              <w:r w:rsidR="009733AA" w:rsidRPr="00441372">
                <w:rPr>
                  <w:color w:val="0000FF"/>
                  <w:u w:val="single"/>
                </w:rPr>
                <w:t>021/SPS/EEC/21_5143_00_f.pdf</w:t>
              </w:r>
            </w:hyperlink>
          </w:p>
          <w:p w14:paraId="3EC22633" w14:textId="77777777" w:rsidR="003D0F23" w:rsidRPr="00441372" w:rsidRDefault="00706C08" w:rsidP="00441372">
            <w:pPr>
              <w:spacing w:after="120"/>
            </w:pPr>
            <w:hyperlink r:id="rId9" w:tgtFrame="_blank" w:history="1">
              <w:r w:rsidR="009733AA" w:rsidRPr="00441372">
                <w:rPr>
                  <w:color w:val="0000FF"/>
                  <w:u w:val="single"/>
                </w:rPr>
                <w:t>https://members.wto.org/crnattachme</w:t>
              </w:r>
              <w:r w:rsidR="009733AA" w:rsidRPr="00441372">
                <w:rPr>
                  <w:color w:val="0000FF"/>
                  <w:u w:val="single"/>
                </w:rPr>
                <w:t>nts/2021/SPS/EEC/21_5143_00_s.pdf</w:t>
              </w:r>
            </w:hyperlink>
            <w:bookmarkStart w:id="21" w:name="sps5d"/>
            <w:bookmarkEnd w:id="21"/>
          </w:p>
        </w:tc>
      </w:tr>
      <w:tr w:rsidR="003D0F23" w14:paraId="71104F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7D5B9" w14:textId="77777777" w:rsidR="00EA4725" w:rsidRPr="00441372" w:rsidRDefault="00973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EFEC4" w14:textId="77777777" w:rsidR="00EA4725" w:rsidRPr="00441372" w:rsidRDefault="009733A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measure concerns an amendment of the Union list of novel foods in order to correct three errors identified in the Union list of novel foods (Implementing Regulation (EU) 2017/2470).</w:t>
            </w:r>
            <w:bookmarkStart w:id="23" w:name="sps6a"/>
            <w:bookmarkEnd w:id="23"/>
          </w:p>
        </w:tc>
      </w:tr>
      <w:tr w:rsidR="003D0F23" w14:paraId="04710E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DEC68" w14:textId="77777777" w:rsidR="00EA4725" w:rsidRPr="00441372" w:rsidRDefault="00973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300C4" w14:textId="77777777" w:rsidR="00EA4725" w:rsidRPr="00441372" w:rsidRDefault="009733A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D0F23" w14:paraId="351370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29642" w14:textId="77777777" w:rsidR="00EA4725" w:rsidRPr="00441372" w:rsidRDefault="009733A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B19BA" w14:textId="77777777" w:rsidR="00EA4725" w:rsidRPr="00441372" w:rsidRDefault="009733AA" w:rsidP="003068EF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466AD72" w14:textId="77777777" w:rsidR="00EA4725" w:rsidRPr="00441372" w:rsidRDefault="009733AA" w:rsidP="003068EF">
            <w:pPr>
              <w:spacing w:after="10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218AB16" w14:textId="77777777" w:rsidR="00EA4725" w:rsidRPr="00441372" w:rsidRDefault="009733AA" w:rsidP="003068EF">
            <w:pPr>
              <w:spacing w:after="10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76851A0" w14:textId="77777777" w:rsidR="00EA4725" w:rsidRPr="00441372" w:rsidRDefault="009733AA" w:rsidP="003068EF">
            <w:pPr>
              <w:spacing w:after="10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81042FE" w14:textId="77777777" w:rsidR="00EA4725" w:rsidRPr="00441372" w:rsidRDefault="009733AA" w:rsidP="003068EF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2E6B1E8" w14:textId="77777777" w:rsidR="00EA4725" w:rsidRPr="00441372" w:rsidRDefault="009733AA" w:rsidP="003068EF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74414DC" w14:textId="77777777" w:rsidR="00EA4725" w:rsidRPr="00441372" w:rsidRDefault="009733AA" w:rsidP="003068EF">
            <w:pPr>
              <w:spacing w:after="10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9E0EDE7" w14:textId="77777777" w:rsidR="00EA4725" w:rsidRPr="00441372" w:rsidRDefault="009733A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D0F23" w14:paraId="7C78F7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88C25" w14:textId="77777777" w:rsidR="00EA4725" w:rsidRPr="00441372" w:rsidRDefault="00973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5548A" w14:textId="77777777" w:rsidR="00EA4725" w:rsidRPr="00441372" w:rsidRDefault="009733A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D0F23" w14:paraId="184043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F444E" w14:textId="77777777" w:rsidR="00EA4725" w:rsidRPr="00441372" w:rsidRDefault="00973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C4645" w14:textId="77777777" w:rsidR="00EA4725" w:rsidRPr="00441372" w:rsidRDefault="009733A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9 August 2021</w:t>
            </w:r>
            <w:bookmarkStart w:id="59" w:name="sps10a"/>
            <w:bookmarkEnd w:id="59"/>
          </w:p>
          <w:p w14:paraId="5F10880D" w14:textId="77777777" w:rsidR="00EA4725" w:rsidRPr="00441372" w:rsidRDefault="009733A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10 August 2021</w:t>
            </w:r>
            <w:bookmarkStart w:id="61" w:name="sps10bisa"/>
            <w:bookmarkEnd w:id="61"/>
          </w:p>
        </w:tc>
      </w:tr>
      <w:tr w:rsidR="003D0F23" w14:paraId="3C4E9B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67060" w14:textId="77777777" w:rsidR="00EA4725" w:rsidRPr="00441372" w:rsidRDefault="00973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2084A" w14:textId="77777777" w:rsidR="00EA4725" w:rsidRPr="00441372" w:rsidRDefault="009733A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This Regulation shall enter into force on the twentieth day following that of its publication in the Official Journal of the European Union.</w:t>
            </w:r>
            <w:bookmarkStart w:id="65" w:name="sps11a"/>
            <w:bookmarkEnd w:id="65"/>
          </w:p>
          <w:p w14:paraId="1834CAA3" w14:textId="77777777" w:rsidR="00EA4725" w:rsidRPr="00441372" w:rsidRDefault="009733A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D0F23" w:rsidRPr="00706C08" w14:paraId="718215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487AF" w14:textId="77777777" w:rsidR="00EA4725" w:rsidRPr="00441372" w:rsidRDefault="009733A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61917" w14:textId="7EBE5FE2" w:rsidR="00EA4725" w:rsidRPr="00441372" w:rsidRDefault="009733AA" w:rsidP="00441372">
            <w:pPr>
              <w:spacing w:before="120" w:after="120"/>
            </w:pPr>
            <w:bookmarkStart w:id="69" w:name="X_SPS_Reg_12A"/>
            <w:r w:rsidRPr="000E10C8">
              <w:rPr>
                <w:b/>
              </w:rPr>
              <w:t>Final date for comments</w:t>
            </w:r>
            <w:bookmarkEnd w:id="69"/>
            <w:r w:rsidRPr="000E10C8">
              <w:rPr>
                <w:b/>
              </w:rPr>
              <w:t xml:space="preserve">: </w:t>
            </w:r>
            <w:proofErr w:type="gramStart"/>
            <w:r w:rsidRPr="000E10C8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0E10C8">
              <w:rPr>
                <w:b/>
              </w:rPr>
              <w:t> </w:t>
            </w:r>
            <w:bookmarkStart w:id="71" w:name="X_SPS_Reg_12B"/>
            <w:r w:rsidRPr="000E10C8">
              <w:rPr>
                <w:b/>
              </w:rPr>
              <w:t xml:space="preserve">Sixty days from the date of circulation of the notification and/or </w:t>
            </w:r>
            <w:r w:rsidRPr="000E10C8">
              <w:rPr>
                <w:b/>
                <w:i/>
              </w:rPr>
              <w:t>(dd/mm/</w:t>
            </w:r>
            <w:proofErr w:type="spellStart"/>
            <w:r w:rsidRPr="000E10C8">
              <w:rPr>
                <w:b/>
                <w:i/>
              </w:rPr>
              <w:t>yy</w:t>
            </w:r>
            <w:proofErr w:type="spellEnd"/>
            <w:r w:rsidRPr="000E10C8">
              <w:rPr>
                <w:b/>
                <w:i/>
              </w:rPr>
              <w:t>)</w:t>
            </w:r>
            <w:bookmarkEnd w:id="71"/>
            <w:r w:rsidRPr="000E10C8">
              <w:rPr>
                <w:b/>
              </w:rPr>
              <w:t>:</w:t>
            </w:r>
            <w:r w:rsidRPr="000E10C8">
              <w:t xml:space="preserve"> </w:t>
            </w:r>
            <w:bookmarkStart w:id="72" w:name="sps12a"/>
            <w:bookmarkEnd w:id="72"/>
            <w:r w:rsidRPr="000E10C8">
              <w:t>Not applicable</w:t>
            </w:r>
          </w:p>
          <w:p w14:paraId="142D835D" w14:textId="77777777" w:rsidR="00EA4725" w:rsidRPr="00441372" w:rsidRDefault="009733A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11551F1" w14:textId="77777777" w:rsidR="003D0F23" w:rsidRPr="0065690F" w:rsidRDefault="009733AA" w:rsidP="00441372">
            <w:r w:rsidRPr="0065690F">
              <w:t>European Commission</w:t>
            </w:r>
          </w:p>
          <w:p w14:paraId="19F54526" w14:textId="77777777" w:rsidR="003D0F23" w:rsidRPr="0065690F" w:rsidRDefault="009733AA" w:rsidP="00441372">
            <w:r w:rsidRPr="0065690F">
              <w:t>DG Health and Food Safety, Unit D2-Multilateral International Relations</w:t>
            </w:r>
          </w:p>
          <w:p w14:paraId="716A77ED" w14:textId="77777777" w:rsidR="003D0F23" w:rsidRPr="003068EF" w:rsidRDefault="009733AA" w:rsidP="00441372">
            <w:pPr>
              <w:rPr>
                <w:lang w:val="fr-CH"/>
              </w:rPr>
            </w:pPr>
            <w:r w:rsidRPr="003068EF">
              <w:rPr>
                <w:lang w:val="fr-CH"/>
              </w:rPr>
              <w:t>Rue Froissart 101</w:t>
            </w:r>
          </w:p>
          <w:p w14:paraId="1C87B6FC" w14:textId="77777777" w:rsidR="003D0F23" w:rsidRPr="003068EF" w:rsidRDefault="009733AA" w:rsidP="00441372">
            <w:pPr>
              <w:rPr>
                <w:lang w:val="fr-CH"/>
              </w:rPr>
            </w:pPr>
            <w:r w:rsidRPr="003068EF">
              <w:rPr>
                <w:lang w:val="fr-CH"/>
              </w:rPr>
              <w:t>B-1049 Brussels</w:t>
            </w:r>
          </w:p>
          <w:p w14:paraId="1D83AD01" w14:textId="77777777" w:rsidR="003D0F23" w:rsidRPr="003068EF" w:rsidRDefault="009733AA" w:rsidP="00441372">
            <w:pPr>
              <w:rPr>
                <w:lang w:val="fr-CH"/>
              </w:rPr>
            </w:pPr>
            <w:proofErr w:type="gramStart"/>
            <w:r w:rsidRPr="003068EF">
              <w:rPr>
                <w:lang w:val="fr-CH"/>
              </w:rPr>
              <w:t>Tel:</w:t>
            </w:r>
            <w:proofErr w:type="gramEnd"/>
            <w:r w:rsidRPr="003068EF">
              <w:rPr>
                <w:lang w:val="fr-CH"/>
              </w:rPr>
              <w:t xml:space="preserve"> +(32 2) 29 54263</w:t>
            </w:r>
          </w:p>
          <w:p w14:paraId="5F90AF77" w14:textId="77777777" w:rsidR="003D0F23" w:rsidRPr="003068EF" w:rsidRDefault="009733AA" w:rsidP="00441372">
            <w:pPr>
              <w:rPr>
                <w:lang w:val="fr-CH"/>
              </w:rPr>
            </w:pPr>
            <w:proofErr w:type="gramStart"/>
            <w:r w:rsidRPr="003068EF">
              <w:rPr>
                <w:lang w:val="fr-CH"/>
              </w:rPr>
              <w:t>Fax:</w:t>
            </w:r>
            <w:proofErr w:type="gramEnd"/>
            <w:r w:rsidRPr="003068EF">
              <w:rPr>
                <w:lang w:val="fr-CH"/>
              </w:rPr>
              <w:t xml:space="preserve"> +(32 2) 29 98090</w:t>
            </w:r>
          </w:p>
          <w:p w14:paraId="4CA85999" w14:textId="77777777" w:rsidR="003D0F23" w:rsidRPr="003068EF" w:rsidRDefault="009733AA" w:rsidP="00441372">
            <w:pPr>
              <w:spacing w:after="120"/>
              <w:rPr>
                <w:lang w:val="fr-CH"/>
              </w:rPr>
            </w:pPr>
            <w:proofErr w:type="gramStart"/>
            <w:r w:rsidRPr="003068EF">
              <w:rPr>
                <w:lang w:val="fr-CH"/>
              </w:rPr>
              <w:t>E-mail:</w:t>
            </w:r>
            <w:proofErr w:type="gramEnd"/>
            <w:r w:rsidRPr="003068EF">
              <w:rPr>
                <w:lang w:val="fr-CH"/>
              </w:rPr>
              <w:t xml:space="preserve"> sps@ec.europa.eu</w:t>
            </w:r>
            <w:bookmarkStart w:id="79" w:name="sps12d"/>
            <w:bookmarkEnd w:id="79"/>
          </w:p>
        </w:tc>
      </w:tr>
      <w:tr w:rsidR="003D0F23" w:rsidRPr="00706C08" w14:paraId="293A993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68398AD" w14:textId="77777777" w:rsidR="00EA4725" w:rsidRPr="00441372" w:rsidRDefault="009733A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184F5B3" w14:textId="77777777" w:rsidR="00EA4725" w:rsidRPr="00441372" w:rsidRDefault="009733A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4D28722" w14:textId="77777777" w:rsidR="00EA4725" w:rsidRPr="0065690F" w:rsidRDefault="009733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1B96D22F" w14:textId="77777777" w:rsidR="00EA4725" w:rsidRPr="0065690F" w:rsidRDefault="009733A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040A1CB6" w14:textId="77777777" w:rsidR="00EA4725" w:rsidRPr="003068EF" w:rsidRDefault="009733AA" w:rsidP="00F3021D">
            <w:pPr>
              <w:keepNext/>
              <w:keepLines/>
              <w:rPr>
                <w:bCs/>
                <w:lang w:val="fr-CH"/>
              </w:rPr>
            </w:pPr>
            <w:r w:rsidRPr="003068EF">
              <w:rPr>
                <w:bCs/>
                <w:lang w:val="fr-CH"/>
              </w:rPr>
              <w:t>Rue Froissart 101</w:t>
            </w:r>
          </w:p>
          <w:p w14:paraId="12FC181C" w14:textId="77777777" w:rsidR="00EA4725" w:rsidRPr="003068EF" w:rsidRDefault="009733AA" w:rsidP="00F3021D">
            <w:pPr>
              <w:keepNext/>
              <w:keepLines/>
              <w:rPr>
                <w:bCs/>
                <w:lang w:val="fr-CH"/>
              </w:rPr>
            </w:pPr>
            <w:r w:rsidRPr="003068EF">
              <w:rPr>
                <w:bCs/>
                <w:lang w:val="fr-CH"/>
              </w:rPr>
              <w:t>B-1049 Brussels</w:t>
            </w:r>
          </w:p>
          <w:p w14:paraId="6C35A12B" w14:textId="77777777" w:rsidR="00EA4725" w:rsidRPr="003068EF" w:rsidRDefault="009733A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068EF">
              <w:rPr>
                <w:bCs/>
                <w:lang w:val="fr-CH"/>
              </w:rPr>
              <w:t>Tel:</w:t>
            </w:r>
            <w:proofErr w:type="gramEnd"/>
            <w:r w:rsidRPr="003068EF">
              <w:rPr>
                <w:bCs/>
                <w:lang w:val="fr-CH"/>
              </w:rPr>
              <w:t xml:space="preserve"> +(32 2) 29 54263</w:t>
            </w:r>
          </w:p>
          <w:p w14:paraId="6074D4E6" w14:textId="77777777" w:rsidR="00EA4725" w:rsidRPr="003068EF" w:rsidRDefault="009733A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3068EF">
              <w:rPr>
                <w:bCs/>
                <w:lang w:val="fr-CH"/>
              </w:rPr>
              <w:t>Fax:</w:t>
            </w:r>
            <w:proofErr w:type="gramEnd"/>
            <w:r w:rsidRPr="003068EF">
              <w:rPr>
                <w:bCs/>
                <w:lang w:val="fr-CH"/>
              </w:rPr>
              <w:t xml:space="preserve"> +(32 2) 29 98090</w:t>
            </w:r>
          </w:p>
          <w:p w14:paraId="7D185324" w14:textId="77777777" w:rsidR="00EA4725" w:rsidRPr="003068EF" w:rsidRDefault="009733A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3068EF">
              <w:rPr>
                <w:bCs/>
                <w:lang w:val="fr-CH"/>
              </w:rPr>
              <w:t>E-mail:</w:t>
            </w:r>
            <w:proofErr w:type="gramEnd"/>
            <w:r w:rsidRPr="003068EF">
              <w:rPr>
                <w:bCs/>
                <w:lang w:val="fr-CH"/>
              </w:rPr>
              <w:t xml:space="preserve"> sps@ec.europa.eu</w:t>
            </w:r>
            <w:bookmarkStart w:id="86" w:name="sps13c"/>
            <w:bookmarkEnd w:id="86"/>
          </w:p>
        </w:tc>
      </w:tr>
    </w:tbl>
    <w:p w14:paraId="4815C174" w14:textId="77777777" w:rsidR="007141CF" w:rsidRPr="003068EF" w:rsidRDefault="007141CF" w:rsidP="00441372">
      <w:pPr>
        <w:rPr>
          <w:lang w:val="fr-CH"/>
        </w:rPr>
      </w:pPr>
    </w:p>
    <w:sectPr w:rsidR="007141CF" w:rsidRPr="003068EF" w:rsidSect="00306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31600" w14:textId="77777777" w:rsidR="002A51BF" w:rsidRDefault="009733AA">
      <w:r>
        <w:separator/>
      </w:r>
    </w:p>
  </w:endnote>
  <w:endnote w:type="continuationSeparator" w:id="0">
    <w:p w14:paraId="360908BB" w14:textId="77777777" w:rsidR="002A51BF" w:rsidRDefault="0097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3E0DA" w14:textId="1185CA0D" w:rsidR="00EA4725" w:rsidRPr="003068EF" w:rsidRDefault="003068EF" w:rsidP="003068E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019CD" w14:textId="3384D350" w:rsidR="00EA4725" w:rsidRPr="003068EF" w:rsidRDefault="003068EF" w:rsidP="003068E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98854" w14:textId="77777777" w:rsidR="00C863EB" w:rsidRPr="00441372" w:rsidRDefault="009733A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B687E" w14:textId="77777777" w:rsidR="002A51BF" w:rsidRDefault="009733AA">
      <w:r>
        <w:separator/>
      </w:r>
    </w:p>
  </w:footnote>
  <w:footnote w:type="continuationSeparator" w:id="0">
    <w:p w14:paraId="3F435851" w14:textId="77777777" w:rsidR="002A51BF" w:rsidRDefault="00973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88BC6" w14:textId="77777777" w:rsidR="003068EF" w:rsidRPr="003068EF" w:rsidRDefault="003068EF" w:rsidP="003068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68EF">
      <w:t>G/SPS/N/EU/500</w:t>
    </w:r>
  </w:p>
  <w:p w14:paraId="79544EEA" w14:textId="77777777" w:rsidR="003068EF" w:rsidRPr="003068EF" w:rsidRDefault="003068EF" w:rsidP="003068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EFE3EF" w14:textId="7FD7152D" w:rsidR="003068EF" w:rsidRPr="003068EF" w:rsidRDefault="003068EF" w:rsidP="003068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68EF">
      <w:t xml:space="preserve">- </w:t>
    </w:r>
    <w:r w:rsidRPr="003068EF">
      <w:fldChar w:fldCharType="begin"/>
    </w:r>
    <w:r w:rsidRPr="003068EF">
      <w:instrText xml:space="preserve"> PAGE </w:instrText>
    </w:r>
    <w:r w:rsidRPr="003068EF">
      <w:fldChar w:fldCharType="separate"/>
    </w:r>
    <w:r w:rsidRPr="003068EF">
      <w:rPr>
        <w:noProof/>
      </w:rPr>
      <w:t>2</w:t>
    </w:r>
    <w:r w:rsidRPr="003068EF">
      <w:fldChar w:fldCharType="end"/>
    </w:r>
    <w:r w:rsidRPr="003068EF">
      <w:t xml:space="preserve"> -</w:t>
    </w:r>
  </w:p>
  <w:p w14:paraId="4AF8214D" w14:textId="6E7A3FD6" w:rsidR="00EA4725" w:rsidRPr="003068EF" w:rsidRDefault="00EA4725" w:rsidP="003068E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1165B" w14:textId="77777777" w:rsidR="003068EF" w:rsidRPr="003068EF" w:rsidRDefault="003068EF" w:rsidP="003068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68EF">
      <w:t>G/SPS/N/EU/500</w:t>
    </w:r>
  </w:p>
  <w:p w14:paraId="396B8FD9" w14:textId="77777777" w:rsidR="003068EF" w:rsidRPr="003068EF" w:rsidRDefault="003068EF" w:rsidP="003068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09DDBD" w14:textId="3963817E" w:rsidR="003068EF" w:rsidRPr="003068EF" w:rsidRDefault="003068EF" w:rsidP="003068E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068EF">
      <w:t xml:space="preserve">- </w:t>
    </w:r>
    <w:r w:rsidRPr="003068EF">
      <w:fldChar w:fldCharType="begin"/>
    </w:r>
    <w:r w:rsidRPr="003068EF">
      <w:instrText xml:space="preserve"> PAGE </w:instrText>
    </w:r>
    <w:r w:rsidRPr="003068EF">
      <w:fldChar w:fldCharType="separate"/>
    </w:r>
    <w:r w:rsidRPr="003068EF">
      <w:rPr>
        <w:noProof/>
      </w:rPr>
      <w:t>2</w:t>
    </w:r>
    <w:r w:rsidRPr="003068EF">
      <w:fldChar w:fldCharType="end"/>
    </w:r>
    <w:r w:rsidRPr="003068EF">
      <w:t xml:space="preserve"> -</w:t>
    </w:r>
  </w:p>
  <w:p w14:paraId="14FEBC3A" w14:textId="54A51B01" w:rsidR="00EA4725" w:rsidRPr="003068EF" w:rsidRDefault="00EA4725" w:rsidP="003068E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0F23" w14:paraId="234841C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8B8E7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E5F72D" w14:textId="058276CD" w:rsidR="00ED54E0" w:rsidRPr="00EA4725" w:rsidRDefault="003068E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D0F23" w14:paraId="5AFBAC7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11481D" w14:textId="77777777" w:rsidR="00ED54E0" w:rsidRPr="00EA4725" w:rsidRDefault="00706C08" w:rsidP="00422B6F">
          <w:pPr>
            <w:jc w:val="left"/>
          </w:pPr>
          <w:r>
            <w:rPr>
              <w:lang w:eastAsia="en-GB"/>
            </w:rPr>
            <w:pict w14:anchorId="3CF27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0856E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D0F23" w14:paraId="3865624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155B4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41AC41" w14:textId="77777777" w:rsidR="003068EF" w:rsidRDefault="003068E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G/SPS/N/EU/500</w:t>
          </w:r>
        </w:p>
        <w:bookmarkEnd w:id="88"/>
        <w:p w14:paraId="50A72C90" w14:textId="387CF14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D0F23" w14:paraId="22EEE11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78596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0B41FA" w14:textId="08C96BCF" w:rsidR="00ED54E0" w:rsidRPr="00EA4725" w:rsidRDefault="004206E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11 August 2021</w:t>
          </w:r>
        </w:p>
      </w:tc>
    </w:tr>
    <w:tr w:rsidR="003D0F23" w14:paraId="52BA45D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3D53CB" w14:textId="7B1609C9" w:rsidR="00ED54E0" w:rsidRPr="00EA4725" w:rsidRDefault="009733A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206EA">
            <w:rPr>
              <w:color w:val="FF0000"/>
              <w:szCs w:val="16"/>
            </w:rPr>
            <w:t>21-</w:t>
          </w:r>
          <w:r w:rsidR="00706C08">
            <w:rPr>
              <w:color w:val="FF0000"/>
              <w:szCs w:val="16"/>
            </w:rPr>
            <w:t>6175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C46DEF" w14:textId="77777777" w:rsidR="00ED54E0" w:rsidRPr="00EA4725" w:rsidRDefault="009733A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D0F23" w14:paraId="157073C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15FEAE" w14:textId="50E3BC91" w:rsidR="00ED54E0" w:rsidRPr="00EA4725" w:rsidRDefault="003068E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D82E2F" w14:textId="7FB41BBF" w:rsidR="00ED54E0" w:rsidRPr="00441372" w:rsidRDefault="003068E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617583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5C698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649814" w:tentative="1">
      <w:start w:val="1"/>
      <w:numFmt w:val="lowerLetter"/>
      <w:lvlText w:val="%2."/>
      <w:lvlJc w:val="left"/>
      <w:pPr>
        <w:ind w:left="1080" w:hanging="360"/>
      </w:pPr>
    </w:lvl>
    <w:lvl w:ilvl="2" w:tplc="DACC81F8" w:tentative="1">
      <w:start w:val="1"/>
      <w:numFmt w:val="lowerRoman"/>
      <w:lvlText w:val="%3."/>
      <w:lvlJc w:val="right"/>
      <w:pPr>
        <w:ind w:left="1800" w:hanging="180"/>
      </w:pPr>
    </w:lvl>
    <w:lvl w:ilvl="3" w:tplc="8D2A1F88" w:tentative="1">
      <w:start w:val="1"/>
      <w:numFmt w:val="decimal"/>
      <w:lvlText w:val="%4."/>
      <w:lvlJc w:val="left"/>
      <w:pPr>
        <w:ind w:left="2520" w:hanging="360"/>
      </w:pPr>
    </w:lvl>
    <w:lvl w:ilvl="4" w:tplc="2AF8DEAE" w:tentative="1">
      <w:start w:val="1"/>
      <w:numFmt w:val="lowerLetter"/>
      <w:lvlText w:val="%5."/>
      <w:lvlJc w:val="left"/>
      <w:pPr>
        <w:ind w:left="3240" w:hanging="360"/>
      </w:pPr>
    </w:lvl>
    <w:lvl w:ilvl="5" w:tplc="3A38DE14" w:tentative="1">
      <w:start w:val="1"/>
      <w:numFmt w:val="lowerRoman"/>
      <w:lvlText w:val="%6."/>
      <w:lvlJc w:val="right"/>
      <w:pPr>
        <w:ind w:left="3960" w:hanging="180"/>
      </w:pPr>
    </w:lvl>
    <w:lvl w:ilvl="6" w:tplc="33DCD1B4" w:tentative="1">
      <w:start w:val="1"/>
      <w:numFmt w:val="decimal"/>
      <w:lvlText w:val="%7."/>
      <w:lvlJc w:val="left"/>
      <w:pPr>
        <w:ind w:left="4680" w:hanging="360"/>
      </w:pPr>
    </w:lvl>
    <w:lvl w:ilvl="7" w:tplc="7BF26934" w:tentative="1">
      <w:start w:val="1"/>
      <w:numFmt w:val="lowerLetter"/>
      <w:lvlText w:val="%8."/>
      <w:lvlJc w:val="left"/>
      <w:pPr>
        <w:ind w:left="5400" w:hanging="360"/>
      </w:pPr>
    </w:lvl>
    <w:lvl w:ilvl="8" w:tplc="791487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7B4E"/>
    <w:rsid w:val="000B31E1"/>
    <w:rsid w:val="000E10C8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51BF"/>
    <w:rsid w:val="002A67C2"/>
    <w:rsid w:val="002C2634"/>
    <w:rsid w:val="003068EF"/>
    <w:rsid w:val="00334D8B"/>
    <w:rsid w:val="0035602E"/>
    <w:rsid w:val="003572B4"/>
    <w:rsid w:val="003817C7"/>
    <w:rsid w:val="00395125"/>
    <w:rsid w:val="003D0F23"/>
    <w:rsid w:val="003E2958"/>
    <w:rsid w:val="004206EA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6C08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33AA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1E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EEC/21_5143_00_f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EEC/21_514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SPS/EEC/21_5143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551</Words>
  <Characters>3309</Characters>
  <Application>Microsoft Office Word</Application>
  <DocSecurity>0</DocSecurity>
  <Lines>87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2021-08-11T14:14:00Z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1936c8e8-f9e1-4c6a-b0f7-98daa837fb08</vt:lpwstr>
  </property>
  <property fmtid="{D5CDD505-2E9C-101B-9397-08002B2CF9AE}" pid="3" name="Symbol1">
    <vt:lpwstr>G/SPS/N/EU/500</vt:lpwstr>
  </property>
  <property fmtid="{D5CDD505-2E9C-101B-9397-08002B2CF9AE}" pid="4" name="WTOCLASSIFICATION">
    <vt:lpwstr>WTO OFFICIAL</vt:lpwstr>
  </property>
</Properties>
</file>