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50025" w14:textId="77777777" w:rsidR="00EA4725" w:rsidRPr="00441372" w:rsidRDefault="00AF22A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F21A8" w14:paraId="728D35E0" w14:textId="77777777" w:rsidTr="00F3021D">
        <w:tc>
          <w:tcPr>
            <w:tcW w:w="707" w:type="dxa"/>
            <w:tcBorders>
              <w:bottom w:val="single" w:sz="6" w:space="0" w:color="auto"/>
            </w:tcBorders>
            <w:shd w:val="clear" w:color="auto" w:fill="auto"/>
          </w:tcPr>
          <w:p w14:paraId="3EF33BD8" w14:textId="77777777" w:rsidR="00EA4725" w:rsidRPr="00441372" w:rsidRDefault="00AF22A3" w:rsidP="00441372">
            <w:pPr>
              <w:spacing w:before="120" w:after="120"/>
              <w:jc w:val="left"/>
            </w:pPr>
            <w:r w:rsidRPr="00441372">
              <w:rPr>
                <w:b/>
              </w:rPr>
              <w:t>1.</w:t>
            </w:r>
          </w:p>
        </w:tc>
        <w:tc>
          <w:tcPr>
            <w:tcW w:w="8320" w:type="dxa"/>
            <w:tcBorders>
              <w:bottom w:val="single" w:sz="6" w:space="0" w:color="auto"/>
            </w:tcBorders>
            <w:shd w:val="clear" w:color="auto" w:fill="auto"/>
          </w:tcPr>
          <w:p w14:paraId="144BB459" w14:textId="77777777" w:rsidR="00EA4725" w:rsidRPr="00441372" w:rsidRDefault="00AF22A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37527CDF" w14:textId="77777777" w:rsidR="00EA4725" w:rsidRPr="00441372" w:rsidRDefault="00AF22A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F21A8" w14:paraId="327D169B" w14:textId="77777777" w:rsidTr="00F3021D">
        <w:tc>
          <w:tcPr>
            <w:tcW w:w="707" w:type="dxa"/>
            <w:tcBorders>
              <w:top w:val="single" w:sz="6" w:space="0" w:color="auto"/>
              <w:bottom w:val="single" w:sz="6" w:space="0" w:color="auto"/>
            </w:tcBorders>
            <w:shd w:val="clear" w:color="auto" w:fill="auto"/>
          </w:tcPr>
          <w:p w14:paraId="2E58BB6D" w14:textId="77777777" w:rsidR="00EA4725" w:rsidRPr="00441372" w:rsidRDefault="00AF22A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D1B118D" w14:textId="77777777" w:rsidR="00EA4725" w:rsidRPr="00441372" w:rsidRDefault="00AF22A3"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1F21A8" w14:paraId="5EA684AB" w14:textId="77777777" w:rsidTr="00F3021D">
        <w:tc>
          <w:tcPr>
            <w:tcW w:w="707" w:type="dxa"/>
            <w:tcBorders>
              <w:top w:val="single" w:sz="6" w:space="0" w:color="auto"/>
              <w:bottom w:val="single" w:sz="6" w:space="0" w:color="auto"/>
            </w:tcBorders>
            <w:shd w:val="clear" w:color="auto" w:fill="auto"/>
          </w:tcPr>
          <w:p w14:paraId="03D8FD9F" w14:textId="77777777" w:rsidR="00EA4725" w:rsidRPr="00441372" w:rsidRDefault="00AF22A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68670EA" w14:textId="77777777" w:rsidR="00EA4725" w:rsidRPr="00441372" w:rsidRDefault="00AF22A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supplements</w:t>
            </w:r>
            <w:bookmarkStart w:id="7" w:name="sps3a"/>
            <w:bookmarkEnd w:id="7"/>
          </w:p>
        </w:tc>
      </w:tr>
      <w:tr w:rsidR="001F21A8" w14:paraId="79914F97" w14:textId="77777777" w:rsidTr="00F3021D">
        <w:tc>
          <w:tcPr>
            <w:tcW w:w="707" w:type="dxa"/>
            <w:tcBorders>
              <w:top w:val="single" w:sz="6" w:space="0" w:color="auto"/>
              <w:bottom w:val="single" w:sz="6" w:space="0" w:color="auto"/>
            </w:tcBorders>
            <w:shd w:val="clear" w:color="auto" w:fill="auto"/>
          </w:tcPr>
          <w:p w14:paraId="353C6EC9" w14:textId="77777777" w:rsidR="00EA4725" w:rsidRPr="00441372" w:rsidRDefault="00AF22A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A72E69D" w14:textId="77777777" w:rsidR="00EA4725" w:rsidRPr="00441372" w:rsidRDefault="00AF22A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060DD2" w14:textId="77777777" w:rsidR="00EA4725" w:rsidRPr="00441372" w:rsidRDefault="00AF22A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44D03A2" w14:textId="77777777" w:rsidR="00EA4725" w:rsidRPr="00441372" w:rsidRDefault="00AF22A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F21A8" w14:paraId="649DC5CD" w14:textId="77777777" w:rsidTr="00F3021D">
        <w:tc>
          <w:tcPr>
            <w:tcW w:w="707" w:type="dxa"/>
            <w:tcBorders>
              <w:top w:val="single" w:sz="6" w:space="0" w:color="auto"/>
              <w:bottom w:val="single" w:sz="6" w:space="0" w:color="auto"/>
            </w:tcBorders>
            <w:shd w:val="clear" w:color="auto" w:fill="auto"/>
          </w:tcPr>
          <w:p w14:paraId="56A749B7" w14:textId="77777777" w:rsidR="00EA4725" w:rsidRPr="00441372" w:rsidRDefault="00AF22A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C3E70A" w14:textId="77777777" w:rsidR="00EA4725" w:rsidRPr="00441372" w:rsidRDefault="00AF22A3" w:rsidP="00441372">
            <w:pPr>
              <w:spacing w:before="120" w:after="120"/>
            </w:pPr>
            <w:bookmarkStart w:id="15" w:name="X_SPS_Reg_5A"/>
            <w:r w:rsidRPr="00441372">
              <w:rPr>
                <w:b/>
              </w:rPr>
              <w:t>Title of the notified document</w:t>
            </w:r>
            <w:bookmarkEnd w:id="15"/>
            <w:r w:rsidRPr="00441372">
              <w:rPr>
                <w:b/>
              </w:rPr>
              <w:t>:</w:t>
            </w:r>
            <w:r w:rsidRPr="0065690F">
              <w:t xml:space="preserve"> Commission Regulation (EU) amending Annex III to Regulation (EC) No 1925/2006 of the European Parliament and of the Council as regards monacolins from red yeast rice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78836A9B" w14:textId="77777777" w:rsidR="00EA4725" w:rsidRPr="00441372" w:rsidRDefault="001579E6" w:rsidP="00441372">
            <w:pPr>
              <w:spacing w:after="120"/>
            </w:pPr>
            <w:hyperlink r:id="rId7" w:tgtFrame="_blank" w:history="1">
              <w:r w:rsidR="00AF22A3" w:rsidRPr="00441372">
                <w:rPr>
                  <w:color w:val="0000FF"/>
                  <w:u w:val="single"/>
                </w:rPr>
                <w:t>https://members.wto.org/crnattachments/2021/SPS/EEC/21_3686_00_e.pdf</w:t>
              </w:r>
            </w:hyperlink>
            <w:bookmarkStart w:id="21" w:name="sps5d"/>
            <w:bookmarkEnd w:id="21"/>
          </w:p>
        </w:tc>
      </w:tr>
      <w:tr w:rsidR="001F21A8" w14:paraId="5606EE0C" w14:textId="77777777" w:rsidTr="00F3021D">
        <w:tc>
          <w:tcPr>
            <w:tcW w:w="707" w:type="dxa"/>
            <w:tcBorders>
              <w:top w:val="single" w:sz="6" w:space="0" w:color="auto"/>
              <w:bottom w:val="single" w:sz="6" w:space="0" w:color="auto"/>
            </w:tcBorders>
            <w:shd w:val="clear" w:color="auto" w:fill="auto"/>
          </w:tcPr>
          <w:p w14:paraId="13BA2F4E" w14:textId="77777777" w:rsidR="00EA4725" w:rsidRPr="00441372" w:rsidRDefault="00AF22A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B5710A" w14:textId="1288B238" w:rsidR="00EA4725" w:rsidRPr="00441372" w:rsidRDefault="00AF22A3" w:rsidP="00441372">
            <w:pPr>
              <w:spacing w:before="120" w:after="120"/>
            </w:pPr>
            <w:bookmarkStart w:id="22" w:name="X_SPS_Reg_6A"/>
            <w:r w:rsidRPr="00441372">
              <w:rPr>
                <w:b/>
              </w:rPr>
              <w:t>Description of content</w:t>
            </w:r>
            <w:bookmarkEnd w:id="22"/>
            <w:r w:rsidRPr="00441372">
              <w:rPr>
                <w:b/>
              </w:rPr>
              <w:t>:</w:t>
            </w:r>
            <w:r w:rsidRPr="0065690F">
              <w:t xml:space="preserve"> This draft Commission Regulation concerns the inclusion of monacolins from red yeast rice (RYR) in Annex III of Regulation (EC) No 1925/2006 ('the</w:t>
            </w:r>
            <w:r w:rsidR="00036BD8">
              <w:t> </w:t>
            </w:r>
            <w:r w:rsidRPr="0065690F">
              <w:t>Regulation').</w:t>
            </w:r>
          </w:p>
          <w:p w14:paraId="13BE8532" w14:textId="25354A93" w:rsidR="001F21A8" w:rsidRPr="0065690F" w:rsidRDefault="00AF22A3" w:rsidP="00441372">
            <w:pPr>
              <w:spacing w:after="120"/>
            </w:pPr>
            <w:r w:rsidRPr="0065690F">
              <w:t>EFSA, in its scientific opinion adopted on 28 June 2018, considered that monacolin K in lactone form is identical to lovastatin, the active ingredient of several medicinal products authorised for the treatment of hypercholesterolemia in the European Union. EFSA</w:t>
            </w:r>
            <w:r w:rsidR="00036BD8">
              <w:t> </w:t>
            </w:r>
            <w:r w:rsidRPr="0065690F">
              <w:t>concluded that monacolins in RYR when used as food supplements were of significant safety concern at the use level of 10</w:t>
            </w:r>
            <w:r w:rsidR="00036BD8">
              <w:t xml:space="preserve"> </w:t>
            </w:r>
            <w:r w:rsidRPr="0065690F">
              <w:t>mg/day, and that individual cases of severe adverse reactions had been reported at intake levels as low as 3</w:t>
            </w:r>
            <w:r w:rsidR="00036BD8">
              <w:t xml:space="preserve"> </w:t>
            </w:r>
            <w:r w:rsidRPr="0065690F">
              <w:t>mg/day. Furthermore, EFSA noted that the profile of adverse effects to RYR was similar to that of lovastatin. Therefore, pursuant to the procedure of Article 8 of the Regulation, this substance should be included in Annex III (Part B) to the Regulation.</w:t>
            </w:r>
          </w:p>
          <w:p w14:paraId="0F088C9C" w14:textId="77777777" w:rsidR="001F21A8" w:rsidRPr="0065690F" w:rsidRDefault="00AF22A3" w:rsidP="00441372">
            <w:pPr>
              <w:spacing w:after="120"/>
            </w:pPr>
            <w:r w:rsidRPr="0065690F">
              <w:t>Furthermore, as EFSA could not identify a safe dietary intake of monacolins from RYR, and therefore, there is still the possibility of harmful effects on health but scientific uncertainty persists in this regard, this substance should be placed under Union scrutiny (Part C of the 'Regulation').</w:t>
            </w:r>
            <w:bookmarkStart w:id="23" w:name="sps6a"/>
            <w:bookmarkEnd w:id="23"/>
          </w:p>
        </w:tc>
      </w:tr>
      <w:tr w:rsidR="001F21A8" w14:paraId="4AE6D6AA" w14:textId="77777777" w:rsidTr="00F3021D">
        <w:tc>
          <w:tcPr>
            <w:tcW w:w="707" w:type="dxa"/>
            <w:tcBorders>
              <w:top w:val="single" w:sz="6" w:space="0" w:color="auto"/>
              <w:bottom w:val="single" w:sz="6" w:space="0" w:color="auto"/>
            </w:tcBorders>
            <w:shd w:val="clear" w:color="auto" w:fill="auto"/>
          </w:tcPr>
          <w:p w14:paraId="62E73719" w14:textId="77777777" w:rsidR="00EA4725" w:rsidRPr="00441372" w:rsidRDefault="00AF22A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B3993C5" w14:textId="77777777" w:rsidR="00EA4725" w:rsidRPr="00441372" w:rsidRDefault="00AF22A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F21A8" w14:paraId="0A86AD33" w14:textId="77777777" w:rsidTr="00F3021D">
        <w:tc>
          <w:tcPr>
            <w:tcW w:w="707" w:type="dxa"/>
            <w:tcBorders>
              <w:top w:val="single" w:sz="6" w:space="0" w:color="auto"/>
              <w:bottom w:val="single" w:sz="6" w:space="0" w:color="auto"/>
            </w:tcBorders>
            <w:shd w:val="clear" w:color="auto" w:fill="auto"/>
          </w:tcPr>
          <w:p w14:paraId="14C61964" w14:textId="77777777" w:rsidR="00EA4725" w:rsidRPr="00441372" w:rsidRDefault="00AF22A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EC8DECF" w14:textId="77777777" w:rsidR="00EA4725" w:rsidRPr="00441372" w:rsidRDefault="00AF22A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B1857A2" w14:textId="77777777" w:rsidR="00EA4725" w:rsidRPr="00441372" w:rsidRDefault="00AF22A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FE6B0AC" w14:textId="77777777" w:rsidR="00EA4725" w:rsidRPr="00441372" w:rsidRDefault="00AF22A3" w:rsidP="00036BD8">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014B9FC" w14:textId="77777777" w:rsidR="00EA4725" w:rsidRPr="00441372" w:rsidRDefault="00AF22A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62FC9FE" w14:textId="77777777" w:rsidR="00EA4725" w:rsidRPr="00441372" w:rsidRDefault="00AF22A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265001F" w14:textId="77777777" w:rsidR="00EA4725" w:rsidRPr="00441372" w:rsidRDefault="00AF22A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7C27FD9" w14:textId="77777777" w:rsidR="00EA4725" w:rsidRPr="00441372" w:rsidRDefault="00AF22A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BAF98D3" w14:textId="77777777" w:rsidR="00EA4725" w:rsidRPr="00441372" w:rsidRDefault="00AF22A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F21A8" w14:paraId="646AF333" w14:textId="77777777" w:rsidTr="00F3021D">
        <w:tc>
          <w:tcPr>
            <w:tcW w:w="707" w:type="dxa"/>
            <w:tcBorders>
              <w:top w:val="single" w:sz="6" w:space="0" w:color="auto"/>
              <w:bottom w:val="single" w:sz="6" w:space="0" w:color="auto"/>
            </w:tcBorders>
            <w:shd w:val="clear" w:color="auto" w:fill="auto"/>
          </w:tcPr>
          <w:p w14:paraId="6BAF2922" w14:textId="77777777" w:rsidR="00EA4725" w:rsidRPr="00441372" w:rsidRDefault="00AF22A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9C9F29D" w14:textId="5EBAB5F3" w:rsidR="00EA4725" w:rsidRPr="00441372" w:rsidRDefault="00AF22A3" w:rsidP="00036BD8">
            <w:pPr>
              <w:spacing w:before="120"/>
            </w:pPr>
            <w:bookmarkStart w:id="55" w:name="X_SPS_Reg_9A"/>
            <w:r w:rsidRPr="00441372">
              <w:rPr>
                <w:b/>
              </w:rPr>
              <w:t>Other relevant documents and language(s) in which these are available</w:t>
            </w:r>
            <w:bookmarkEnd w:id="55"/>
            <w:r w:rsidRPr="00441372">
              <w:rPr>
                <w:b/>
              </w:rPr>
              <w:t>:</w:t>
            </w:r>
            <w:r w:rsidRPr="0065690F">
              <w:t xml:space="preserve"> Regulation (EU) No 1925/2006 of the European Parliament and of the Council of 20</w:t>
            </w:r>
            <w:r w:rsidR="00036BD8">
              <w:t> </w:t>
            </w:r>
            <w:r w:rsidRPr="0065690F">
              <w:t>December 2006 on the addition of vitamins and minerals and of certain other substances to foods</w:t>
            </w:r>
          </w:p>
          <w:p w14:paraId="136D5538" w14:textId="77777777" w:rsidR="001F21A8" w:rsidRPr="0065690F" w:rsidRDefault="001579E6" w:rsidP="00036BD8">
            <w:pPr>
              <w:spacing w:after="120"/>
            </w:pPr>
            <w:hyperlink r:id="rId8" w:tgtFrame="_blank" w:history="1">
              <w:r w:rsidR="00AF22A3" w:rsidRPr="0065690F">
                <w:rPr>
                  <w:color w:val="0000FF"/>
                  <w:u w:val="single"/>
                </w:rPr>
                <w:t>http://eurlex.europa.eu/LexUriServ/LexUriServ.do?uri=OJ:L:2006:404:0026:0038:EN:PDF</w:t>
              </w:r>
            </w:hyperlink>
            <w:bookmarkStart w:id="56" w:name="sps9a"/>
            <w:bookmarkEnd w:id="56"/>
            <w:r w:rsidR="00AF22A3" w:rsidRPr="0065690F">
              <w:rPr>
                <w:bCs/>
              </w:rPr>
              <w:t xml:space="preserve"> </w:t>
            </w:r>
            <w:bookmarkStart w:id="57" w:name="sps9b"/>
            <w:bookmarkEnd w:id="57"/>
          </w:p>
        </w:tc>
      </w:tr>
      <w:tr w:rsidR="001F21A8" w14:paraId="67EC9735" w14:textId="77777777" w:rsidTr="00F3021D">
        <w:tc>
          <w:tcPr>
            <w:tcW w:w="707" w:type="dxa"/>
            <w:tcBorders>
              <w:top w:val="single" w:sz="6" w:space="0" w:color="auto"/>
              <w:bottom w:val="single" w:sz="6" w:space="0" w:color="auto"/>
            </w:tcBorders>
            <w:shd w:val="clear" w:color="auto" w:fill="auto"/>
          </w:tcPr>
          <w:p w14:paraId="7600CBA8" w14:textId="77777777" w:rsidR="00EA4725" w:rsidRPr="00441372" w:rsidRDefault="00AF22A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791EDF6" w14:textId="77777777" w:rsidR="00EA4725" w:rsidRPr="00441372" w:rsidRDefault="00AF22A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Foreseen in the fourth quarter of 2021.</w:t>
            </w:r>
            <w:bookmarkStart w:id="59" w:name="sps10a"/>
            <w:bookmarkEnd w:id="59"/>
          </w:p>
          <w:p w14:paraId="5462A8A5" w14:textId="77777777" w:rsidR="00EA4725" w:rsidRPr="00441372" w:rsidRDefault="00AF22A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Foreseen in the fourth quarter of 2021.</w:t>
            </w:r>
            <w:bookmarkStart w:id="61" w:name="sps10bisa"/>
            <w:bookmarkEnd w:id="61"/>
          </w:p>
        </w:tc>
      </w:tr>
      <w:tr w:rsidR="001F21A8" w14:paraId="33D9A38C" w14:textId="77777777" w:rsidTr="00F3021D">
        <w:tc>
          <w:tcPr>
            <w:tcW w:w="707" w:type="dxa"/>
            <w:tcBorders>
              <w:top w:val="single" w:sz="6" w:space="0" w:color="auto"/>
              <w:bottom w:val="single" w:sz="6" w:space="0" w:color="auto"/>
            </w:tcBorders>
            <w:shd w:val="clear" w:color="auto" w:fill="auto"/>
          </w:tcPr>
          <w:p w14:paraId="7A71C137" w14:textId="77777777" w:rsidR="00EA4725" w:rsidRPr="00441372" w:rsidRDefault="00AF22A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90E4992" w14:textId="77777777" w:rsidR="00EA4725" w:rsidRPr="00441372" w:rsidRDefault="00AF22A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20 days from publication in the Official Journal of the European Union.</w:t>
            </w:r>
            <w:bookmarkStart w:id="65" w:name="sps11a"/>
            <w:bookmarkEnd w:id="65"/>
          </w:p>
          <w:p w14:paraId="34296A24" w14:textId="77777777" w:rsidR="00EA4725" w:rsidRPr="00441372" w:rsidRDefault="00AF22A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F21A8" w:rsidRPr="00355DED" w14:paraId="186ABD91" w14:textId="77777777" w:rsidTr="00F3021D">
        <w:tc>
          <w:tcPr>
            <w:tcW w:w="707" w:type="dxa"/>
            <w:tcBorders>
              <w:top w:val="single" w:sz="6" w:space="0" w:color="auto"/>
              <w:bottom w:val="single" w:sz="6" w:space="0" w:color="auto"/>
            </w:tcBorders>
            <w:shd w:val="clear" w:color="auto" w:fill="auto"/>
          </w:tcPr>
          <w:p w14:paraId="3F63FBBD" w14:textId="77777777" w:rsidR="00EA4725" w:rsidRPr="00441372" w:rsidRDefault="00AF22A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9BD5F3E" w14:textId="77777777" w:rsidR="00EA4725" w:rsidRPr="00441372" w:rsidRDefault="00AF22A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July 2021</w:t>
            </w:r>
            <w:bookmarkEnd w:id="72"/>
          </w:p>
          <w:p w14:paraId="70FBC8B4" w14:textId="77777777" w:rsidR="00EA4725" w:rsidRPr="00441372" w:rsidRDefault="00AF22A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64F92E9" w14:textId="77777777" w:rsidR="001F21A8" w:rsidRPr="0065690F" w:rsidRDefault="00AF22A3" w:rsidP="00441372">
            <w:r w:rsidRPr="0065690F">
              <w:t>European Commission</w:t>
            </w:r>
          </w:p>
          <w:p w14:paraId="35C3AF50" w14:textId="77777777" w:rsidR="001F21A8" w:rsidRPr="0065690F" w:rsidRDefault="00AF22A3" w:rsidP="00441372">
            <w:r w:rsidRPr="0065690F">
              <w:t>DG Health and Food Safety, Unit D2-Multilateral International Relations</w:t>
            </w:r>
          </w:p>
          <w:p w14:paraId="2F297285" w14:textId="77777777" w:rsidR="001F21A8" w:rsidRPr="00355DED" w:rsidRDefault="00AF22A3" w:rsidP="00441372">
            <w:pPr>
              <w:rPr>
                <w:lang w:val="fr-CH"/>
              </w:rPr>
            </w:pPr>
            <w:r w:rsidRPr="00355DED">
              <w:rPr>
                <w:lang w:val="fr-CH"/>
              </w:rPr>
              <w:t>Rue Froissart 101</w:t>
            </w:r>
          </w:p>
          <w:p w14:paraId="641B25B7" w14:textId="77777777" w:rsidR="001F21A8" w:rsidRPr="00355DED" w:rsidRDefault="00AF22A3" w:rsidP="00441372">
            <w:pPr>
              <w:rPr>
                <w:lang w:val="fr-CH"/>
              </w:rPr>
            </w:pPr>
            <w:r w:rsidRPr="00355DED">
              <w:rPr>
                <w:lang w:val="fr-CH"/>
              </w:rPr>
              <w:t>B-1049 Brussels</w:t>
            </w:r>
          </w:p>
          <w:p w14:paraId="0082CFAD" w14:textId="77777777" w:rsidR="001F21A8" w:rsidRPr="00355DED" w:rsidRDefault="00AF22A3" w:rsidP="00441372">
            <w:pPr>
              <w:rPr>
                <w:lang w:val="fr-CH"/>
              </w:rPr>
            </w:pPr>
            <w:r w:rsidRPr="00355DED">
              <w:rPr>
                <w:lang w:val="fr-CH"/>
              </w:rPr>
              <w:t>Tel: +(32 2) 29 54263</w:t>
            </w:r>
          </w:p>
          <w:p w14:paraId="3565CC6E" w14:textId="77777777" w:rsidR="001F21A8" w:rsidRPr="00355DED" w:rsidRDefault="00AF22A3" w:rsidP="00441372">
            <w:pPr>
              <w:rPr>
                <w:lang w:val="fr-CH"/>
              </w:rPr>
            </w:pPr>
            <w:r w:rsidRPr="00355DED">
              <w:rPr>
                <w:lang w:val="fr-CH"/>
              </w:rPr>
              <w:t>Fax: +(32 2) 29 98090</w:t>
            </w:r>
          </w:p>
          <w:p w14:paraId="1D6074BA" w14:textId="77777777" w:rsidR="001F21A8" w:rsidRPr="00355DED" w:rsidRDefault="00AF22A3" w:rsidP="00441372">
            <w:pPr>
              <w:spacing w:after="120"/>
              <w:rPr>
                <w:lang w:val="fr-CH"/>
              </w:rPr>
            </w:pPr>
            <w:r w:rsidRPr="00355DED">
              <w:rPr>
                <w:lang w:val="fr-CH"/>
              </w:rPr>
              <w:t>E-mail: sps@ec.europa.eu</w:t>
            </w:r>
            <w:bookmarkStart w:id="79" w:name="sps12d"/>
            <w:bookmarkEnd w:id="79"/>
          </w:p>
        </w:tc>
      </w:tr>
      <w:tr w:rsidR="001F21A8" w:rsidRPr="00355DED" w14:paraId="41BC024B" w14:textId="77777777" w:rsidTr="00F3021D">
        <w:tc>
          <w:tcPr>
            <w:tcW w:w="707" w:type="dxa"/>
            <w:tcBorders>
              <w:top w:val="single" w:sz="6" w:space="0" w:color="auto"/>
            </w:tcBorders>
            <w:shd w:val="clear" w:color="auto" w:fill="auto"/>
          </w:tcPr>
          <w:p w14:paraId="51F72DC7" w14:textId="77777777" w:rsidR="00EA4725" w:rsidRPr="00441372" w:rsidRDefault="00AF22A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2A41DC9" w14:textId="1412F89C" w:rsidR="00EA4725" w:rsidRPr="00441372" w:rsidRDefault="00AF22A3" w:rsidP="00F3021D">
            <w:pPr>
              <w:keepNext/>
              <w:keepLines/>
              <w:spacing w:before="120" w:after="120"/>
              <w:rPr>
                <w:b/>
              </w:rPr>
            </w:pPr>
            <w:bookmarkStart w:id="80" w:name="X_SPS_Reg_13A"/>
            <w:r w:rsidRPr="00441372">
              <w:rPr>
                <w:b/>
              </w:rPr>
              <w:t>Text(s) available from</w:t>
            </w:r>
            <w:bookmarkEnd w:id="80"/>
            <w:r w:rsidRPr="00441372">
              <w:rPr>
                <w:b/>
              </w:rPr>
              <w:t>: [</w:t>
            </w:r>
            <w:r>
              <w:rPr>
                <w:b/>
              </w:rPr>
              <w:t>X</w:t>
            </w:r>
            <w:r w:rsidRPr="00441372">
              <w:rPr>
                <w:b/>
              </w:rPr>
              <w:t>]</w:t>
            </w:r>
            <w:bookmarkStart w:id="81" w:name="sps13a"/>
            <w:bookmarkEnd w:id="81"/>
            <w:r w:rsidRPr="00441372">
              <w:rPr>
                <w:b/>
              </w:rPr>
              <w:t> </w:t>
            </w:r>
            <w:bookmarkStart w:id="82" w:name="X_SPS_Reg_13B"/>
            <w:r w:rsidRPr="00441372">
              <w:rPr>
                <w:b/>
              </w:rPr>
              <w:t>National Notification Authority</w:t>
            </w:r>
            <w:bookmarkEnd w:id="82"/>
            <w:r w:rsidRPr="00441372">
              <w:rPr>
                <w:b/>
              </w:rPr>
              <w:t>, [</w:t>
            </w:r>
            <w:r>
              <w:rPr>
                <w:b/>
              </w:rPr>
              <w:t>X</w:t>
            </w:r>
            <w:r w:rsidRPr="00441372">
              <w:rPr>
                <w:b/>
              </w:rPr>
              <w:t>]</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D17707A" w14:textId="77777777" w:rsidR="00EA4725" w:rsidRPr="0065690F" w:rsidRDefault="00AF22A3" w:rsidP="00F3021D">
            <w:pPr>
              <w:keepNext/>
              <w:keepLines/>
              <w:rPr>
                <w:bCs/>
              </w:rPr>
            </w:pPr>
            <w:r w:rsidRPr="0065690F">
              <w:rPr>
                <w:bCs/>
              </w:rPr>
              <w:t>European Commission</w:t>
            </w:r>
          </w:p>
          <w:p w14:paraId="4742C499" w14:textId="77777777" w:rsidR="00EA4725" w:rsidRPr="0065690F" w:rsidRDefault="00AF22A3" w:rsidP="00F3021D">
            <w:pPr>
              <w:keepNext/>
              <w:keepLines/>
              <w:rPr>
                <w:bCs/>
              </w:rPr>
            </w:pPr>
            <w:r w:rsidRPr="0065690F">
              <w:rPr>
                <w:bCs/>
              </w:rPr>
              <w:t>DG Health and Food Safety, Unit D2-Multilateral International Relations</w:t>
            </w:r>
          </w:p>
          <w:p w14:paraId="677CF7F9" w14:textId="77777777" w:rsidR="00EA4725" w:rsidRPr="00355DED" w:rsidRDefault="00AF22A3" w:rsidP="00F3021D">
            <w:pPr>
              <w:keepNext/>
              <w:keepLines/>
              <w:rPr>
                <w:bCs/>
                <w:lang w:val="fr-CH"/>
              </w:rPr>
            </w:pPr>
            <w:r w:rsidRPr="00355DED">
              <w:rPr>
                <w:bCs/>
                <w:lang w:val="fr-CH"/>
              </w:rPr>
              <w:t>Rue Froissart 101</w:t>
            </w:r>
          </w:p>
          <w:p w14:paraId="4041F5DB" w14:textId="77777777" w:rsidR="00EA4725" w:rsidRPr="00355DED" w:rsidRDefault="00AF22A3" w:rsidP="00F3021D">
            <w:pPr>
              <w:keepNext/>
              <w:keepLines/>
              <w:rPr>
                <w:bCs/>
                <w:lang w:val="fr-CH"/>
              </w:rPr>
            </w:pPr>
            <w:r w:rsidRPr="00355DED">
              <w:rPr>
                <w:bCs/>
                <w:lang w:val="fr-CH"/>
              </w:rPr>
              <w:t>B-1049 Brussels</w:t>
            </w:r>
          </w:p>
          <w:p w14:paraId="3D81A9B3" w14:textId="77777777" w:rsidR="00EA4725" w:rsidRPr="00355DED" w:rsidRDefault="00AF22A3" w:rsidP="00F3021D">
            <w:pPr>
              <w:keepNext/>
              <w:keepLines/>
              <w:rPr>
                <w:bCs/>
                <w:lang w:val="fr-CH"/>
              </w:rPr>
            </w:pPr>
            <w:r w:rsidRPr="00355DED">
              <w:rPr>
                <w:bCs/>
                <w:lang w:val="fr-CH"/>
              </w:rPr>
              <w:t>Tel: +(32 2) 29 54263</w:t>
            </w:r>
          </w:p>
          <w:p w14:paraId="32581B62" w14:textId="77777777" w:rsidR="00EA4725" w:rsidRPr="00355DED" w:rsidRDefault="00AF22A3" w:rsidP="00F3021D">
            <w:pPr>
              <w:keepNext/>
              <w:keepLines/>
              <w:rPr>
                <w:bCs/>
                <w:lang w:val="fr-CH"/>
              </w:rPr>
            </w:pPr>
            <w:r w:rsidRPr="00355DED">
              <w:rPr>
                <w:bCs/>
                <w:lang w:val="fr-CH"/>
              </w:rPr>
              <w:t>Fax: +(32 2) 29 98090</w:t>
            </w:r>
          </w:p>
          <w:p w14:paraId="791F52E5" w14:textId="77777777" w:rsidR="00EA4725" w:rsidRPr="00355DED" w:rsidRDefault="00AF22A3" w:rsidP="00F3021D">
            <w:pPr>
              <w:keepNext/>
              <w:keepLines/>
              <w:spacing w:after="120"/>
              <w:rPr>
                <w:bCs/>
                <w:lang w:val="fr-CH"/>
              </w:rPr>
            </w:pPr>
            <w:r w:rsidRPr="00355DED">
              <w:rPr>
                <w:bCs/>
                <w:lang w:val="fr-CH"/>
              </w:rPr>
              <w:t>E-mail: sps@ec.europa.eu</w:t>
            </w:r>
            <w:bookmarkStart w:id="86" w:name="sps13c"/>
            <w:bookmarkEnd w:id="86"/>
          </w:p>
        </w:tc>
      </w:tr>
    </w:tbl>
    <w:p w14:paraId="64B0CEAF" w14:textId="77777777" w:rsidR="007141CF" w:rsidRPr="00355DED" w:rsidRDefault="007141CF" w:rsidP="00441372">
      <w:pPr>
        <w:rPr>
          <w:lang w:val="fr-CH"/>
        </w:rPr>
      </w:pPr>
    </w:p>
    <w:sectPr w:rsidR="007141CF" w:rsidRPr="00355DED" w:rsidSect="00355DE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BBB43" w14:textId="77777777" w:rsidR="005505AC" w:rsidRDefault="00AF22A3">
      <w:r>
        <w:separator/>
      </w:r>
    </w:p>
  </w:endnote>
  <w:endnote w:type="continuationSeparator" w:id="0">
    <w:p w14:paraId="62A2580A" w14:textId="77777777" w:rsidR="005505AC" w:rsidRDefault="00AF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2CE0" w14:textId="51EDF018" w:rsidR="00EA4725" w:rsidRPr="00355DED" w:rsidRDefault="00355DED" w:rsidP="00355D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343F" w14:textId="16180DFE" w:rsidR="00EA4725" w:rsidRPr="00355DED" w:rsidRDefault="00355DED" w:rsidP="00355D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A06E7" w14:textId="77777777" w:rsidR="00C863EB" w:rsidRPr="00441372" w:rsidRDefault="00AF22A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60ECD" w14:textId="77777777" w:rsidR="005505AC" w:rsidRDefault="00AF22A3">
      <w:r>
        <w:separator/>
      </w:r>
    </w:p>
  </w:footnote>
  <w:footnote w:type="continuationSeparator" w:id="0">
    <w:p w14:paraId="64927A9D" w14:textId="77777777" w:rsidR="005505AC" w:rsidRDefault="00AF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1F77" w14:textId="77777777" w:rsidR="00355DED" w:rsidRPr="00355DED" w:rsidRDefault="00355DED" w:rsidP="00355DED">
    <w:pPr>
      <w:pStyle w:val="Header"/>
      <w:pBdr>
        <w:bottom w:val="single" w:sz="4" w:space="1" w:color="auto"/>
      </w:pBdr>
      <w:tabs>
        <w:tab w:val="clear" w:pos="4513"/>
        <w:tab w:val="clear" w:pos="9027"/>
      </w:tabs>
      <w:jc w:val="center"/>
    </w:pPr>
    <w:r w:rsidRPr="00355DED">
      <w:t>G/SPS/N/EU/491</w:t>
    </w:r>
  </w:p>
  <w:p w14:paraId="76DA7370" w14:textId="77777777" w:rsidR="00355DED" w:rsidRPr="00355DED" w:rsidRDefault="00355DED" w:rsidP="00355DED">
    <w:pPr>
      <w:pStyle w:val="Header"/>
      <w:pBdr>
        <w:bottom w:val="single" w:sz="4" w:space="1" w:color="auto"/>
      </w:pBdr>
      <w:tabs>
        <w:tab w:val="clear" w:pos="4513"/>
        <w:tab w:val="clear" w:pos="9027"/>
      </w:tabs>
      <w:jc w:val="center"/>
    </w:pPr>
  </w:p>
  <w:p w14:paraId="526C8231" w14:textId="4EC50194" w:rsidR="00355DED" w:rsidRPr="00355DED" w:rsidRDefault="00355DED" w:rsidP="00355DED">
    <w:pPr>
      <w:pStyle w:val="Header"/>
      <w:pBdr>
        <w:bottom w:val="single" w:sz="4" w:space="1" w:color="auto"/>
      </w:pBdr>
      <w:tabs>
        <w:tab w:val="clear" w:pos="4513"/>
        <w:tab w:val="clear" w:pos="9027"/>
      </w:tabs>
      <w:jc w:val="center"/>
    </w:pPr>
    <w:r w:rsidRPr="00355DED">
      <w:t xml:space="preserve">- </w:t>
    </w:r>
    <w:r w:rsidRPr="00355DED">
      <w:fldChar w:fldCharType="begin"/>
    </w:r>
    <w:r w:rsidRPr="00355DED">
      <w:instrText xml:space="preserve"> PAGE </w:instrText>
    </w:r>
    <w:r w:rsidRPr="00355DED">
      <w:fldChar w:fldCharType="separate"/>
    </w:r>
    <w:r w:rsidRPr="00355DED">
      <w:rPr>
        <w:noProof/>
      </w:rPr>
      <w:t>2</w:t>
    </w:r>
    <w:r w:rsidRPr="00355DED">
      <w:fldChar w:fldCharType="end"/>
    </w:r>
    <w:r w:rsidRPr="00355DED">
      <w:t xml:space="preserve"> -</w:t>
    </w:r>
  </w:p>
  <w:p w14:paraId="681621BF" w14:textId="1034BE12" w:rsidR="00EA4725" w:rsidRPr="00355DED" w:rsidRDefault="00EA4725" w:rsidP="00355D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A072" w14:textId="77777777" w:rsidR="00355DED" w:rsidRPr="00355DED" w:rsidRDefault="00355DED" w:rsidP="00355DED">
    <w:pPr>
      <w:pStyle w:val="Header"/>
      <w:pBdr>
        <w:bottom w:val="single" w:sz="4" w:space="1" w:color="auto"/>
      </w:pBdr>
      <w:tabs>
        <w:tab w:val="clear" w:pos="4513"/>
        <w:tab w:val="clear" w:pos="9027"/>
      </w:tabs>
      <w:jc w:val="center"/>
    </w:pPr>
    <w:r w:rsidRPr="00355DED">
      <w:t>G/SPS/N/EU/491</w:t>
    </w:r>
  </w:p>
  <w:p w14:paraId="725DB6A5" w14:textId="77777777" w:rsidR="00355DED" w:rsidRPr="00355DED" w:rsidRDefault="00355DED" w:rsidP="00355DED">
    <w:pPr>
      <w:pStyle w:val="Header"/>
      <w:pBdr>
        <w:bottom w:val="single" w:sz="4" w:space="1" w:color="auto"/>
      </w:pBdr>
      <w:tabs>
        <w:tab w:val="clear" w:pos="4513"/>
        <w:tab w:val="clear" w:pos="9027"/>
      </w:tabs>
      <w:jc w:val="center"/>
    </w:pPr>
  </w:p>
  <w:p w14:paraId="71FFF77A" w14:textId="39C915FF" w:rsidR="00355DED" w:rsidRPr="00355DED" w:rsidRDefault="00355DED" w:rsidP="00355DED">
    <w:pPr>
      <w:pStyle w:val="Header"/>
      <w:pBdr>
        <w:bottom w:val="single" w:sz="4" w:space="1" w:color="auto"/>
      </w:pBdr>
      <w:tabs>
        <w:tab w:val="clear" w:pos="4513"/>
        <w:tab w:val="clear" w:pos="9027"/>
      </w:tabs>
      <w:jc w:val="center"/>
    </w:pPr>
    <w:r w:rsidRPr="00355DED">
      <w:t xml:space="preserve">- </w:t>
    </w:r>
    <w:r w:rsidRPr="00355DED">
      <w:fldChar w:fldCharType="begin"/>
    </w:r>
    <w:r w:rsidRPr="00355DED">
      <w:instrText xml:space="preserve"> PAGE </w:instrText>
    </w:r>
    <w:r w:rsidRPr="00355DED">
      <w:fldChar w:fldCharType="separate"/>
    </w:r>
    <w:r w:rsidRPr="00355DED">
      <w:rPr>
        <w:noProof/>
      </w:rPr>
      <w:t>2</w:t>
    </w:r>
    <w:r w:rsidRPr="00355DED">
      <w:fldChar w:fldCharType="end"/>
    </w:r>
    <w:r w:rsidRPr="00355DED">
      <w:t xml:space="preserve"> -</w:t>
    </w:r>
  </w:p>
  <w:p w14:paraId="6DB773D3" w14:textId="3020B657" w:rsidR="00EA4725" w:rsidRPr="00355DED" w:rsidRDefault="00EA4725" w:rsidP="00355D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21A8" w14:paraId="63F88622" w14:textId="77777777" w:rsidTr="00EE3CAF">
      <w:trPr>
        <w:trHeight w:val="240"/>
        <w:jc w:val="center"/>
      </w:trPr>
      <w:tc>
        <w:tcPr>
          <w:tcW w:w="3794" w:type="dxa"/>
          <w:shd w:val="clear" w:color="auto" w:fill="FFFFFF"/>
          <w:tcMar>
            <w:left w:w="108" w:type="dxa"/>
            <w:right w:w="108" w:type="dxa"/>
          </w:tcMar>
          <w:vAlign w:val="center"/>
        </w:tcPr>
        <w:p w14:paraId="2C4343E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B909032" w14:textId="7C7B4564" w:rsidR="00ED54E0" w:rsidRPr="00EA4725" w:rsidRDefault="00355DED" w:rsidP="00422B6F">
          <w:pPr>
            <w:jc w:val="right"/>
            <w:rPr>
              <w:b/>
              <w:color w:val="FF0000"/>
              <w:szCs w:val="16"/>
            </w:rPr>
          </w:pPr>
          <w:r>
            <w:rPr>
              <w:b/>
              <w:color w:val="FF0000"/>
              <w:szCs w:val="16"/>
            </w:rPr>
            <w:t xml:space="preserve"> </w:t>
          </w:r>
        </w:p>
      </w:tc>
    </w:tr>
    <w:bookmarkEnd w:id="87"/>
    <w:tr w:rsidR="001F21A8" w14:paraId="3F5EAFF8" w14:textId="77777777" w:rsidTr="00EE3CAF">
      <w:trPr>
        <w:trHeight w:val="213"/>
        <w:jc w:val="center"/>
      </w:trPr>
      <w:tc>
        <w:tcPr>
          <w:tcW w:w="3794" w:type="dxa"/>
          <w:vMerge w:val="restart"/>
          <w:shd w:val="clear" w:color="auto" w:fill="FFFFFF"/>
          <w:tcMar>
            <w:left w:w="0" w:type="dxa"/>
            <w:right w:w="0" w:type="dxa"/>
          </w:tcMar>
        </w:tcPr>
        <w:p w14:paraId="503EBA7D" w14:textId="02DEABFB" w:rsidR="00ED54E0" w:rsidRPr="00EA4725" w:rsidRDefault="00355DED" w:rsidP="00422B6F">
          <w:pPr>
            <w:jc w:val="left"/>
          </w:pPr>
          <w:r>
            <w:rPr>
              <w:noProof/>
              <w:lang w:eastAsia="en-GB"/>
            </w:rPr>
            <w:drawing>
              <wp:inline distT="0" distB="0" distL="0" distR="0" wp14:anchorId="72F99760" wp14:editId="1061614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853C15" w14:textId="77777777" w:rsidR="00ED54E0" w:rsidRPr="00EA4725" w:rsidRDefault="00ED54E0" w:rsidP="00422B6F">
          <w:pPr>
            <w:jc w:val="right"/>
            <w:rPr>
              <w:b/>
              <w:szCs w:val="16"/>
            </w:rPr>
          </w:pPr>
        </w:p>
      </w:tc>
    </w:tr>
    <w:tr w:rsidR="001F21A8" w14:paraId="6B00F33E" w14:textId="77777777" w:rsidTr="00EE3CAF">
      <w:trPr>
        <w:trHeight w:val="868"/>
        <w:jc w:val="center"/>
      </w:trPr>
      <w:tc>
        <w:tcPr>
          <w:tcW w:w="3794" w:type="dxa"/>
          <w:vMerge/>
          <w:shd w:val="clear" w:color="auto" w:fill="FFFFFF"/>
          <w:tcMar>
            <w:left w:w="108" w:type="dxa"/>
            <w:right w:w="108" w:type="dxa"/>
          </w:tcMar>
        </w:tcPr>
        <w:p w14:paraId="2E919BB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B0BD7B4" w14:textId="77777777" w:rsidR="00355DED" w:rsidRDefault="00355DED" w:rsidP="00656ABC">
          <w:pPr>
            <w:jc w:val="right"/>
            <w:rPr>
              <w:b/>
              <w:szCs w:val="16"/>
            </w:rPr>
          </w:pPr>
          <w:bookmarkStart w:id="88" w:name="bmkSymbols"/>
          <w:r>
            <w:rPr>
              <w:b/>
              <w:szCs w:val="16"/>
            </w:rPr>
            <w:t>G/SPS/N/EU/491</w:t>
          </w:r>
        </w:p>
        <w:bookmarkEnd w:id="88"/>
        <w:p w14:paraId="3B7DFA87" w14:textId="6E4AEA4F" w:rsidR="00656ABC" w:rsidRPr="00EA4725" w:rsidRDefault="00656ABC" w:rsidP="00656ABC">
          <w:pPr>
            <w:jc w:val="right"/>
            <w:rPr>
              <w:b/>
              <w:szCs w:val="16"/>
            </w:rPr>
          </w:pPr>
        </w:p>
      </w:tc>
    </w:tr>
    <w:tr w:rsidR="001F21A8" w14:paraId="260ADF58" w14:textId="77777777" w:rsidTr="00EE3CAF">
      <w:trPr>
        <w:trHeight w:val="240"/>
        <w:jc w:val="center"/>
      </w:trPr>
      <w:tc>
        <w:tcPr>
          <w:tcW w:w="3794" w:type="dxa"/>
          <w:vMerge/>
          <w:shd w:val="clear" w:color="auto" w:fill="FFFFFF"/>
          <w:tcMar>
            <w:left w:w="108" w:type="dxa"/>
            <w:right w:w="108" w:type="dxa"/>
          </w:tcMar>
          <w:vAlign w:val="center"/>
        </w:tcPr>
        <w:p w14:paraId="1E808870" w14:textId="77777777" w:rsidR="00ED54E0" w:rsidRPr="00EA4725" w:rsidRDefault="00ED54E0" w:rsidP="00422B6F"/>
      </w:tc>
      <w:tc>
        <w:tcPr>
          <w:tcW w:w="5448" w:type="dxa"/>
          <w:gridSpan w:val="2"/>
          <w:shd w:val="clear" w:color="auto" w:fill="FFFFFF"/>
          <w:tcMar>
            <w:left w:w="108" w:type="dxa"/>
            <w:right w:w="108" w:type="dxa"/>
          </w:tcMar>
          <w:vAlign w:val="center"/>
        </w:tcPr>
        <w:p w14:paraId="43FEEE5B" w14:textId="77777777" w:rsidR="00ED54E0" w:rsidRPr="00EA4725" w:rsidRDefault="00AF22A3" w:rsidP="00422B6F">
          <w:pPr>
            <w:jc w:val="right"/>
            <w:rPr>
              <w:szCs w:val="16"/>
            </w:rPr>
          </w:pPr>
          <w:bookmarkStart w:id="89" w:name="spsDateDistribution"/>
          <w:r w:rsidRPr="00EA4725">
            <w:rPr>
              <w:szCs w:val="16"/>
            </w:rPr>
            <w:t>26 May 2021</w:t>
          </w:r>
          <w:bookmarkStart w:id="90" w:name="bmkDate"/>
          <w:bookmarkEnd w:id="89"/>
          <w:bookmarkEnd w:id="90"/>
        </w:p>
      </w:tc>
    </w:tr>
    <w:tr w:rsidR="001F21A8" w14:paraId="40EBE52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26F4FC" w14:textId="7D951CDF" w:rsidR="00ED54E0" w:rsidRPr="00EA4725" w:rsidRDefault="00AF22A3" w:rsidP="00422B6F">
          <w:pPr>
            <w:jc w:val="left"/>
            <w:rPr>
              <w:b/>
            </w:rPr>
          </w:pPr>
          <w:bookmarkStart w:id="91" w:name="bmkSerial"/>
          <w:r w:rsidRPr="00441372">
            <w:rPr>
              <w:color w:val="FF0000"/>
              <w:szCs w:val="16"/>
            </w:rPr>
            <w:t>(</w:t>
          </w:r>
          <w:bookmarkStart w:id="92" w:name="spsSerialNumber"/>
          <w:bookmarkEnd w:id="92"/>
          <w:r w:rsidR="00892569">
            <w:rPr>
              <w:color w:val="FF0000"/>
              <w:szCs w:val="16"/>
            </w:rPr>
            <w:t>21-</w:t>
          </w:r>
          <w:r w:rsidR="001579E6">
            <w:rPr>
              <w:color w:val="FF0000"/>
              <w:szCs w:val="16"/>
            </w:rPr>
            <w:t>4381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3911C00" w14:textId="77777777" w:rsidR="00ED54E0" w:rsidRPr="00EA4725" w:rsidRDefault="00AF22A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F21A8" w14:paraId="4595B86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C3932A" w14:textId="69BE82F1" w:rsidR="00ED54E0" w:rsidRPr="00EA4725" w:rsidRDefault="00355DE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DF1855A" w14:textId="4883E00C" w:rsidR="00ED54E0" w:rsidRPr="00441372" w:rsidRDefault="00355DED" w:rsidP="00EC687E">
          <w:pPr>
            <w:jc w:val="right"/>
            <w:rPr>
              <w:bCs/>
              <w:szCs w:val="18"/>
            </w:rPr>
          </w:pPr>
          <w:bookmarkStart w:id="95" w:name="bmkLanguage"/>
          <w:r>
            <w:rPr>
              <w:bCs/>
              <w:szCs w:val="18"/>
            </w:rPr>
            <w:t>Original: English</w:t>
          </w:r>
          <w:bookmarkEnd w:id="95"/>
        </w:p>
      </w:tc>
    </w:tr>
  </w:tbl>
  <w:p w14:paraId="1BCFC75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CC8CEC">
      <w:start w:val="1"/>
      <w:numFmt w:val="decimal"/>
      <w:pStyle w:val="SummaryText"/>
      <w:lvlText w:val="%1."/>
      <w:lvlJc w:val="left"/>
      <w:pPr>
        <w:ind w:left="360" w:hanging="360"/>
      </w:pPr>
    </w:lvl>
    <w:lvl w:ilvl="1" w:tplc="9B605098" w:tentative="1">
      <w:start w:val="1"/>
      <w:numFmt w:val="lowerLetter"/>
      <w:lvlText w:val="%2."/>
      <w:lvlJc w:val="left"/>
      <w:pPr>
        <w:ind w:left="1080" w:hanging="360"/>
      </w:pPr>
    </w:lvl>
    <w:lvl w:ilvl="2" w:tplc="5CEAD156" w:tentative="1">
      <w:start w:val="1"/>
      <w:numFmt w:val="lowerRoman"/>
      <w:lvlText w:val="%3."/>
      <w:lvlJc w:val="right"/>
      <w:pPr>
        <w:ind w:left="1800" w:hanging="180"/>
      </w:pPr>
    </w:lvl>
    <w:lvl w:ilvl="3" w:tplc="527CED4C" w:tentative="1">
      <w:start w:val="1"/>
      <w:numFmt w:val="decimal"/>
      <w:lvlText w:val="%4."/>
      <w:lvlJc w:val="left"/>
      <w:pPr>
        <w:ind w:left="2520" w:hanging="360"/>
      </w:pPr>
    </w:lvl>
    <w:lvl w:ilvl="4" w:tplc="18B423F8" w:tentative="1">
      <w:start w:val="1"/>
      <w:numFmt w:val="lowerLetter"/>
      <w:lvlText w:val="%5."/>
      <w:lvlJc w:val="left"/>
      <w:pPr>
        <w:ind w:left="3240" w:hanging="360"/>
      </w:pPr>
    </w:lvl>
    <w:lvl w:ilvl="5" w:tplc="34A4D59E" w:tentative="1">
      <w:start w:val="1"/>
      <w:numFmt w:val="lowerRoman"/>
      <w:lvlText w:val="%6."/>
      <w:lvlJc w:val="right"/>
      <w:pPr>
        <w:ind w:left="3960" w:hanging="180"/>
      </w:pPr>
    </w:lvl>
    <w:lvl w:ilvl="6" w:tplc="BC685B32" w:tentative="1">
      <w:start w:val="1"/>
      <w:numFmt w:val="decimal"/>
      <w:lvlText w:val="%7."/>
      <w:lvlJc w:val="left"/>
      <w:pPr>
        <w:ind w:left="4680" w:hanging="360"/>
      </w:pPr>
    </w:lvl>
    <w:lvl w:ilvl="7" w:tplc="E1C03F36" w:tentative="1">
      <w:start w:val="1"/>
      <w:numFmt w:val="lowerLetter"/>
      <w:lvlText w:val="%8."/>
      <w:lvlJc w:val="left"/>
      <w:pPr>
        <w:ind w:left="5400" w:hanging="360"/>
      </w:pPr>
    </w:lvl>
    <w:lvl w:ilvl="8" w:tplc="4DFE8E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6BD8"/>
    <w:rsid w:val="00037AC4"/>
    <w:rsid w:val="000423BF"/>
    <w:rsid w:val="00084B3C"/>
    <w:rsid w:val="00092985"/>
    <w:rsid w:val="000A11E9"/>
    <w:rsid w:val="000A4945"/>
    <w:rsid w:val="000B31E1"/>
    <w:rsid w:val="000F4960"/>
    <w:rsid w:val="001062CE"/>
    <w:rsid w:val="0011356B"/>
    <w:rsid w:val="001277F1"/>
    <w:rsid w:val="00127BB0"/>
    <w:rsid w:val="0013337F"/>
    <w:rsid w:val="001579E6"/>
    <w:rsid w:val="00157B94"/>
    <w:rsid w:val="00182B84"/>
    <w:rsid w:val="001E291F"/>
    <w:rsid w:val="001E596A"/>
    <w:rsid w:val="001F21A8"/>
    <w:rsid w:val="00233408"/>
    <w:rsid w:val="0027067B"/>
    <w:rsid w:val="00272C98"/>
    <w:rsid w:val="002A67C2"/>
    <w:rsid w:val="002C2634"/>
    <w:rsid w:val="00334D8B"/>
    <w:rsid w:val="00355DED"/>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05A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2569"/>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22A3"/>
    <w:rsid w:val="00B00276"/>
    <w:rsid w:val="00B230EC"/>
    <w:rsid w:val="00B367FB"/>
    <w:rsid w:val="00B52738"/>
    <w:rsid w:val="00B56EDC"/>
    <w:rsid w:val="00B94A75"/>
    <w:rsid w:val="00BB1F84"/>
    <w:rsid w:val="00BC035A"/>
    <w:rsid w:val="00BE5468"/>
    <w:rsid w:val="00BF635B"/>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628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6:404:0026:0038:E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EC/21_368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23</cp:revision>
  <dcterms:created xsi:type="dcterms:W3CDTF">2021-05-26T14:06:00Z</dcterms:created>
  <dcterms:modified xsi:type="dcterms:W3CDTF">2021-05-26T14:42:00Z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b5a78fdc-65b8-41fc-8b3b-e0250eb307ed</vt:lpwstr>
  </property>
  <property fmtid="{D5CDD505-2E9C-101B-9397-08002B2CF9AE}" pid="3" name="Symbol1">
    <vt:lpwstr>G/SPS/N/EU/491</vt:lpwstr>
  </property>
  <property fmtid="{D5CDD505-2E9C-101B-9397-08002B2CF9AE}" pid="4" name="WTOCLASSIFICATION">
    <vt:lpwstr>WTO OFFICIAL</vt:lpwstr>
  </property>
</Properties>
</file>