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9AFDD" w14:textId="77777777" w:rsidR="00EA4725" w:rsidRPr="00441372" w:rsidRDefault="00076D4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56649" w14:paraId="3856985C" w14:textId="77777777" w:rsidTr="00F3021D">
        <w:tc>
          <w:tcPr>
            <w:tcW w:w="707" w:type="dxa"/>
            <w:tcBorders>
              <w:bottom w:val="single" w:sz="6" w:space="0" w:color="auto"/>
            </w:tcBorders>
            <w:shd w:val="clear" w:color="auto" w:fill="auto"/>
          </w:tcPr>
          <w:p w14:paraId="005C87AF" w14:textId="77777777" w:rsidR="00EA4725" w:rsidRPr="00441372" w:rsidRDefault="00076D48" w:rsidP="00441372">
            <w:pPr>
              <w:spacing w:before="120" w:after="120"/>
              <w:jc w:val="left"/>
            </w:pPr>
            <w:r w:rsidRPr="00441372">
              <w:rPr>
                <w:b/>
              </w:rPr>
              <w:t>1.</w:t>
            </w:r>
          </w:p>
        </w:tc>
        <w:tc>
          <w:tcPr>
            <w:tcW w:w="8320" w:type="dxa"/>
            <w:tcBorders>
              <w:bottom w:val="single" w:sz="6" w:space="0" w:color="auto"/>
            </w:tcBorders>
            <w:shd w:val="clear" w:color="auto" w:fill="auto"/>
          </w:tcPr>
          <w:p w14:paraId="78CDE23E" w14:textId="77777777" w:rsidR="00EA4725" w:rsidRPr="00441372" w:rsidRDefault="00076D4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0D6D6209" w14:textId="77777777" w:rsidR="00EA4725" w:rsidRPr="00441372" w:rsidRDefault="00076D4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56649" w14:paraId="0C548E7A" w14:textId="77777777" w:rsidTr="00F3021D">
        <w:tc>
          <w:tcPr>
            <w:tcW w:w="707" w:type="dxa"/>
            <w:tcBorders>
              <w:top w:val="single" w:sz="6" w:space="0" w:color="auto"/>
              <w:bottom w:val="single" w:sz="6" w:space="0" w:color="auto"/>
            </w:tcBorders>
            <w:shd w:val="clear" w:color="auto" w:fill="auto"/>
          </w:tcPr>
          <w:p w14:paraId="6D1FD7E3" w14:textId="77777777" w:rsidR="00EA4725" w:rsidRPr="00441372" w:rsidRDefault="00076D4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9AA10D4" w14:textId="77777777" w:rsidR="00EA4725" w:rsidRPr="00441372" w:rsidRDefault="00076D48"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756649" w14:paraId="0B021D57" w14:textId="77777777" w:rsidTr="00F3021D">
        <w:tc>
          <w:tcPr>
            <w:tcW w:w="707" w:type="dxa"/>
            <w:tcBorders>
              <w:top w:val="single" w:sz="6" w:space="0" w:color="auto"/>
              <w:bottom w:val="single" w:sz="6" w:space="0" w:color="auto"/>
            </w:tcBorders>
            <w:shd w:val="clear" w:color="auto" w:fill="auto"/>
          </w:tcPr>
          <w:p w14:paraId="22EAA2BB" w14:textId="77777777" w:rsidR="00EA4725" w:rsidRPr="00441372" w:rsidRDefault="00076D4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E71B38E" w14:textId="77777777" w:rsidR="00EA4725" w:rsidRPr="00441372" w:rsidRDefault="00076D4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 2309 - Preparation of a kind used in animal nutrition</w:t>
            </w:r>
            <w:bookmarkStart w:id="7" w:name="sps3a"/>
            <w:bookmarkEnd w:id="7"/>
          </w:p>
        </w:tc>
      </w:tr>
      <w:tr w:rsidR="00756649" w14:paraId="5E4929A7" w14:textId="77777777" w:rsidTr="00F3021D">
        <w:tc>
          <w:tcPr>
            <w:tcW w:w="707" w:type="dxa"/>
            <w:tcBorders>
              <w:top w:val="single" w:sz="6" w:space="0" w:color="auto"/>
              <w:bottom w:val="single" w:sz="6" w:space="0" w:color="auto"/>
            </w:tcBorders>
            <w:shd w:val="clear" w:color="auto" w:fill="auto"/>
          </w:tcPr>
          <w:p w14:paraId="6B2C4268" w14:textId="77777777" w:rsidR="00EA4725" w:rsidRPr="00441372" w:rsidRDefault="00076D4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BFC8BA4" w14:textId="77777777" w:rsidR="00EA4725" w:rsidRPr="00441372" w:rsidRDefault="00076D4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285CFCB" w14:textId="77777777" w:rsidR="00EA4725" w:rsidRPr="00441372" w:rsidRDefault="00076D4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28187F3" w14:textId="77777777" w:rsidR="00EA4725" w:rsidRPr="00441372" w:rsidRDefault="00076D4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56649" w14:paraId="0F52D4F3" w14:textId="77777777" w:rsidTr="00F3021D">
        <w:tc>
          <w:tcPr>
            <w:tcW w:w="707" w:type="dxa"/>
            <w:tcBorders>
              <w:top w:val="single" w:sz="6" w:space="0" w:color="auto"/>
              <w:bottom w:val="single" w:sz="6" w:space="0" w:color="auto"/>
            </w:tcBorders>
            <w:shd w:val="clear" w:color="auto" w:fill="auto"/>
          </w:tcPr>
          <w:p w14:paraId="37CFC43C" w14:textId="77777777" w:rsidR="00EA4725" w:rsidRPr="00441372" w:rsidRDefault="00076D4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8A80019" w14:textId="339F67D8" w:rsidR="00EA4725" w:rsidRPr="00441372" w:rsidRDefault="00076D48"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2020/2116 of 16 December 2020 concerning the renewal of the authorisation of L-histidine monohydrochloride monohydrate produced by </w:t>
            </w:r>
            <w:r w:rsidRPr="0065690F">
              <w:rPr>
                <w:i/>
                <w:iCs/>
              </w:rPr>
              <w:t>Escherichia coli</w:t>
            </w:r>
            <w:r w:rsidRPr="0065690F">
              <w:t xml:space="preserve"> ATCC 9637 as a feed additive for salmonids and its extension of use to other finfish, and repealing Regulation (EC) No 244/2007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201891CE" w14:textId="77777777" w:rsidR="00EA4725" w:rsidRPr="00441372" w:rsidRDefault="00F861EE" w:rsidP="00441372">
            <w:hyperlink r:id="rId7" w:tgtFrame="_blank" w:history="1">
              <w:r w:rsidR="00076D48" w:rsidRPr="00441372">
                <w:rPr>
                  <w:color w:val="0000FF"/>
                  <w:u w:val="single"/>
                </w:rPr>
                <w:t>https://members.wto.org/crnattachments/2021/SPS/EEC/21_0373_00_e.pdf</w:t>
              </w:r>
            </w:hyperlink>
          </w:p>
          <w:p w14:paraId="699E53B1" w14:textId="77777777" w:rsidR="00756649" w:rsidRPr="00441372" w:rsidRDefault="00F861EE" w:rsidP="00441372">
            <w:hyperlink r:id="rId8" w:tgtFrame="_blank" w:history="1">
              <w:r w:rsidR="00076D48" w:rsidRPr="00441372">
                <w:rPr>
                  <w:color w:val="0000FF"/>
                  <w:u w:val="single"/>
                </w:rPr>
                <w:t>https://members.wto.org/crnattachments/2021/SPS/EEC/21_0373_00_f.pdf</w:t>
              </w:r>
            </w:hyperlink>
          </w:p>
          <w:p w14:paraId="79FD8E8E" w14:textId="77777777" w:rsidR="00756649" w:rsidRPr="00441372" w:rsidRDefault="00F861EE" w:rsidP="00441372">
            <w:pPr>
              <w:spacing w:after="120"/>
            </w:pPr>
            <w:hyperlink r:id="rId9" w:tgtFrame="_blank" w:history="1">
              <w:r w:rsidR="00076D48" w:rsidRPr="00441372">
                <w:rPr>
                  <w:color w:val="0000FF"/>
                  <w:u w:val="single"/>
                </w:rPr>
                <w:t>https://members.wto.org/crnattachments/2021/SPS/EEC/21_0373_00_s.pdf</w:t>
              </w:r>
            </w:hyperlink>
            <w:bookmarkStart w:id="21" w:name="sps5d"/>
            <w:bookmarkEnd w:id="21"/>
          </w:p>
        </w:tc>
      </w:tr>
      <w:tr w:rsidR="00756649" w14:paraId="0EA8D283" w14:textId="77777777" w:rsidTr="00F3021D">
        <w:tc>
          <w:tcPr>
            <w:tcW w:w="707" w:type="dxa"/>
            <w:tcBorders>
              <w:top w:val="single" w:sz="6" w:space="0" w:color="auto"/>
              <w:bottom w:val="single" w:sz="6" w:space="0" w:color="auto"/>
            </w:tcBorders>
            <w:shd w:val="clear" w:color="auto" w:fill="auto"/>
          </w:tcPr>
          <w:p w14:paraId="77C02F63" w14:textId="77777777" w:rsidR="00EA4725" w:rsidRPr="00441372" w:rsidRDefault="00076D4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2E6E340" w14:textId="590C2434" w:rsidR="00EA4725" w:rsidRPr="00441372" w:rsidRDefault="00076D48" w:rsidP="00441372">
            <w:pPr>
              <w:spacing w:before="120" w:after="120"/>
            </w:pPr>
            <w:bookmarkStart w:id="22" w:name="X_SPS_Reg_6A"/>
            <w:r w:rsidRPr="00441372">
              <w:rPr>
                <w:b/>
              </w:rPr>
              <w:t>Description of content</w:t>
            </w:r>
            <w:bookmarkEnd w:id="22"/>
            <w:r w:rsidRPr="00441372">
              <w:rPr>
                <w:b/>
              </w:rPr>
              <w:t>:</w:t>
            </w:r>
            <w:r w:rsidRPr="0065690F">
              <w:t xml:space="preserve"> L-histidine monohydrochloride monohydrate produced by </w:t>
            </w:r>
            <w:r w:rsidRPr="009B7F41">
              <w:rPr>
                <w:i/>
                <w:iCs/>
              </w:rPr>
              <w:t>Escherichia coli</w:t>
            </w:r>
            <w:r w:rsidRPr="0065690F">
              <w:t xml:space="preserve"> ATCC 9637 was authorised for 10 years as a feed additive for salmonids by Commission Regulation (EC) No 244/2007. In accordance with Article 14 of Regulation (EC) No 1831/2003, an application was submitted for the renewal of the authorisation of L-histidine monohydrochloride monohydrate produced by </w:t>
            </w:r>
            <w:r w:rsidRPr="009B7F41">
              <w:rPr>
                <w:i/>
                <w:iCs/>
              </w:rPr>
              <w:t>Escherichia coli</w:t>
            </w:r>
            <w:r w:rsidRPr="0065690F">
              <w:t xml:space="preserve"> ATCC 9637 as a feed additive for salmonids. The application included a request to change the strain designation to </w:t>
            </w:r>
            <w:r w:rsidRPr="009B7F41">
              <w:rPr>
                <w:i/>
                <w:iCs/>
              </w:rPr>
              <w:t>Escherichia coli</w:t>
            </w:r>
            <w:r w:rsidRPr="0065690F">
              <w:t xml:space="preserve"> NITE SD 00268 and was accompanied by the particulars and documents required under Article 14 of that Regulation. In addition, in accordance with Article 7 of that Regulation, the application requested an extension of use to other finfish. The application was accompanied by the particulars and documents required under Article 7 of Regulation (EC) No 1831/2003. The European Food Safety Authority (</w:t>
            </w:r>
            <w:r w:rsidR="009B7F41">
              <w:t>'</w:t>
            </w:r>
            <w:r w:rsidRPr="0065690F">
              <w:t>the</w:t>
            </w:r>
            <w:r w:rsidR="00A9733D">
              <w:t> </w:t>
            </w:r>
            <w:r w:rsidRPr="0065690F">
              <w:t xml:space="preserve">Authority') concluded in its opinion of 18 March 2020 that, under the proposed conditions of use, L-histidine monohydrochloride monohydrate produced by </w:t>
            </w:r>
            <w:r w:rsidRPr="009B7F41">
              <w:rPr>
                <w:i/>
                <w:iCs/>
              </w:rPr>
              <w:t>Escherichia coli</w:t>
            </w:r>
            <w:r w:rsidRPr="0065690F">
              <w:t xml:space="preserve"> NITE SD</w:t>
            </w:r>
            <w:r w:rsidR="008F4F57">
              <w:t> </w:t>
            </w:r>
            <w:r w:rsidRPr="0065690F">
              <w:t>00268, when supplemented at levels appropriate to the requirements of the target species, does not have an adverse effect on animal health, consumer health or the environment. The Authority also concluded that while the additive in question is not a skin irritant, it was not possible to conclude on the potential for the additive to be toxic if inhaled, an irritant to eyes or a skin sensitiser. Therefore, the Commission considers that appropriate protective measures should be taken to prevent adverse effects on human health, in particular as regards the users of the additive. The</w:t>
            </w:r>
            <w:r w:rsidR="009B7F41">
              <w:t> </w:t>
            </w:r>
            <w:r w:rsidRPr="0065690F">
              <w:t>Authority also concluded that the additive is an efficacious source of the amino acid histidine for fish species. The</w:t>
            </w:r>
            <w:r w:rsidR="006F3A96">
              <w:t> </w:t>
            </w:r>
            <w:r w:rsidRPr="0065690F">
              <w:t>Authority does not consider that there is a need for specific requirements of post-</w:t>
            </w:r>
            <w:r w:rsidRPr="0065690F">
              <w:lastRenderedPageBreak/>
              <w:t>market monitoring. It also verified the reports on the method of analysis of the feed additive in feed submitted by the Reference Laboratory set up by Regulation (EC)</w:t>
            </w:r>
            <w:r w:rsidR="006F3A96">
              <w:t> </w:t>
            </w:r>
            <w:r w:rsidRPr="0065690F">
              <w:t>No</w:t>
            </w:r>
            <w:r w:rsidR="006F3A96">
              <w:t> </w:t>
            </w:r>
            <w:r w:rsidRPr="0065690F">
              <w:t>1831/2003.</w:t>
            </w:r>
            <w:r w:rsidR="009B7F41">
              <w:t xml:space="preserve"> </w:t>
            </w:r>
            <w:r w:rsidRPr="0065690F">
              <w:t xml:space="preserve">The assessment of L-histidine monohydrochloride monohydrate produced by </w:t>
            </w:r>
            <w:r w:rsidRPr="009B7F41">
              <w:rPr>
                <w:i/>
                <w:iCs/>
              </w:rPr>
              <w:t xml:space="preserve">Escherichia coli </w:t>
            </w:r>
            <w:r w:rsidRPr="0065690F">
              <w:t xml:space="preserve">NITE SD 00268 shows that the conditions for authorisation, as provided for in Article 5 of Regulation (EC) No 1831/2003, are satisfied. Accordingly, the use of this additive should be authorised as specified in the Annex to this Regulation. </w:t>
            </w:r>
            <w:r w:rsidRPr="008E3C89">
              <w:t>A</w:t>
            </w:r>
            <w:r w:rsidRPr="0065690F">
              <w:t xml:space="preserve">s a consequence of the renewal of the authorisation of L-histidine monohydrochloride monohydrate produced by </w:t>
            </w:r>
            <w:r w:rsidRPr="009B7F41">
              <w:rPr>
                <w:i/>
                <w:iCs/>
              </w:rPr>
              <w:t>Escherichia coli</w:t>
            </w:r>
            <w:r w:rsidRPr="0065690F">
              <w:t xml:space="preserve"> ATCC 9637 as a feed additive under the conditions laid down in the Annex to this Regulation, Regulation (EC)</w:t>
            </w:r>
            <w:r w:rsidR="004B2B07">
              <w:t xml:space="preserve"> </w:t>
            </w:r>
            <w:r w:rsidRPr="0065690F">
              <w:t xml:space="preserve">No 244/2007 should be </w:t>
            </w:r>
            <w:r w:rsidRPr="008F4F57">
              <w:t>repeale</w:t>
            </w:r>
            <w:bookmarkStart w:id="23" w:name="sps6a"/>
            <w:bookmarkEnd w:id="23"/>
            <w:r w:rsidR="009B7F41" w:rsidRPr="008F4F57">
              <w:t>d.</w:t>
            </w:r>
          </w:p>
        </w:tc>
      </w:tr>
      <w:tr w:rsidR="00756649" w14:paraId="3DE681BA" w14:textId="77777777" w:rsidTr="00F3021D">
        <w:tc>
          <w:tcPr>
            <w:tcW w:w="707" w:type="dxa"/>
            <w:tcBorders>
              <w:top w:val="single" w:sz="6" w:space="0" w:color="auto"/>
              <w:bottom w:val="single" w:sz="6" w:space="0" w:color="auto"/>
            </w:tcBorders>
            <w:shd w:val="clear" w:color="auto" w:fill="auto"/>
          </w:tcPr>
          <w:p w14:paraId="7DA0B145" w14:textId="77777777" w:rsidR="00EA4725" w:rsidRPr="00441372" w:rsidRDefault="00076D48"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18BDA16D" w14:textId="77777777" w:rsidR="00EA4725" w:rsidRPr="00441372" w:rsidRDefault="00076D4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56649" w14:paraId="0CD18D9A" w14:textId="77777777" w:rsidTr="00F3021D">
        <w:tc>
          <w:tcPr>
            <w:tcW w:w="707" w:type="dxa"/>
            <w:tcBorders>
              <w:top w:val="single" w:sz="6" w:space="0" w:color="auto"/>
              <w:bottom w:val="single" w:sz="6" w:space="0" w:color="auto"/>
            </w:tcBorders>
            <w:shd w:val="clear" w:color="auto" w:fill="auto"/>
          </w:tcPr>
          <w:p w14:paraId="4F0BA013" w14:textId="77777777" w:rsidR="00EA4725" w:rsidRPr="00441372" w:rsidRDefault="00076D4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C08DB23" w14:textId="77777777" w:rsidR="00EA4725" w:rsidRPr="00441372" w:rsidRDefault="00076D4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ACB8636" w14:textId="716271D7" w:rsidR="00EA4725" w:rsidRPr="00441372" w:rsidRDefault="00076D48"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rsidR="009B7F41">
              <w:t> </w:t>
            </w:r>
            <w:r w:rsidRPr="0065690F">
              <w:t>54-2004</w:t>
            </w:r>
            <w:bookmarkEnd w:id="39"/>
          </w:p>
          <w:p w14:paraId="7CE89DCE" w14:textId="77777777" w:rsidR="00EA4725" w:rsidRPr="00441372" w:rsidRDefault="00076D48"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2FAE006" w14:textId="77777777" w:rsidR="00EA4725" w:rsidRPr="00441372" w:rsidRDefault="00076D4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D710724" w14:textId="77777777" w:rsidR="00EA4725" w:rsidRPr="00441372" w:rsidRDefault="00076D48"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42BDC6E" w14:textId="77777777" w:rsidR="00EA4725" w:rsidRPr="00441372" w:rsidRDefault="00076D4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1B4252D" w14:textId="77777777" w:rsidR="00EA4725" w:rsidRPr="00441372" w:rsidRDefault="00076D48"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703188C" w14:textId="77777777" w:rsidR="00EA4725" w:rsidRPr="00441372" w:rsidRDefault="00076D4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56649" w14:paraId="4F4D9587" w14:textId="77777777" w:rsidTr="00F3021D">
        <w:tc>
          <w:tcPr>
            <w:tcW w:w="707" w:type="dxa"/>
            <w:tcBorders>
              <w:top w:val="single" w:sz="6" w:space="0" w:color="auto"/>
              <w:bottom w:val="single" w:sz="6" w:space="0" w:color="auto"/>
            </w:tcBorders>
            <w:shd w:val="clear" w:color="auto" w:fill="auto"/>
          </w:tcPr>
          <w:p w14:paraId="5E31FF25" w14:textId="77777777" w:rsidR="00EA4725" w:rsidRPr="00441372" w:rsidRDefault="00076D4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F16231B" w14:textId="77777777" w:rsidR="00EA4725" w:rsidRPr="00441372" w:rsidRDefault="00076D4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56649" w14:paraId="1ACDCFE9" w14:textId="77777777" w:rsidTr="00F3021D">
        <w:tc>
          <w:tcPr>
            <w:tcW w:w="707" w:type="dxa"/>
            <w:tcBorders>
              <w:top w:val="single" w:sz="6" w:space="0" w:color="auto"/>
              <w:bottom w:val="single" w:sz="6" w:space="0" w:color="auto"/>
            </w:tcBorders>
            <w:shd w:val="clear" w:color="auto" w:fill="auto"/>
          </w:tcPr>
          <w:p w14:paraId="6E6E4A43" w14:textId="77777777" w:rsidR="00EA4725" w:rsidRPr="00441372" w:rsidRDefault="00076D4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823CD99" w14:textId="77777777" w:rsidR="00EA4725" w:rsidRPr="00441372" w:rsidRDefault="00076D4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16 December 2020</w:t>
            </w:r>
            <w:bookmarkStart w:id="59" w:name="sps10a"/>
            <w:bookmarkEnd w:id="59"/>
          </w:p>
          <w:p w14:paraId="309337BB" w14:textId="77777777" w:rsidR="00EA4725" w:rsidRPr="00441372" w:rsidRDefault="00076D4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17 December 2020</w:t>
            </w:r>
            <w:bookmarkStart w:id="61" w:name="sps10bisa"/>
            <w:bookmarkEnd w:id="61"/>
          </w:p>
        </w:tc>
      </w:tr>
      <w:tr w:rsidR="00756649" w14:paraId="600F97EA" w14:textId="77777777" w:rsidTr="00F3021D">
        <w:tc>
          <w:tcPr>
            <w:tcW w:w="707" w:type="dxa"/>
            <w:tcBorders>
              <w:top w:val="single" w:sz="6" w:space="0" w:color="auto"/>
              <w:bottom w:val="single" w:sz="6" w:space="0" w:color="auto"/>
            </w:tcBorders>
            <w:shd w:val="clear" w:color="auto" w:fill="auto"/>
          </w:tcPr>
          <w:p w14:paraId="64ADE25A" w14:textId="77777777" w:rsidR="00EA4725" w:rsidRPr="00441372" w:rsidRDefault="00076D4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DD1862F" w14:textId="77777777" w:rsidR="00EA4725" w:rsidRPr="00441372" w:rsidRDefault="00076D4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Regulation shall enter into force on the twentieth day following that of its publication in the Official Journal of the European Union.</w:t>
            </w:r>
            <w:bookmarkStart w:id="65" w:name="sps11a"/>
            <w:bookmarkEnd w:id="65"/>
          </w:p>
          <w:p w14:paraId="6A15C410" w14:textId="77777777" w:rsidR="00EA4725" w:rsidRPr="00441372" w:rsidRDefault="00076D48"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56649" w:rsidRPr="00F861EE" w14:paraId="055CA717" w14:textId="77777777" w:rsidTr="00F3021D">
        <w:tc>
          <w:tcPr>
            <w:tcW w:w="707" w:type="dxa"/>
            <w:tcBorders>
              <w:top w:val="single" w:sz="6" w:space="0" w:color="auto"/>
              <w:bottom w:val="single" w:sz="6" w:space="0" w:color="auto"/>
            </w:tcBorders>
            <w:shd w:val="clear" w:color="auto" w:fill="auto"/>
          </w:tcPr>
          <w:p w14:paraId="5143E0BF" w14:textId="77777777" w:rsidR="00EA4725" w:rsidRPr="00441372" w:rsidRDefault="00076D4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411D914" w14:textId="77777777" w:rsidR="00EA4725" w:rsidRPr="00441372" w:rsidRDefault="00076D48"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2BC19801" w14:textId="77777777" w:rsidR="00EA4725" w:rsidRPr="00441372" w:rsidRDefault="00076D48"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CF119A2" w14:textId="77777777" w:rsidR="00756649" w:rsidRPr="0065690F" w:rsidRDefault="00076D48" w:rsidP="00441372">
            <w:r w:rsidRPr="0065690F">
              <w:t>European Commission</w:t>
            </w:r>
          </w:p>
          <w:p w14:paraId="08712955" w14:textId="77777777" w:rsidR="00756649" w:rsidRPr="0065690F" w:rsidRDefault="00076D48" w:rsidP="00441372">
            <w:r w:rsidRPr="0065690F">
              <w:t>DG Health and Food Safety, Unit D2-Multilateral International Relations</w:t>
            </w:r>
          </w:p>
          <w:p w14:paraId="784B4E4F" w14:textId="77777777" w:rsidR="00756649" w:rsidRPr="00FF7859" w:rsidRDefault="00076D48" w:rsidP="00441372">
            <w:pPr>
              <w:rPr>
                <w:lang w:val="fr-CH"/>
              </w:rPr>
            </w:pPr>
            <w:r w:rsidRPr="00FF7859">
              <w:rPr>
                <w:lang w:val="fr-CH"/>
              </w:rPr>
              <w:t>Rue Froissart 101</w:t>
            </w:r>
          </w:p>
          <w:p w14:paraId="7C0821E2" w14:textId="77777777" w:rsidR="00756649" w:rsidRPr="00FF7859" w:rsidRDefault="00076D48" w:rsidP="00441372">
            <w:pPr>
              <w:rPr>
                <w:lang w:val="fr-CH"/>
              </w:rPr>
            </w:pPr>
            <w:r w:rsidRPr="00FF7859">
              <w:rPr>
                <w:lang w:val="fr-CH"/>
              </w:rPr>
              <w:t>B-1049 Brussels</w:t>
            </w:r>
          </w:p>
          <w:p w14:paraId="5F08DE99" w14:textId="77777777" w:rsidR="00756649" w:rsidRPr="00FF7859" w:rsidRDefault="00076D48" w:rsidP="00441372">
            <w:pPr>
              <w:rPr>
                <w:lang w:val="fr-CH"/>
              </w:rPr>
            </w:pPr>
            <w:r w:rsidRPr="00FF7859">
              <w:rPr>
                <w:lang w:val="fr-CH"/>
              </w:rPr>
              <w:t>Tel: +(32 2) 29 54263</w:t>
            </w:r>
          </w:p>
          <w:p w14:paraId="72508B64" w14:textId="77777777" w:rsidR="00756649" w:rsidRPr="00FF7859" w:rsidRDefault="00076D48" w:rsidP="00441372">
            <w:pPr>
              <w:rPr>
                <w:lang w:val="fr-CH"/>
              </w:rPr>
            </w:pPr>
            <w:r w:rsidRPr="00FF7859">
              <w:rPr>
                <w:lang w:val="fr-CH"/>
              </w:rPr>
              <w:t>Fax: +(32 2) 29 98090</w:t>
            </w:r>
          </w:p>
          <w:p w14:paraId="1700662E" w14:textId="77777777" w:rsidR="00756649" w:rsidRPr="00FF7859" w:rsidRDefault="00076D48" w:rsidP="00441372">
            <w:pPr>
              <w:spacing w:after="120"/>
              <w:rPr>
                <w:lang w:val="fr-CH"/>
              </w:rPr>
            </w:pPr>
            <w:r w:rsidRPr="00FF7859">
              <w:rPr>
                <w:lang w:val="fr-CH"/>
              </w:rPr>
              <w:t>E-mail: sps@ec.europa.eu</w:t>
            </w:r>
            <w:bookmarkStart w:id="79" w:name="sps12d"/>
            <w:bookmarkEnd w:id="79"/>
          </w:p>
        </w:tc>
      </w:tr>
      <w:tr w:rsidR="00756649" w:rsidRPr="00F861EE" w14:paraId="618CDF56" w14:textId="77777777" w:rsidTr="00F3021D">
        <w:tc>
          <w:tcPr>
            <w:tcW w:w="707" w:type="dxa"/>
            <w:tcBorders>
              <w:top w:val="single" w:sz="6" w:space="0" w:color="auto"/>
            </w:tcBorders>
            <w:shd w:val="clear" w:color="auto" w:fill="auto"/>
          </w:tcPr>
          <w:p w14:paraId="4E82CF8F" w14:textId="77777777" w:rsidR="00EA4725" w:rsidRPr="00441372" w:rsidRDefault="00076D48"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0B616F41" w14:textId="77777777" w:rsidR="00EA4725" w:rsidRPr="00441372" w:rsidRDefault="00076D4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3F5BCF9" w14:textId="77777777" w:rsidR="00EA4725" w:rsidRPr="0065690F" w:rsidRDefault="00076D48" w:rsidP="00F3021D">
            <w:pPr>
              <w:keepNext/>
              <w:keepLines/>
              <w:rPr>
                <w:bCs/>
              </w:rPr>
            </w:pPr>
            <w:r w:rsidRPr="0065690F">
              <w:rPr>
                <w:bCs/>
              </w:rPr>
              <w:t>European Commission</w:t>
            </w:r>
          </w:p>
          <w:p w14:paraId="755F644F" w14:textId="77777777" w:rsidR="00EA4725" w:rsidRPr="0065690F" w:rsidRDefault="00076D48" w:rsidP="00F3021D">
            <w:pPr>
              <w:keepNext/>
              <w:keepLines/>
              <w:rPr>
                <w:bCs/>
              </w:rPr>
            </w:pPr>
            <w:r w:rsidRPr="0065690F">
              <w:rPr>
                <w:bCs/>
              </w:rPr>
              <w:t>DG Health and Food Safety, Unit D2-Multilateral International Relations</w:t>
            </w:r>
          </w:p>
          <w:p w14:paraId="67983251" w14:textId="77777777" w:rsidR="00EA4725" w:rsidRPr="00FF7859" w:rsidRDefault="00076D48" w:rsidP="00F3021D">
            <w:pPr>
              <w:keepNext/>
              <w:keepLines/>
              <w:rPr>
                <w:bCs/>
                <w:lang w:val="fr-CH"/>
              </w:rPr>
            </w:pPr>
            <w:r w:rsidRPr="00FF7859">
              <w:rPr>
                <w:bCs/>
                <w:lang w:val="fr-CH"/>
              </w:rPr>
              <w:t>Rue Froissart 101</w:t>
            </w:r>
          </w:p>
          <w:p w14:paraId="54CF44EF" w14:textId="77777777" w:rsidR="00EA4725" w:rsidRPr="00FF7859" w:rsidRDefault="00076D48" w:rsidP="00F3021D">
            <w:pPr>
              <w:keepNext/>
              <w:keepLines/>
              <w:rPr>
                <w:bCs/>
                <w:lang w:val="fr-CH"/>
              </w:rPr>
            </w:pPr>
            <w:r w:rsidRPr="00FF7859">
              <w:rPr>
                <w:bCs/>
                <w:lang w:val="fr-CH"/>
              </w:rPr>
              <w:t>B-1049 Brussels</w:t>
            </w:r>
          </w:p>
          <w:p w14:paraId="2E947A2A" w14:textId="77777777" w:rsidR="00EA4725" w:rsidRPr="00FF7859" w:rsidRDefault="00076D48" w:rsidP="00F3021D">
            <w:pPr>
              <w:keepNext/>
              <w:keepLines/>
              <w:rPr>
                <w:bCs/>
                <w:lang w:val="fr-CH"/>
              </w:rPr>
            </w:pPr>
            <w:r w:rsidRPr="00FF7859">
              <w:rPr>
                <w:bCs/>
                <w:lang w:val="fr-CH"/>
              </w:rPr>
              <w:t>Tel: +(32 2) 29 54263</w:t>
            </w:r>
          </w:p>
          <w:p w14:paraId="111F61F8" w14:textId="77777777" w:rsidR="00EA4725" w:rsidRPr="00FF7859" w:rsidRDefault="00076D48" w:rsidP="00F3021D">
            <w:pPr>
              <w:keepNext/>
              <w:keepLines/>
              <w:rPr>
                <w:bCs/>
                <w:lang w:val="fr-CH"/>
              </w:rPr>
            </w:pPr>
            <w:r w:rsidRPr="00FF7859">
              <w:rPr>
                <w:bCs/>
                <w:lang w:val="fr-CH"/>
              </w:rPr>
              <w:t>Fax: +(32 2) 29 98090</w:t>
            </w:r>
          </w:p>
          <w:p w14:paraId="7BFE3038" w14:textId="77777777" w:rsidR="00EA4725" w:rsidRPr="00FF7859" w:rsidRDefault="00076D48" w:rsidP="00F3021D">
            <w:pPr>
              <w:keepNext/>
              <w:keepLines/>
              <w:spacing w:after="120"/>
              <w:rPr>
                <w:bCs/>
                <w:lang w:val="fr-CH"/>
              </w:rPr>
            </w:pPr>
            <w:r w:rsidRPr="00FF7859">
              <w:rPr>
                <w:bCs/>
                <w:lang w:val="fr-CH"/>
              </w:rPr>
              <w:t>E-mail: sps@ec.europa.eu</w:t>
            </w:r>
            <w:bookmarkStart w:id="86" w:name="sps13c"/>
            <w:bookmarkEnd w:id="86"/>
          </w:p>
        </w:tc>
      </w:tr>
    </w:tbl>
    <w:p w14:paraId="7460BDFB" w14:textId="77777777" w:rsidR="007141CF" w:rsidRPr="00FF7859" w:rsidRDefault="007141CF" w:rsidP="00441372">
      <w:pPr>
        <w:rPr>
          <w:lang w:val="fr-CH"/>
        </w:rPr>
      </w:pPr>
    </w:p>
    <w:sectPr w:rsidR="007141CF" w:rsidRPr="00FF7859" w:rsidSect="00FF785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C8379" w14:textId="77777777" w:rsidR="00222438" w:rsidRDefault="00076D48">
      <w:r>
        <w:separator/>
      </w:r>
    </w:p>
  </w:endnote>
  <w:endnote w:type="continuationSeparator" w:id="0">
    <w:p w14:paraId="03BC0619" w14:textId="77777777" w:rsidR="00222438" w:rsidRDefault="0007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FFF3F" w14:textId="6D91C3A8" w:rsidR="00EA4725" w:rsidRPr="00FF7859" w:rsidRDefault="00FF7859" w:rsidP="00FF785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D9242" w14:textId="39769CB3" w:rsidR="00EA4725" w:rsidRPr="00FF7859" w:rsidRDefault="00FF7859" w:rsidP="00FF785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A12AF" w14:textId="77777777" w:rsidR="00C863EB" w:rsidRPr="00441372" w:rsidRDefault="00076D4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53AEC" w14:textId="77777777" w:rsidR="00222438" w:rsidRDefault="00076D48">
      <w:r>
        <w:separator/>
      </w:r>
    </w:p>
  </w:footnote>
  <w:footnote w:type="continuationSeparator" w:id="0">
    <w:p w14:paraId="231D5E14" w14:textId="77777777" w:rsidR="00222438" w:rsidRDefault="00076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5A5E3" w14:textId="77777777" w:rsidR="00FF7859" w:rsidRPr="00FF7859" w:rsidRDefault="00FF7859" w:rsidP="00FF7859">
    <w:pPr>
      <w:pStyle w:val="Header"/>
      <w:pBdr>
        <w:bottom w:val="single" w:sz="4" w:space="1" w:color="auto"/>
      </w:pBdr>
      <w:tabs>
        <w:tab w:val="clear" w:pos="4513"/>
        <w:tab w:val="clear" w:pos="9027"/>
      </w:tabs>
      <w:jc w:val="center"/>
    </w:pPr>
    <w:r w:rsidRPr="00FF7859">
      <w:t>G/SPS/N/EU/456</w:t>
    </w:r>
  </w:p>
  <w:p w14:paraId="738F398C" w14:textId="77777777" w:rsidR="00FF7859" w:rsidRPr="00FF7859" w:rsidRDefault="00FF7859" w:rsidP="00FF7859">
    <w:pPr>
      <w:pStyle w:val="Header"/>
      <w:pBdr>
        <w:bottom w:val="single" w:sz="4" w:space="1" w:color="auto"/>
      </w:pBdr>
      <w:tabs>
        <w:tab w:val="clear" w:pos="4513"/>
        <w:tab w:val="clear" w:pos="9027"/>
      </w:tabs>
      <w:jc w:val="center"/>
    </w:pPr>
  </w:p>
  <w:p w14:paraId="3FB18DE4" w14:textId="5CA9A797" w:rsidR="00FF7859" w:rsidRPr="00FF7859" w:rsidRDefault="00FF7859" w:rsidP="00FF7859">
    <w:pPr>
      <w:pStyle w:val="Header"/>
      <w:pBdr>
        <w:bottom w:val="single" w:sz="4" w:space="1" w:color="auto"/>
      </w:pBdr>
      <w:tabs>
        <w:tab w:val="clear" w:pos="4513"/>
        <w:tab w:val="clear" w:pos="9027"/>
      </w:tabs>
      <w:jc w:val="center"/>
    </w:pPr>
    <w:r w:rsidRPr="00FF7859">
      <w:t xml:space="preserve">- </w:t>
    </w:r>
    <w:r w:rsidRPr="00FF7859">
      <w:fldChar w:fldCharType="begin"/>
    </w:r>
    <w:r w:rsidRPr="00FF7859">
      <w:instrText xml:space="preserve"> PAGE </w:instrText>
    </w:r>
    <w:r w:rsidRPr="00FF7859">
      <w:fldChar w:fldCharType="separate"/>
    </w:r>
    <w:r w:rsidRPr="00FF7859">
      <w:rPr>
        <w:noProof/>
      </w:rPr>
      <w:t>2</w:t>
    </w:r>
    <w:r w:rsidRPr="00FF7859">
      <w:fldChar w:fldCharType="end"/>
    </w:r>
    <w:r w:rsidRPr="00FF7859">
      <w:t xml:space="preserve"> -</w:t>
    </w:r>
  </w:p>
  <w:p w14:paraId="64C20121" w14:textId="0AA6E526" w:rsidR="00EA4725" w:rsidRPr="00FF7859" w:rsidRDefault="00EA4725" w:rsidP="00FF785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E0296" w14:textId="77777777" w:rsidR="00FF7859" w:rsidRPr="00FF7859" w:rsidRDefault="00FF7859" w:rsidP="00FF7859">
    <w:pPr>
      <w:pStyle w:val="Header"/>
      <w:pBdr>
        <w:bottom w:val="single" w:sz="4" w:space="1" w:color="auto"/>
      </w:pBdr>
      <w:tabs>
        <w:tab w:val="clear" w:pos="4513"/>
        <w:tab w:val="clear" w:pos="9027"/>
      </w:tabs>
      <w:jc w:val="center"/>
    </w:pPr>
    <w:r w:rsidRPr="00FF7859">
      <w:t>G/SPS/N/EU/456</w:t>
    </w:r>
  </w:p>
  <w:p w14:paraId="1A3F54DA" w14:textId="77777777" w:rsidR="00FF7859" w:rsidRPr="00FF7859" w:rsidRDefault="00FF7859" w:rsidP="00FF7859">
    <w:pPr>
      <w:pStyle w:val="Header"/>
      <w:pBdr>
        <w:bottom w:val="single" w:sz="4" w:space="1" w:color="auto"/>
      </w:pBdr>
      <w:tabs>
        <w:tab w:val="clear" w:pos="4513"/>
        <w:tab w:val="clear" w:pos="9027"/>
      </w:tabs>
      <w:jc w:val="center"/>
    </w:pPr>
  </w:p>
  <w:p w14:paraId="4264B67B" w14:textId="1386177A" w:rsidR="00FF7859" w:rsidRPr="00FF7859" w:rsidRDefault="00FF7859" w:rsidP="00FF7859">
    <w:pPr>
      <w:pStyle w:val="Header"/>
      <w:pBdr>
        <w:bottom w:val="single" w:sz="4" w:space="1" w:color="auto"/>
      </w:pBdr>
      <w:tabs>
        <w:tab w:val="clear" w:pos="4513"/>
        <w:tab w:val="clear" w:pos="9027"/>
      </w:tabs>
      <w:jc w:val="center"/>
    </w:pPr>
    <w:r w:rsidRPr="00FF7859">
      <w:t xml:space="preserve">- </w:t>
    </w:r>
    <w:r w:rsidRPr="00FF7859">
      <w:fldChar w:fldCharType="begin"/>
    </w:r>
    <w:r w:rsidRPr="00FF7859">
      <w:instrText xml:space="preserve"> PAGE </w:instrText>
    </w:r>
    <w:r w:rsidRPr="00FF7859">
      <w:fldChar w:fldCharType="separate"/>
    </w:r>
    <w:r w:rsidRPr="00FF7859">
      <w:rPr>
        <w:noProof/>
      </w:rPr>
      <w:t>2</w:t>
    </w:r>
    <w:r w:rsidRPr="00FF7859">
      <w:fldChar w:fldCharType="end"/>
    </w:r>
    <w:r w:rsidRPr="00FF7859">
      <w:t xml:space="preserve"> -</w:t>
    </w:r>
  </w:p>
  <w:p w14:paraId="1E2906DB" w14:textId="0C0BF939" w:rsidR="00EA4725" w:rsidRPr="00FF7859" w:rsidRDefault="00EA4725" w:rsidP="00FF785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6649" w14:paraId="1F5DD80B" w14:textId="77777777" w:rsidTr="00EE3CAF">
      <w:trPr>
        <w:trHeight w:val="240"/>
        <w:jc w:val="center"/>
      </w:trPr>
      <w:tc>
        <w:tcPr>
          <w:tcW w:w="3794" w:type="dxa"/>
          <w:shd w:val="clear" w:color="auto" w:fill="FFFFFF"/>
          <w:tcMar>
            <w:left w:w="108" w:type="dxa"/>
            <w:right w:w="108" w:type="dxa"/>
          </w:tcMar>
          <w:vAlign w:val="center"/>
        </w:tcPr>
        <w:p w14:paraId="6AC8C3B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309F08B" w14:textId="37643135" w:rsidR="00ED54E0" w:rsidRPr="00EA4725" w:rsidRDefault="00FF7859" w:rsidP="00422B6F">
          <w:pPr>
            <w:jc w:val="right"/>
            <w:rPr>
              <w:b/>
              <w:color w:val="FF0000"/>
              <w:szCs w:val="16"/>
            </w:rPr>
          </w:pPr>
          <w:r>
            <w:rPr>
              <w:b/>
              <w:color w:val="FF0000"/>
              <w:szCs w:val="16"/>
            </w:rPr>
            <w:t xml:space="preserve"> </w:t>
          </w:r>
        </w:p>
      </w:tc>
    </w:tr>
    <w:bookmarkEnd w:id="87"/>
    <w:tr w:rsidR="00756649" w14:paraId="7C8D7252" w14:textId="77777777" w:rsidTr="00EE3CAF">
      <w:trPr>
        <w:trHeight w:val="213"/>
        <w:jc w:val="center"/>
      </w:trPr>
      <w:tc>
        <w:tcPr>
          <w:tcW w:w="3794" w:type="dxa"/>
          <w:vMerge w:val="restart"/>
          <w:shd w:val="clear" w:color="auto" w:fill="FFFFFF"/>
          <w:tcMar>
            <w:left w:w="0" w:type="dxa"/>
            <w:right w:w="0" w:type="dxa"/>
          </w:tcMar>
        </w:tcPr>
        <w:p w14:paraId="6E35E5C6" w14:textId="3EB430AB" w:rsidR="00ED54E0" w:rsidRPr="00EA4725" w:rsidRDefault="00FF7859" w:rsidP="00422B6F">
          <w:pPr>
            <w:jc w:val="left"/>
          </w:pPr>
          <w:r>
            <w:rPr>
              <w:noProof/>
              <w:lang w:eastAsia="en-GB"/>
            </w:rPr>
            <w:drawing>
              <wp:inline distT="0" distB="0" distL="0" distR="0" wp14:anchorId="1DD94D66" wp14:editId="1A620DB2">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BCDD95" w14:textId="77777777" w:rsidR="00ED54E0" w:rsidRPr="00EA4725" w:rsidRDefault="00ED54E0" w:rsidP="00422B6F">
          <w:pPr>
            <w:jc w:val="right"/>
            <w:rPr>
              <w:b/>
              <w:szCs w:val="16"/>
            </w:rPr>
          </w:pPr>
        </w:p>
      </w:tc>
    </w:tr>
    <w:tr w:rsidR="00756649" w14:paraId="3ABC0E70" w14:textId="77777777" w:rsidTr="00EE3CAF">
      <w:trPr>
        <w:trHeight w:val="868"/>
        <w:jc w:val="center"/>
      </w:trPr>
      <w:tc>
        <w:tcPr>
          <w:tcW w:w="3794" w:type="dxa"/>
          <w:vMerge/>
          <w:shd w:val="clear" w:color="auto" w:fill="FFFFFF"/>
          <w:tcMar>
            <w:left w:w="108" w:type="dxa"/>
            <w:right w:w="108" w:type="dxa"/>
          </w:tcMar>
        </w:tcPr>
        <w:p w14:paraId="5967A1C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853003A" w14:textId="77777777" w:rsidR="00FF7859" w:rsidRDefault="00FF7859" w:rsidP="00656ABC">
          <w:pPr>
            <w:jc w:val="right"/>
            <w:rPr>
              <w:b/>
              <w:szCs w:val="16"/>
            </w:rPr>
          </w:pPr>
          <w:bookmarkStart w:id="88" w:name="bmkSymbols"/>
          <w:r>
            <w:rPr>
              <w:b/>
              <w:szCs w:val="16"/>
            </w:rPr>
            <w:t>G/SPS/N/EU/456</w:t>
          </w:r>
        </w:p>
        <w:bookmarkEnd w:id="88"/>
        <w:p w14:paraId="2BCEE1E0" w14:textId="01536B96" w:rsidR="00656ABC" w:rsidRPr="00EA4725" w:rsidRDefault="00656ABC" w:rsidP="00656ABC">
          <w:pPr>
            <w:jc w:val="right"/>
            <w:rPr>
              <w:b/>
              <w:szCs w:val="16"/>
            </w:rPr>
          </w:pPr>
        </w:p>
      </w:tc>
    </w:tr>
    <w:tr w:rsidR="00756649" w14:paraId="460E36EC" w14:textId="77777777" w:rsidTr="00EE3CAF">
      <w:trPr>
        <w:trHeight w:val="240"/>
        <w:jc w:val="center"/>
      </w:trPr>
      <w:tc>
        <w:tcPr>
          <w:tcW w:w="3794" w:type="dxa"/>
          <w:vMerge/>
          <w:shd w:val="clear" w:color="auto" w:fill="FFFFFF"/>
          <w:tcMar>
            <w:left w:w="108" w:type="dxa"/>
            <w:right w:w="108" w:type="dxa"/>
          </w:tcMar>
          <w:vAlign w:val="center"/>
        </w:tcPr>
        <w:p w14:paraId="5B82C424" w14:textId="77777777" w:rsidR="00ED54E0" w:rsidRPr="00EA4725" w:rsidRDefault="00ED54E0" w:rsidP="00422B6F"/>
      </w:tc>
      <w:tc>
        <w:tcPr>
          <w:tcW w:w="5448" w:type="dxa"/>
          <w:gridSpan w:val="2"/>
          <w:shd w:val="clear" w:color="auto" w:fill="FFFFFF"/>
          <w:tcMar>
            <w:left w:w="108" w:type="dxa"/>
            <w:right w:w="108" w:type="dxa"/>
          </w:tcMar>
          <w:vAlign w:val="center"/>
        </w:tcPr>
        <w:p w14:paraId="42AB70AB" w14:textId="26B61F44" w:rsidR="00ED54E0" w:rsidRPr="00EA4725" w:rsidRDefault="000379B4" w:rsidP="00422B6F">
          <w:pPr>
            <w:jc w:val="right"/>
            <w:rPr>
              <w:szCs w:val="16"/>
            </w:rPr>
          </w:pPr>
          <w:bookmarkStart w:id="89" w:name="spsDateDistribution"/>
          <w:bookmarkStart w:id="90" w:name="bmkDate"/>
          <w:bookmarkEnd w:id="89"/>
          <w:bookmarkEnd w:id="90"/>
          <w:r>
            <w:rPr>
              <w:szCs w:val="16"/>
            </w:rPr>
            <w:t>12 January 2021</w:t>
          </w:r>
        </w:p>
      </w:tc>
    </w:tr>
    <w:tr w:rsidR="00756649" w14:paraId="1D90707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5DDDAB" w14:textId="71B00785" w:rsidR="00ED54E0" w:rsidRPr="00EA4725" w:rsidRDefault="00076D48" w:rsidP="00422B6F">
          <w:pPr>
            <w:jc w:val="left"/>
            <w:rPr>
              <w:b/>
            </w:rPr>
          </w:pPr>
          <w:bookmarkStart w:id="91" w:name="bmkSerial"/>
          <w:r w:rsidRPr="00441372">
            <w:rPr>
              <w:color w:val="FF0000"/>
              <w:szCs w:val="16"/>
            </w:rPr>
            <w:t>(</w:t>
          </w:r>
          <w:bookmarkStart w:id="92" w:name="spsSerialNumber"/>
          <w:bookmarkEnd w:id="92"/>
          <w:r w:rsidR="000379B4">
            <w:rPr>
              <w:color w:val="FF0000"/>
              <w:szCs w:val="16"/>
            </w:rPr>
            <w:t>21-</w:t>
          </w:r>
          <w:r w:rsidR="00F861EE">
            <w:rPr>
              <w:color w:val="FF0000"/>
              <w:szCs w:val="16"/>
            </w:rPr>
            <w:t>0390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E0DAC1B" w14:textId="77777777" w:rsidR="00ED54E0" w:rsidRPr="00EA4725" w:rsidRDefault="00076D4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56649" w14:paraId="756745E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381572" w14:textId="143D0A6C" w:rsidR="00ED54E0" w:rsidRPr="00EA4725" w:rsidRDefault="00FF785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079B8C6F" w14:textId="047D2F84" w:rsidR="00ED54E0" w:rsidRPr="00441372" w:rsidRDefault="00FF7859" w:rsidP="00EC687E">
          <w:pPr>
            <w:jc w:val="right"/>
            <w:rPr>
              <w:bCs/>
              <w:szCs w:val="18"/>
            </w:rPr>
          </w:pPr>
          <w:bookmarkStart w:id="96" w:name="bmkLanguage"/>
          <w:r>
            <w:rPr>
              <w:bCs/>
              <w:szCs w:val="18"/>
            </w:rPr>
            <w:t>Original: English</w:t>
          </w:r>
          <w:bookmarkEnd w:id="96"/>
        </w:p>
      </w:tc>
    </w:tr>
  </w:tbl>
  <w:p w14:paraId="15F0B47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C2EE00">
      <w:start w:val="1"/>
      <w:numFmt w:val="decimal"/>
      <w:pStyle w:val="SummaryText"/>
      <w:lvlText w:val="%1."/>
      <w:lvlJc w:val="left"/>
      <w:pPr>
        <w:ind w:left="360" w:hanging="360"/>
      </w:pPr>
    </w:lvl>
    <w:lvl w:ilvl="1" w:tplc="24F413D2" w:tentative="1">
      <w:start w:val="1"/>
      <w:numFmt w:val="lowerLetter"/>
      <w:lvlText w:val="%2."/>
      <w:lvlJc w:val="left"/>
      <w:pPr>
        <w:ind w:left="1080" w:hanging="360"/>
      </w:pPr>
    </w:lvl>
    <w:lvl w:ilvl="2" w:tplc="C7D4C158" w:tentative="1">
      <w:start w:val="1"/>
      <w:numFmt w:val="lowerRoman"/>
      <w:lvlText w:val="%3."/>
      <w:lvlJc w:val="right"/>
      <w:pPr>
        <w:ind w:left="1800" w:hanging="180"/>
      </w:pPr>
    </w:lvl>
    <w:lvl w:ilvl="3" w:tplc="04B868D6" w:tentative="1">
      <w:start w:val="1"/>
      <w:numFmt w:val="decimal"/>
      <w:lvlText w:val="%4."/>
      <w:lvlJc w:val="left"/>
      <w:pPr>
        <w:ind w:left="2520" w:hanging="360"/>
      </w:pPr>
    </w:lvl>
    <w:lvl w:ilvl="4" w:tplc="78086AAC" w:tentative="1">
      <w:start w:val="1"/>
      <w:numFmt w:val="lowerLetter"/>
      <w:lvlText w:val="%5."/>
      <w:lvlJc w:val="left"/>
      <w:pPr>
        <w:ind w:left="3240" w:hanging="360"/>
      </w:pPr>
    </w:lvl>
    <w:lvl w:ilvl="5" w:tplc="BE0A199E" w:tentative="1">
      <w:start w:val="1"/>
      <w:numFmt w:val="lowerRoman"/>
      <w:lvlText w:val="%6."/>
      <w:lvlJc w:val="right"/>
      <w:pPr>
        <w:ind w:left="3960" w:hanging="180"/>
      </w:pPr>
    </w:lvl>
    <w:lvl w:ilvl="6" w:tplc="09241FAE" w:tentative="1">
      <w:start w:val="1"/>
      <w:numFmt w:val="decimal"/>
      <w:lvlText w:val="%7."/>
      <w:lvlJc w:val="left"/>
      <w:pPr>
        <w:ind w:left="4680" w:hanging="360"/>
      </w:pPr>
    </w:lvl>
    <w:lvl w:ilvl="7" w:tplc="CAC8D910" w:tentative="1">
      <w:start w:val="1"/>
      <w:numFmt w:val="lowerLetter"/>
      <w:lvlText w:val="%8."/>
      <w:lvlJc w:val="left"/>
      <w:pPr>
        <w:ind w:left="5400" w:hanging="360"/>
      </w:pPr>
    </w:lvl>
    <w:lvl w:ilvl="8" w:tplc="F19EBD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9B4"/>
    <w:rsid w:val="00037AC4"/>
    <w:rsid w:val="000423BF"/>
    <w:rsid w:val="00076D48"/>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22438"/>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2B07"/>
    <w:rsid w:val="004B39D5"/>
    <w:rsid w:val="004E4B52"/>
    <w:rsid w:val="004F18ED"/>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3A96"/>
    <w:rsid w:val="006F5826"/>
    <w:rsid w:val="00700181"/>
    <w:rsid w:val="00713BFD"/>
    <w:rsid w:val="007141CF"/>
    <w:rsid w:val="007333DF"/>
    <w:rsid w:val="00742E80"/>
    <w:rsid w:val="00745146"/>
    <w:rsid w:val="00756649"/>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E3C89"/>
    <w:rsid w:val="008F4F57"/>
    <w:rsid w:val="00903AB0"/>
    <w:rsid w:val="009A2161"/>
    <w:rsid w:val="009A6F54"/>
    <w:rsid w:val="009B7F41"/>
    <w:rsid w:val="00A52B02"/>
    <w:rsid w:val="00A6057A"/>
    <w:rsid w:val="00A62304"/>
    <w:rsid w:val="00A74017"/>
    <w:rsid w:val="00A9733D"/>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861EE"/>
    <w:rsid w:val="00FA5EBC"/>
    <w:rsid w:val="00FD224A"/>
    <w:rsid w:val="00FD51B6"/>
    <w:rsid w:val="00FF4616"/>
    <w:rsid w:val="00FF70B8"/>
    <w:rsid w:val="00FF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5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0373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0373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0373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8</cp:revision>
  <dcterms:created xsi:type="dcterms:W3CDTF">2021-01-12T10:33:00Z</dcterms:created>
  <dcterms:modified xsi:type="dcterms:W3CDTF">2021-01-12T12:53:00Z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G/SPS/N/EU/456</vt:lpwstr>
  </property>
  <property fmtid="{D5CDD505-2E9C-101B-9397-08002B2CF9AE}" pid="3" name="TitusGUID">
    <vt:lpwstr>a53494d0-8148-410d-99d3-d4ddba91d5fc</vt:lpwstr>
  </property>
  <property fmtid="{D5CDD505-2E9C-101B-9397-08002B2CF9AE}" pid="4" name="WTOCLASSIFICATION">
    <vt:lpwstr>WTO OFFICIAL</vt:lpwstr>
  </property>
</Properties>
</file>