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905D" w14:textId="77777777" w:rsidR="00EA4725" w:rsidRPr="00441372" w:rsidRDefault="007248A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E7D83" w14:paraId="76FC422C" w14:textId="77777777" w:rsidTr="00F3021D">
        <w:tc>
          <w:tcPr>
            <w:tcW w:w="707" w:type="dxa"/>
            <w:tcBorders>
              <w:bottom w:val="single" w:sz="6" w:space="0" w:color="auto"/>
            </w:tcBorders>
            <w:shd w:val="clear" w:color="auto" w:fill="auto"/>
          </w:tcPr>
          <w:p w14:paraId="6DE5102E" w14:textId="77777777" w:rsidR="00EA4725" w:rsidRPr="00441372" w:rsidRDefault="007248A8" w:rsidP="00441372">
            <w:pPr>
              <w:spacing w:before="120" w:after="120"/>
              <w:jc w:val="left"/>
            </w:pPr>
            <w:r w:rsidRPr="00441372">
              <w:rPr>
                <w:b/>
              </w:rPr>
              <w:t>1.</w:t>
            </w:r>
          </w:p>
        </w:tc>
        <w:tc>
          <w:tcPr>
            <w:tcW w:w="8320" w:type="dxa"/>
            <w:tcBorders>
              <w:bottom w:val="single" w:sz="6" w:space="0" w:color="auto"/>
            </w:tcBorders>
            <w:shd w:val="clear" w:color="auto" w:fill="auto"/>
          </w:tcPr>
          <w:p w14:paraId="07AAB118" w14:textId="77777777" w:rsidR="00EA4725" w:rsidRPr="00441372" w:rsidRDefault="007248A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3A58AD47" w14:textId="77777777" w:rsidR="00EA4725" w:rsidRPr="00441372" w:rsidRDefault="007248A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E7D83" w14:paraId="47F0D548" w14:textId="77777777" w:rsidTr="00F3021D">
        <w:tc>
          <w:tcPr>
            <w:tcW w:w="707" w:type="dxa"/>
            <w:tcBorders>
              <w:top w:val="single" w:sz="6" w:space="0" w:color="auto"/>
              <w:bottom w:val="single" w:sz="6" w:space="0" w:color="auto"/>
            </w:tcBorders>
            <w:shd w:val="clear" w:color="auto" w:fill="auto"/>
          </w:tcPr>
          <w:p w14:paraId="468399D4" w14:textId="77777777" w:rsidR="00EA4725" w:rsidRPr="00441372" w:rsidRDefault="007248A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B13FFE" w14:textId="77777777" w:rsidR="00EA4725" w:rsidRPr="00441372" w:rsidRDefault="007248A8"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4E7D83" w14:paraId="30850B6B" w14:textId="77777777" w:rsidTr="00F3021D">
        <w:tc>
          <w:tcPr>
            <w:tcW w:w="707" w:type="dxa"/>
            <w:tcBorders>
              <w:top w:val="single" w:sz="6" w:space="0" w:color="auto"/>
              <w:bottom w:val="single" w:sz="6" w:space="0" w:color="auto"/>
            </w:tcBorders>
            <w:shd w:val="clear" w:color="auto" w:fill="auto"/>
          </w:tcPr>
          <w:p w14:paraId="7D32F51B" w14:textId="77777777" w:rsidR="00EA4725" w:rsidRPr="00441372" w:rsidRDefault="007248A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6F217BA" w14:textId="77777777" w:rsidR="00EA4725" w:rsidRPr="00441372" w:rsidRDefault="007248A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4E7D83" w14:paraId="0A420355" w14:textId="77777777" w:rsidTr="00F3021D">
        <w:tc>
          <w:tcPr>
            <w:tcW w:w="707" w:type="dxa"/>
            <w:tcBorders>
              <w:top w:val="single" w:sz="6" w:space="0" w:color="auto"/>
              <w:bottom w:val="single" w:sz="6" w:space="0" w:color="auto"/>
            </w:tcBorders>
            <w:shd w:val="clear" w:color="auto" w:fill="auto"/>
          </w:tcPr>
          <w:p w14:paraId="7B13E155" w14:textId="77777777" w:rsidR="00EA4725" w:rsidRPr="00441372" w:rsidRDefault="007248A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B87570" w14:textId="77777777" w:rsidR="00EA4725" w:rsidRPr="00441372" w:rsidRDefault="007248A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37E1164" w14:textId="77777777" w:rsidR="00EA4725" w:rsidRPr="00441372" w:rsidRDefault="007248A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66E2303" w14:textId="77777777" w:rsidR="00EA4725" w:rsidRPr="00441372" w:rsidRDefault="007248A8"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E7D83" w14:paraId="2976C941" w14:textId="77777777" w:rsidTr="00F3021D">
        <w:tc>
          <w:tcPr>
            <w:tcW w:w="707" w:type="dxa"/>
            <w:tcBorders>
              <w:top w:val="single" w:sz="6" w:space="0" w:color="auto"/>
              <w:bottom w:val="single" w:sz="6" w:space="0" w:color="auto"/>
            </w:tcBorders>
            <w:shd w:val="clear" w:color="auto" w:fill="auto"/>
          </w:tcPr>
          <w:p w14:paraId="2186942B" w14:textId="77777777" w:rsidR="00EA4725" w:rsidRPr="00441372" w:rsidRDefault="007248A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2EF099E" w14:textId="77777777" w:rsidR="00EA4725" w:rsidRPr="00441372" w:rsidRDefault="007248A8" w:rsidP="00441372">
            <w:pPr>
              <w:spacing w:before="120" w:after="120"/>
            </w:pPr>
            <w:bookmarkStart w:id="16" w:name="X_SPS_Reg_5A"/>
            <w:r w:rsidRPr="00441372">
              <w:rPr>
                <w:b/>
              </w:rPr>
              <w:t>Title of the notified document</w:t>
            </w:r>
            <w:bookmarkEnd w:id="16"/>
            <w:r w:rsidRPr="00441372">
              <w:rPr>
                <w:b/>
              </w:rPr>
              <w:t>:</w:t>
            </w:r>
            <w:r w:rsidRPr="0065690F">
              <w:t xml:space="preserve"> Commission Regulation (EU) 2020/1419 of 7 October 2020 amending Annex II to Regulation (EC) No 1333/2008 of the European Parliament and of the Council as regards the use of ascorbic acid (E 300) and citric acid (E 330) on white vegetables intended for further processing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6750BDA0" w14:textId="77777777" w:rsidR="00EA4725" w:rsidRPr="00441372" w:rsidRDefault="00391EC0" w:rsidP="00441372">
            <w:hyperlink r:id="rId7" w:tgtFrame="_blank" w:history="1">
              <w:r w:rsidR="007248A8" w:rsidRPr="00441372">
                <w:rPr>
                  <w:color w:val="0000FF"/>
                  <w:u w:val="single"/>
                </w:rPr>
                <w:t>https://members.wto.org/crnattachments/2020/SPS/EEC/20_6154_00_e.pdf</w:t>
              </w:r>
            </w:hyperlink>
          </w:p>
          <w:p w14:paraId="1F878B0E" w14:textId="77777777" w:rsidR="004E7D83" w:rsidRPr="00441372" w:rsidRDefault="00391EC0" w:rsidP="00441372">
            <w:hyperlink r:id="rId8" w:tgtFrame="_blank" w:history="1">
              <w:r w:rsidR="007248A8" w:rsidRPr="00441372">
                <w:rPr>
                  <w:color w:val="0000FF"/>
                  <w:u w:val="single"/>
                </w:rPr>
                <w:t>https://members.wto.org/crnattachments/2020/SPS/EEC/20_6154_00_f.pdf</w:t>
              </w:r>
            </w:hyperlink>
          </w:p>
          <w:p w14:paraId="2DEE4917" w14:textId="77777777" w:rsidR="004E7D83" w:rsidRPr="00441372" w:rsidRDefault="00391EC0" w:rsidP="00441372">
            <w:pPr>
              <w:spacing w:after="120"/>
            </w:pPr>
            <w:hyperlink r:id="rId9" w:tgtFrame="_blank" w:history="1">
              <w:r w:rsidR="007248A8" w:rsidRPr="00441372">
                <w:rPr>
                  <w:color w:val="0000FF"/>
                  <w:u w:val="single"/>
                </w:rPr>
                <w:t>https://members.wto.org/crnattachments/2020/SPS/EEC/20_6154_00_s.pdf</w:t>
              </w:r>
            </w:hyperlink>
            <w:bookmarkStart w:id="22" w:name="sps5d"/>
            <w:bookmarkEnd w:id="22"/>
          </w:p>
        </w:tc>
      </w:tr>
      <w:tr w:rsidR="004E7D83" w14:paraId="5F8B2C15" w14:textId="77777777" w:rsidTr="00F3021D">
        <w:tc>
          <w:tcPr>
            <w:tcW w:w="707" w:type="dxa"/>
            <w:tcBorders>
              <w:top w:val="single" w:sz="6" w:space="0" w:color="auto"/>
              <w:bottom w:val="single" w:sz="6" w:space="0" w:color="auto"/>
            </w:tcBorders>
            <w:shd w:val="clear" w:color="auto" w:fill="auto"/>
          </w:tcPr>
          <w:p w14:paraId="4D138A8B" w14:textId="77777777" w:rsidR="00EA4725" w:rsidRPr="00441372" w:rsidRDefault="007248A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B6DEBA" w14:textId="77777777" w:rsidR="00EA4725" w:rsidRPr="00441372" w:rsidRDefault="007248A8" w:rsidP="00441372">
            <w:pPr>
              <w:spacing w:before="120" w:after="120"/>
            </w:pPr>
            <w:bookmarkStart w:id="23" w:name="X_SPS_Reg_6A"/>
            <w:r w:rsidRPr="00441372">
              <w:rPr>
                <w:b/>
              </w:rPr>
              <w:t>Description of content</w:t>
            </w:r>
            <w:bookmarkEnd w:id="23"/>
            <w:r w:rsidRPr="00441372">
              <w:rPr>
                <w:b/>
              </w:rPr>
              <w:t>:</w:t>
            </w:r>
            <w:r w:rsidRPr="0065690F">
              <w:t xml:space="preserve"> Annex II to Regulation (EC) No 1333/2008 lays down a Union list of food additives approved for use in food and their conditions of use. That list may be updated in accordance with the common procedure referred to in Article 3(1) of Regulation (EC) No 1331/2008 of the European Parliament and of the Council, either on the initiative of the Commission or following an application. Pursuant to Annex II to Regulation (EC) No 1333/2008, ascorbic acid (E 300) and citric acid (E 330) are currently authorised for use as food additives in a wide variety of foods.</w:t>
            </w:r>
            <w:bookmarkStart w:id="24" w:name="sps6a"/>
            <w:bookmarkEnd w:id="24"/>
          </w:p>
        </w:tc>
      </w:tr>
      <w:tr w:rsidR="004E7D83" w14:paraId="563AFE20" w14:textId="77777777" w:rsidTr="00F3021D">
        <w:tc>
          <w:tcPr>
            <w:tcW w:w="707" w:type="dxa"/>
            <w:tcBorders>
              <w:top w:val="single" w:sz="6" w:space="0" w:color="auto"/>
              <w:bottom w:val="single" w:sz="6" w:space="0" w:color="auto"/>
            </w:tcBorders>
            <w:shd w:val="clear" w:color="auto" w:fill="auto"/>
          </w:tcPr>
          <w:p w14:paraId="79270967" w14:textId="77777777" w:rsidR="00EA4725" w:rsidRPr="00441372" w:rsidRDefault="007248A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A0BB36" w14:textId="77777777" w:rsidR="00EA4725" w:rsidRPr="00441372" w:rsidRDefault="007248A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E7D83" w14:paraId="29BE1842" w14:textId="77777777" w:rsidTr="00F3021D">
        <w:tc>
          <w:tcPr>
            <w:tcW w:w="707" w:type="dxa"/>
            <w:tcBorders>
              <w:top w:val="single" w:sz="6" w:space="0" w:color="auto"/>
              <w:bottom w:val="single" w:sz="6" w:space="0" w:color="auto"/>
            </w:tcBorders>
            <w:shd w:val="clear" w:color="auto" w:fill="auto"/>
          </w:tcPr>
          <w:p w14:paraId="303406F7" w14:textId="77777777" w:rsidR="00EA4725" w:rsidRPr="00441372" w:rsidRDefault="007248A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6FBF670" w14:textId="77777777" w:rsidR="00EA4725" w:rsidRPr="00441372" w:rsidRDefault="007248A8"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B2A162F" w14:textId="77777777" w:rsidR="00EA4725" w:rsidRPr="00441372" w:rsidRDefault="007248A8"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38A1C757" w14:textId="77777777" w:rsidR="00EA4725" w:rsidRPr="00441372" w:rsidRDefault="007248A8"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1692C46" w14:textId="77777777" w:rsidR="00EA4725" w:rsidRPr="00441372" w:rsidRDefault="007248A8"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AD440D7" w14:textId="77777777" w:rsidR="00EA4725" w:rsidRPr="00441372" w:rsidRDefault="007248A8"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2BC82F8E" w14:textId="77777777" w:rsidR="00EA4725" w:rsidRPr="00441372" w:rsidRDefault="007248A8" w:rsidP="007248A8">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39D51DF2" w14:textId="77777777" w:rsidR="00EA4725" w:rsidRPr="00441372" w:rsidRDefault="007248A8"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3FEAB211" w14:textId="77777777" w:rsidR="00EA4725" w:rsidRPr="00441372" w:rsidRDefault="007248A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4E7D83" w14:paraId="717D220E" w14:textId="77777777" w:rsidTr="00F3021D">
        <w:tc>
          <w:tcPr>
            <w:tcW w:w="707" w:type="dxa"/>
            <w:tcBorders>
              <w:top w:val="single" w:sz="6" w:space="0" w:color="auto"/>
              <w:bottom w:val="single" w:sz="6" w:space="0" w:color="auto"/>
            </w:tcBorders>
            <w:shd w:val="clear" w:color="auto" w:fill="auto"/>
          </w:tcPr>
          <w:p w14:paraId="7CB56CE5" w14:textId="77777777" w:rsidR="00EA4725" w:rsidRPr="00441372" w:rsidRDefault="007248A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71F93FC" w14:textId="77777777" w:rsidR="00EA4725" w:rsidRPr="00441372" w:rsidRDefault="007248A8"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4E7D83" w14:paraId="3762B26D" w14:textId="77777777" w:rsidTr="00F3021D">
        <w:tc>
          <w:tcPr>
            <w:tcW w:w="707" w:type="dxa"/>
            <w:tcBorders>
              <w:top w:val="single" w:sz="6" w:space="0" w:color="auto"/>
              <w:bottom w:val="single" w:sz="6" w:space="0" w:color="auto"/>
            </w:tcBorders>
            <w:shd w:val="clear" w:color="auto" w:fill="auto"/>
          </w:tcPr>
          <w:p w14:paraId="6890686C" w14:textId="77777777" w:rsidR="00EA4725" w:rsidRPr="00441372" w:rsidRDefault="007248A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702E276" w14:textId="77777777" w:rsidR="00EA4725" w:rsidRPr="00441372" w:rsidRDefault="007248A8"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7 October 2020</w:t>
            </w:r>
            <w:bookmarkStart w:id="60" w:name="sps10a"/>
            <w:bookmarkEnd w:id="60"/>
          </w:p>
          <w:p w14:paraId="14B67993" w14:textId="77777777" w:rsidR="00EA4725" w:rsidRPr="00441372" w:rsidRDefault="007248A8"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8 October 2020</w:t>
            </w:r>
            <w:bookmarkStart w:id="62" w:name="sps10bisa"/>
            <w:bookmarkEnd w:id="62"/>
          </w:p>
        </w:tc>
      </w:tr>
      <w:tr w:rsidR="004E7D83" w14:paraId="72A60715" w14:textId="77777777" w:rsidTr="00F3021D">
        <w:tc>
          <w:tcPr>
            <w:tcW w:w="707" w:type="dxa"/>
            <w:tcBorders>
              <w:top w:val="single" w:sz="6" w:space="0" w:color="auto"/>
              <w:bottom w:val="single" w:sz="6" w:space="0" w:color="auto"/>
            </w:tcBorders>
            <w:shd w:val="clear" w:color="auto" w:fill="auto"/>
          </w:tcPr>
          <w:p w14:paraId="6063D803" w14:textId="77777777" w:rsidR="00EA4725" w:rsidRPr="00441372" w:rsidRDefault="007248A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62D1D0" w14:textId="77777777" w:rsidR="00EA4725" w:rsidRPr="00441372" w:rsidRDefault="007248A8"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This Regulation shall enter into force on the twentieth day following that of its publication in the Official Journal of the European Union.</w:t>
            </w:r>
            <w:bookmarkStart w:id="66" w:name="sps11a"/>
            <w:bookmarkEnd w:id="66"/>
          </w:p>
          <w:p w14:paraId="771819E3" w14:textId="77777777" w:rsidR="00EA4725" w:rsidRPr="00441372" w:rsidRDefault="007248A8"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E7D83" w:rsidRPr="00D851E1" w14:paraId="59B84903" w14:textId="77777777" w:rsidTr="00F3021D">
        <w:tc>
          <w:tcPr>
            <w:tcW w:w="707" w:type="dxa"/>
            <w:tcBorders>
              <w:top w:val="single" w:sz="6" w:space="0" w:color="auto"/>
              <w:bottom w:val="single" w:sz="6" w:space="0" w:color="auto"/>
            </w:tcBorders>
            <w:shd w:val="clear" w:color="auto" w:fill="auto"/>
          </w:tcPr>
          <w:p w14:paraId="666AA6F0" w14:textId="77777777" w:rsidR="00EA4725" w:rsidRPr="00441372" w:rsidRDefault="007248A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933E33" w14:textId="77777777" w:rsidR="00EA4725" w:rsidRPr="00441372" w:rsidRDefault="007248A8"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bookmarkEnd w:id="73"/>
          </w:p>
          <w:p w14:paraId="3FC5EB6A" w14:textId="77777777" w:rsidR="00EA4725" w:rsidRPr="00441372" w:rsidRDefault="007248A8"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6E526E3" w14:textId="77777777" w:rsidR="004E7D83" w:rsidRPr="0065690F" w:rsidRDefault="007248A8" w:rsidP="00441372">
            <w:r w:rsidRPr="0065690F">
              <w:t>European Commission</w:t>
            </w:r>
          </w:p>
          <w:p w14:paraId="4011A317" w14:textId="77777777" w:rsidR="004E7D83" w:rsidRPr="0065690F" w:rsidRDefault="007248A8" w:rsidP="00441372">
            <w:r w:rsidRPr="0065690F">
              <w:t>DG Health and Food Safety, Unit D2-Multilateral International Relations</w:t>
            </w:r>
          </w:p>
          <w:p w14:paraId="7FAA6DE9" w14:textId="77777777" w:rsidR="004E7D83" w:rsidRPr="007248A8" w:rsidRDefault="007248A8" w:rsidP="00441372">
            <w:pPr>
              <w:rPr>
                <w:lang w:val="fr-CH"/>
              </w:rPr>
            </w:pPr>
            <w:r w:rsidRPr="007248A8">
              <w:rPr>
                <w:lang w:val="fr-CH"/>
              </w:rPr>
              <w:t>Rue Froissart 101</w:t>
            </w:r>
          </w:p>
          <w:p w14:paraId="48478B90" w14:textId="77777777" w:rsidR="004E7D83" w:rsidRPr="007248A8" w:rsidRDefault="007248A8" w:rsidP="00441372">
            <w:pPr>
              <w:rPr>
                <w:lang w:val="fr-CH"/>
              </w:rPr>
            </w:pPr>
            <w:r w:rsidRPr="007248A8">
              <w:rPr>
                <w:lang w:val="fr-CH"/>
              </w:rPr>
              <w:t>B-1049 Brussels</w:t>
            </w:r>
          </w:p>
          <w:p w14:paraId="7BC20054" w14:textId="77777777" w:rsidR="004E7D83" w:rsidRPr="007248A8" w:rsidRDefault="007248A8" w:rsidP="00441372">
            <w:pPr>
              <w:rPr>
                <w:lang w:val="fr-CH"/>
              </w:rPr>
            </w:pPr>
            <w:proofErr w:type="gramStart"/>
            <w:r w:rsidRPr="007248A8">
              <w:rPr>
                <w:lang w:val="fr-CH"/>
              </w:rPr>
              <w:t>Tel:</w:t>
            </w:r>
            <w:proofErr w:type="gramEnd"/>
            <w:r w:rsidRPr="007248A8">
              <w:rPr>
                <w:lang w:val="fr-CH"/>
              </w:rPr>
              <w:t xml:space="preserve"> +(322) 295 4263</w:t>
            </w:r>
          </w:p>
          <w:p w14:paraId="5C93A1BB" w14:textId="77777777" w:rsidR="004E7D83" w:rsidRPr="007248A8" w:rsidRDefault="007248A8" w:rsidP="00441372">
            <w:pPr>
              <w:rPr>
                <w:lang w:val="fr-CH"/>
              </w:rPr>
            </w:pPr>
            <w:proofErr w:type="gramStart"/>
            <w:r w:rsidRPr="007248A8">
              <w:rPr>
                <w:lang w:val="fr-CH"/>
              </w:rPr>
              <w:t>Fax:</w:t>
            </w:r>
            <w:proofErr w:type="gramEnd"/>
            <w:r w:rsidRPr="007248A8">
              <w:rPr>
                <w:lang w:val="fr-CH"/>
              </w:rPr>
              <w:t xml:space="preserve"> +(322) 299 8090</w:t>
            </w:r>
          </w:p>
          <w:p w14:paraId="26B06FA8" w14:textId="77777777" w:rsidR="004E7D83" w:rsidRPr="007248A8" w:rsidRDefault="007248A8" w:rsidP="00441372">
            <w:pPr>
              <w:spacing w:after="120"/>
              <w:rPr>
                <w:lang w:val="fr-CH"/>
              </w:rPr>
            </w:pPr>
            <w:proofErr w:type="gramStart"/>
            <w:r w:rsidRPr="007248A8">
              <w:rPr>
                <w:lang w:val="fr-CH"/>
              </w:rPr>
              <w:t>E-mail:</w:t>
            </w:r>
            <w:proofErr w:type="gramEnd"/>
            <w:r w:rsidRPr="007248A8">
              <w:rPr>
                <w:lang w:val="fr-CH"/>
              </w:rPr>
              <w:t xml:space="preserve"> </w:t>
            </w:r>
            <w:hyperlink r:id="rId10" w:history="1">
              <w:r w:rsidRPr="004B1F58">
                <w:rPr>
                  <w:rStyle w:val="Hyperlink"/>
                  <w:lang w:val="fr-CH"/>
                </w:rPr>
                <w:t>sps@ec.europa.eu</w:t>
              </w:r>
            </w:hyperlink>
            <w:bookmarkStart w:id="80" w:name="sps12d"/>
            <w:bookmarkEnd w:id="80"/>
            <w:r>
              <w:rPr>
                <w:lang w:val="fr-CH"/>
              </w:rPr>
              <w:t xml:space="preserve"> </w:t>
            </w:r>
          </w:p>
        </w:tc>
      </w:tr>
      <w:tr w:rsidR="004E7D83" w:rsidRPr="00D851E1" w14:paraId="661C03CF" w14:textId="77777777" w:rsidTr="00F3021D">
        <w:tc>
          <w:tcPr>
            <w:tcW w:w="707" w:type="dxa"/>
            <w:tcBorders>
              <w:top w:val="single" w:sz="6" w:space="0" w:color="auto"/>
            </w:tcBorders>
            <w:shd w:val="clear" w:color="auto" w:fill="auto"/>
          </w:tcPr>
          <w:p w14:paraId="0DD5CEC9" w14:textId="77777777" w:rsidR="00EA4725" w:rsidRPr="00441372" w:rsidRDefault="007248A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6AAE90" w14:textId="77777777" w:rsidR="00EA4725" w:rsidRPr="00441372" w:rsidRDefault="007248A8"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DB7B755" w14:textId="77777777" w:rsidR="00EA4725" w:rsidRPr="0065690F" w:rsidRDefault="007248A8" w:rsidP="00F3021D">
            <w:pPr>
              <w:keepNext/>
              <w:keepLines/>
              <w:rPr>
                <w:bCs/>
              </w:rPr>
            </w:pPr>
            <w:r w:rsidRPr="0065690F">
              <w:rPr>
                <w:bCs/>
              </w:rPr>
              <w:t>European Commission</w:t>
            </w:r>
          </w:p>
          <w:p w14:paraId="4C011CBB" w14:textId="77777777" w:rsidR="00EA4725" w:rsidRPr="0065690F" w:rsidRDefault="007248A8" w:rsidP="00F3021D">
            <w:pPr>
              <w:keepNext/>
              <w:keepLines/>
              <w:rPr>
                <w:bCs/>
              </w:rPr>
            </w:pPr>
            <w:r w:rsidRPr="0065690F">
              <w:rPr>
                <w:bCs/>
              </w:rPr>
              <w:t>DG Health and Food Safety, Unit D2-Multilateral International Relations</w:t>
            </w:r>
          </w:p>
          <w:p w14:paraId="61B81E81" w14:textId="77777777" w:rsidR="00EA4725" w:rsidRPr="007248A8" w:rsidRDefault="007248A8" w:rsidP="00F3021D">
            <w:pPr>
              <w:keepNext/>
              <w:keepLines/>
              <w:rPr>
                <w:bCs/>
                <w:lang w:val="fr-CH"/>
              </w:rPr>
            </w:pPr>
            <w:r w:rsidRPr="007248A8">
              <w:rPr>
                <w:bCs/>
                <w:lang w:val="fr-CH"/>
              </w:rPr>
              <w:t>Rue Froissart 101</w:t>
            </w:r>
          </w:p>
          <w:p w14:paraId="6F771C44" w14:textId="77777777" w:rsidR="00EA4725" w:rsidRPr="007248A8" w:rsidRDefault="007248A8" w:rsidP="00F3021D">
            <w:pPr>
              <w:keepNext/>
              <w:keepLines/>
              <w:rPr>
                <w:bCs/>
                <w:lang w:val="fr-CH"/>
              </w:rPr>
            </w:pPr>
            <w:r w:rsidRPr="007248A8">
              <w:rPr>
                <w:bCs/>
                <w:lang w:val="fr-CH"/>
              </w:rPr>
              <w:t>B-1049 Brussels</w:t>
            </w:r>
          </w:p>
          <w:p w14:paraId="47846200" w14:textId="77777777" w:rsidR="00EA4725" w:rsidRPr="007248A8" w:rsidRDefault="007248A8" w:rsidP="00F3021D">
            <w:pPr>
              <w:keepNext/>
              <w:keepLines/>
              <w:rPr>
                <w:bCs/>
                <w:lang w:val="fr-CH"/>
              </w:rPr>
            </w:pPr>
            <w:proofErr w:type="gramStart"/>
            <w:r w:rsidRPr="007248A8">
              <w:rPr>
                <w:bCs/>
                <w:lang w:val="fr-CH"/>
              </w:rPr>
              <w:t>Tel:</w:t>
            </w:r>
            <w:proofErr w:type="gramEnd"/>
            <w:r w:rsidRPr="007248A8">
              <w:rPr>
                <w:bCs/>
                <w:lang w:val="fr-CH"/>
              </w:rPr>
              <w:t xml:space="preserve"> +(322) 295 4263</w:t>
            </w:r>
          </w:p>
          <w:p w14:paraId="3CB0793C" w14:textId="77777777" w:rsidR="00EA4725" w:rsidRPr="007248A8" w:rsidRDefault="007248A8" w:rsidP="00F3021D">
            <w:pPr>
              <w:keepNext/>
              <w:keepLines/>
              <w:rPr>
                <w:bCs/>
                <w:lang w:val="fr-CH"/>
              </w:rPr>
            </w:pPr>
            <w:proofErr w:type="gramStart"/>
            <w:r w:rsidRPr="007248A8">
              <w:rPr>
                <w:bCs/>
                <w:lang w:val="fr-CH"/>
              </w:rPr>
              <w:t>Fax:</w:t>
            </w:r>
            <w:proofErr w:type="gramEnd"/>
            <w:r w:rsidRPr="007248A8">
              <w:rPr>
                <w:bCs/>
                <w:lang w:val="fr-CH"/>
              </w:rPr>
              <w:t xml:space="preserve"> +(322) 299 8090</w:t>
            </w:r>
          </w:p>
          <w:p w14:paraId="5927C777" w14:textId="77777777" w:rsidR="00EA4725" w:rsidRPr="007248A8" w:rsidRDefault="007248A8" w:rsidP="00F3021D">
            <w:pPr>
              <w:keepNext/>
              <w:keepLines/>
              <w:spacing w:after="120"/>
              <w:rPr>
                <w:bCs/>
                <w:lang w:val="fr-CH"/>
              </w:rPr>
            </w:pPr>
            <w:proofErr w:type="gramStart"/>
            <w:r w:rsidRPr="007248A8">
              <w:rPr>
                <w:bCs/>
                <w:lang w:val="fr-CH"/>
              </w:rPr>
              <w:t>E-mail:</w:t>
            </w:r>
            <w:proofErr w:type="gramEnd"/>
            <w:r w:rsidRPr="007248A8">
              <w:rPr>
                <w:bCs/>
                <w:lang w:val="fr-CH"/>
              </w:rPr>
              <w:t xml:space="preserve"> </w:t>
            </w:r>
            <w:hyperlink r:id="rId11" w:history="1">
              <w:r w:rsidRPr="004B1F58">
                <w:rPr>
                  <w:rStyle w:val="Hyperlink"/>
                  <w:bCs/>
                  <w:lang w:val="fr-CH"/>
                </w:rPr>
                <w:t>sps@ec.europa.eu</w:t>
              </w:r>
            </w:hyperlink>
            <w:bookmarkStart w:id="87" w:name="sps13c"/>
            <w:bookmarkEnd w:id="87"/>
            <w:r>
              <w:rPr>
                <w:bCs/>
                <w:lang w:val="fr-CH"/>
              </w:rPr>
              <w:t xml:space="preserve"> </w:t>
            </w:r>
          </w:p>
        </w:tc>
      </w:tr>
    </w:tbl>
    <w:p w14:paraId="5BCB0566" w14:textId="77777777" w:rsidR="007141CF" w:rsidRPr="007248A8" w:rsidRDefault="007141CF" w:rsidP="00441372">
      <w:pPr>
        <w:rPr>
          <w:lang w:val="fr-CH"/>
        </w:rPr>
      </w:pPr>
    </w:p>
    <w:sectPr w:rsidR="007141CF" w:rsidRPr="007248A8" w:rsidSect="007248A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688D" w14:textId="77777777" w:rsidR="006341D0" w:rsidRDefault="007248A8">
      <w:r>
        <w:separator/>
      </w:r>
    </w:p>
  </w:endnote>
  <w:endnote w:type="continuationSeparator" w:id="0">
    <w:p w14:paraId="29372462" w14:textId="77777777" w:rsidR="006341D0" w:rsidRDefault="0072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FEE8" w14:textId="77777777" w:rsidR="00EA4725" w:rsidRPr="007248A8" w:rsidRDefault="007248A8" w:rsidP="007248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8B23" w14:textId="77777777" w:rsidR="00EA4725" w:rsidRPr="007248A8" w:rsidRDefault="007248A8" w:rsidP="007248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7245" w14:textId="77777777" w:rsidR="00C863EB" w:rsidRPr="00441372" w:rsidRDefault="007248A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C582B" w14:textId="77777777" w:rsidR="006341D0" w:rsidRDefault="007248A8">
      <w:r>
        <w:separator/>
      </w:r>
    </w:p>
  </w:footnote>
  <w:footnote w:type="continuationSeparator" w:id="0">
    <w:p w14:paraId="01600D58" w14:textId="77777777" w:rsidR="006341D0" w:rsidRDefault="0072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EEF7" w14:textId="77777777" w:rsidR="007248A8" w:rsidRPr="007248A8" w:rsidRDefault="007248A8" w:rsidP="007248A8">
    <w:pPr>
      <w:pStyle w:val="Header"/>
      <w:pBdr>
        <w:bottom w:val="single" w:sz="4" w:space="1" w:color="auto"/>
      </w:pBdr>
      <w:tabs>
        <w:tab w:val="clear" w:pos="4513"/>
        <w:tab w:val="clear" w:pos="9027"/>
      </w:tabs>
      <w:jc w:val="center"/>
    </w:pPr>
    <w:r w:rsidRPr="007248A8">
      <w:t>G/SPS/N/EU/434</w:t>
    </w:r>
  </w:p>
  <w:p w14:paraId="32377716" w14:textId="77777777" w:rsidR="007248A8" w:rsidRPr="007248A8" w:rsidRDefault="007248A8" w:rsidP="007248A8">
    <w:pPr>
      <w:pStyle w:val="Header"/>
      <w:pBdr>
        <w:bottom w:val="single" w:sz="4" w:space="1" w:color="auto"/>
      </w:pBdr>
      <w:tabs>
        <w:tab w:val="clear" w:pos="4513"/>
        <w:tab w:val="clear" w:pos="9027"/>
      </w:tabs>
      <w:jc w:val="center"/>
    </w:pPr>
  </w:p>
  <w:p w14:paraId="14E05C7D" w14:textId="77777777" w:rsidR="007248A8" w:rsidRPr="007248A8" w:rsidRDefault="007248A8" w:rsidP="007248A8">
    <w:pPr>
      <w:pStyle w:val="Header"/>
      <w:pBdr>
        <w:bottom w:val="single" w:sz="4" w:space="1" w:color="auto"/>
      </w:pBdr>
      <w:tabs>
        <w:tab w:val="clear" w:pos="4513"/>
        <w:tab w:val="clear" w:pos="9027"/>
      </w:tabs>
      <w:jc w:val="center"/>
    </w:pPr>
    <w:r w:rsidRPr="007248A8">
      <w:t xml:space="preserve">- </w:t>
    </w:r>
    <w:r w:rsidRPr="007248A8">
      <w:fldChar w:fldCharType="begin"/>
    </w:r>
    <w:r w:rsidRPr="007248A8">
      <w:instrText xml:space="preserve"> PAGE </w:instrText>
    </w:r>
    <w:r w:rsidRPr="007248A8">
      <w:fldChar w:fldCharType="separate"/>
    </w:r>
    <w:r w:rsidRPr="007248A8">
      <w:rPr>
        <w:noProof/>
      </w:rPr>
      <w:t>2</w:t>
    </w:r>
    <w:r w:rsidRPr="007248A8">
      <w:fldChar w:fldCharType="end"/>
    </w:r>
    <w:r w:rsidRPr="007248A8">
      <w:t xml:space="preserve"> -</w:t>
    </w:r>
  </w:p>
  <w:p w14:paraId="7E48E48C" w14:textId="77777777" w:rsidR="00EA4725" w:rsidRPr="007248A8" w:rsidRDefault="00EA4725" w:rsidP="007248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5C14" w14:textId="77777777" w:rsidR="007248A8" w:rsidRPr="007248A8" w:rsidRDefault="007248A8" w:rsidP="007248A8">
    <w:pPr>
      <w:pStyle w:val="Header"/>
      <w:pBdr>
        <w:bottom w:val="single" w:sz="4" w:space="1" w:color="auto"/>
      </w:pBdr>
      <w:tabs>
        <w:tab w:val="clear" w:pos="4513"/>
        <w:tab w:val="clear" w:pos="9027"/>
      </w:tabs>
      <w:jc w:val="center"/>
    </w:pPr>
    <w:r w:rsidRPr="007248A8">
      <w:t>G/SPS/N/EU/434</w:t>
    </w:r>
  </w:p>
  <w:p w14:paraId="6F2B240F" w14:textId="77777777" w:rsidR="007248A8" w:rsidRPr="007248A8" w:rsidRDefault="007248A8" w:rsidP="007248A8">
    <w:pPr>
      <w:pStyle w:val="Header"/>
      <w:pBdr>
        <w:bottom w:val="single" w:sz="4" w:space="1" w:color="auto"/>
      </w:pBdr>
      <w:tabs>
        <w:tab w:val="clear" w:pos="4513"/>
        <w:tab w:val="clear" w:pos="9027"/>
      </w:tabs>
      <w:jc w:val="center"/>
    </w:pPr>
  </w:p>
  <w:p w14:paraId="65134783" w14:textId="77777777" w:rsidR="007248A8" w:rsidRPr="007248A8" w:rsidRDefault="007248A8" w:rsidP="007248A8">
    <w:pPr>
      <w:pStyle w:val="Header"/>
      <w:pBdr>
        <w:bottom w:val="single" w:sz="4" w:space="1" w:color="auto"/>
      </w:pBdr>
      <w:tabs>
        <w:tab w:val="clear" w:pos="4513"/>
        <w:tab w:val="clear" w:pos="9027"/>
      </w:tabs>
      <w:jc w:val="center"/>
    </w:pPr>
    <w:r w:rsidRPr="007248A8">
      <w:t xml:space="preserve">- </w:t>
    </w:r>
    <w:r w:rsidRPr="007248A8">
      <w:fldChar w:fldCharType="begin"/>
    </w:r>
    <w:r w:rsidRPr="007248A8">
      <w:instrText xml:space="preserve"> PAGE </w:instrText>
    </w:r>
    <w:r w:rsidRPr="007248A8">
      <w:fldChar w:fldCharType="separate"/>
    </w:r>
    <w:r w:rsidRPr="007248A8">
      <w:rPr>
        <w:noProof/>
      </w:rPr>
      <w:t>2</w:t>
    </w:r>
    <w:r w:rsidRPr="007248A8">
      <w:fldChar w:fldCharType="end"/>
    </w:r>
    <w:r w:rsidRPr="007248A8">
      <w:t xml:space="preserve"> -</w:t>
    </w:r>
  </w:p>
  <w:p w14:paraId="2FAB545E" w14:textId="77777777" w:rsidR="00EA4725" w:rsidRPr="007248A8" w:rsidRDefault="00EA4725" w:rsidP="007248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7D83" w14:paraId="6DEBD5FF" w14:textId="77777777" w:rsidTr="00EE3CAF">
      <w:trPr>
        <w:trHeight w:val="240"/>
        <w:jc w:val="center"/>
      </w:trPr>
      <w:tc>
        <w:tcPr>
          <w:tcW w:w="3794" w:type="dxa"/>
          <w:shd w:val="clear" w:color="auto" w:fill="FFFFFF"/>
          <w:tcMar>
            <w:left w:w="108" w:type="dxa"/>
            <w:right w:w="108" w:type="dxa"/>
          </w:tcMar>
          <w:vAlign w:val="center"/>
        </w:tcPr>
        <w:p w14:paraId="28FFE5B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C1C8A20" w14:textId="77777777" w:rsidR="00ED54E0" w:rsidRPr="00EA4725" w:rsidRDefault="007248A8" w:rsidP="00422B6F">
          <w:pPr>
            <w:jc w:val="right"/>
            <w:rPr>
              <w:b/>
              <w:color w:val="FF0000"/>
              <w:szCs w:val="16"/>
            </w:rPr>
          </w:pPr>
          <w:r>
            <w:rPr>
              <w:b/>
              <w:color w:val="FF0000"/>
              <w:szCs w:val="16"/>
            </w:rPr>
            <w:t xml:space="preserve"> </w:t>
          </w:r>
        </w:p>
      </w:tc>
    </w:tr>
    <w:bookmarkEnd w:id="88"/>
    <w:tr w:rsidR="004E7D83" w14:paraId="18D02A06" w14:textId="77777777" w:rsidTr="00EE3CAF">
      <w:trPr>
        <w:trHeight w:val="213"/>
        <w:jc w:val="center"/>
      </w:trPr>
      <w:tc>
        <w:tcPr>
          <w:tcW w:w="3794" w:type="dxa"/>
          <w:vMerge w:val="restart"/>
          <w:shd w:val="clear" w:color="auto" w:fill="FFFFFF"/>
          <w:tcMar>
            <w:left w:w="0" w:type="dxa"/>
            <w:right w:w="0" w:type="dxa"/>
          </w:tcMar>
        </w:tcPr>
        <w:p w14:paraId="0B7D98E4" w14:textId="77777777" w:rsidR="00ED54E0" w:rsidRPr="00EA4725" w:rsidRDefault="00CF483B" w:rsidP="00422B6F">
          <w:pPr>
            <w:jc w:val="left"/>
          </w:pPr>
          <w:r>
            <w:rPr>
              <w:noProof/>
              <w:lang w:eastAsia="en-GB"/>
            </w:rPr>
            <w:drawing>
              <wp:inline distT="0" distB="0" distL="0" distR="0" wp14:anchorId="276468F9" wp14:editId="521BCEC7">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5F230A" w14:textId="77777777" w:rsidR="00ED54E0" w:rsidRPr="00EA4725" w:rsidRDefault="00ED54E0" w:rsidP="00422B6F">
          <w:pPr>
            <w:jc w:val="right"/>
            <w:rPr>
              <w:b/>
              <w:szCs w:val="16"/>
            </w:rPr>
          </w:pPr>
        </w:p>
      </w:tc>
    </w:tr>
    <w:tr w:rsidR="004E7D83" w14:paraId="10B15163" w14:textId="77777777" w:rsidTr="00EE3CAF">
      <w:trPr>
        <w:trHeight w:val="868"/>
        <w:jc w:val="center"/>
      </w:trPr>
      <w:tc>
        <w:tcPr>
          <w:tcW w:w="3794" w:type="dxa"/>
          <w:vMerge/>
          <w:shd w:val="clear" w:color="auto" w:fill="FFFFFF"/>
          <w:tcMar>
            <w:left w:w="108" w:type="dxa"/>
            <w:right w:w="108" w:type="dxa"/>
          </w:tcMar>
        </w:tcPr>
        <w:p w14:paraId="04E8F78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6CDD97" w14:textId="77777777" w:rsidR="007248A8" w:rsidRDefault="007248A8" w:rsidP="00656ABC">
          <w:pPr>
            <w:jc w:val="right"/>
            <w:rPr>
              <w:b/>
              <w:szCs w:val="16"/>
            </w:rPr>
          </w:pPr>
          <w:bookmarkStart w:id="89" w:name="bmkSymbols"/>
          <w:r>
            <w:rPr>
              <w:b/>
              <w:szCs w:val="16"/>
            </w:rPr>
            <w:t>G/SPS/N/EU/434</w:t>
          </w:r>
        </w:p>
        <w:bookmarkEnd w:id="89"/>
        <w:p w14:paraId="037DEB1C" w14:textId="77777777" w:rsidR="00656ABC" w:rsidRPr="00EA4725" w:rsidRDefault="00656ABC" w:rsidP="00656ABC">
          <w:pPr>
            <w:jc w:val="right"/>
            <w:rPr>
              <w:b/>
              <w:szCs w:val="16"/>
            </w:rPr>
          </w:pPr>
        </w:p>
      </w:tc>
    </w:tr>
    <w:tr w:rsidR="004E7D83" w14:paraId="34C48563" w14:textId="77777777" w:rsidTr="00EE3CAF">
      <w:trPr>
        <w:trHeight w:val="240"/>
        <w:jc w:val="center"/>
      </w:trPr>
      <w:tc>
        <w:tcPr>
          <w:tcW w:w="3794" w:type="dxa"/>
          <w:vMerge/>
          <w:shd w:val="clear" w:color="auto" w:fill="FFFFFF"/>
          <w:tcMar>
            <w:left w:w="108" w:type="dxa"/>
            <w:right w:w="108" w:type="dxa"/>
          </w:tcMar>
          <w:vAlign w:val="center"/>
        </w:tcPr>
        <w:p w14:paraId="7D8C0FFD" w14:textId="77777777" w:rsidR="00ED54E0" w:rsidRPr="00EA4725" w:rsidRDefault="00ED54E0" w:rsidP="00422B6F"/>
      </w:tc>
      <w:tc>
        <w:tcPr>
          <w:tcW w:w="5448" w:type="dxa"/>
          <w:gridSpan w:val="2"/>
          <w:shd w:val="clear" w:color="auto" w:fill="FFFFFF"/>
          <w:tcMar>
            <w:left w:w="108" w:type="dxa"/>
            <w:right w:w="108" w:type="dxa"/>
          </w:tcMar>
          <w:vAlign w:val="center"/>
        </w:tcPr>
        <w:p w14:paraId="014E52A0" w14:textId="2FA25610" w:rsidR="00ED54E0" w:rsidRPr="00EA4725" w:rsidRDefault="00D851E1" w:rsidP="00422B6F">
          <w:pPr>
            <w:jc w:val="right"/>
            <w:rPr>
              <w:szCs w:val="16"/>
            </w:rPr>
          </w:pPr>
          <w:bookmarkStart w:id="90" w:name="spsDateDistribution"/>
          <w:bookmarkStart w:id="91" w:name="bmkDate"/>
          <w:bookmarkEnd w:id="90"/>
          <w:bookmarkEnd w:id="91"/>
          <w:r>
            <w:rPr>
              <w:szCs w:val="16"/>
            </w:rPr>
            <w:t>16 October 2020</w:t>
          </w:r>
        </w:p>
      </w:tc>
    </w:tr>
    <w:tr w:rsidR="004E7D83" w14:paraId="07F4C32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3E08D2" w14:textId="7C40F5EC" w:rsidR="00ED54E0" w:rsidRPr="00EA4725" w:rsidRDefault="007248A8" w:rsidP="00422B6F">
          <w:pPr>
            <w:jc w:val="left"/>
            <w:rPr>
              <w:b/>
            </w:rPr>
          </w:pPr>
          <w:bookmarkStart w:id="92" w:name="bmkSerial"/>
          <w:r w:rsidRPr="00441372">
            <w:rPr>
              <w:color w:val="FF0000"/>
              <w:szCs w:val="16"/>
            </w:rPr>
            <w:t>(</w:t>
          </w:r>
          <w:bookmarkStart w:id="93" w:name="spsSerialNumber"/>
          <w:bookmarkEnd w:id="93"/>
          <w:r w:rsidR="00D851E1">
            <w:rPr>
              <w:color w:val="FF0000"/>
              <w:szCs w:val="16"/>
            </w:rPr>
            <w:t>20-</w:t>
          </w:r>
          <w:r w:rsidR="00391EC0">
            <w:rPr>
              <w:color w:val="FF0000"/>
              <w:szCs w:val="16"/>
            </w:rPr>
            <w:t>7108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0E54E2C" w14:textId="77777777" w:rsidR="00ED54E0" w:rsidRPr="00EA4725" w:rsidRDefault="007248A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E7D83" w14:paraId="047F8E2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F08357" w14:textId="77777777" w:rsidR="00ED54E0" w:rsidRPr="00EA4725" w:rsidRDefault="007248A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CEB9352" w14:textId="77777777" w:rsidR="00ED54E0" w:rsidRPr="00441372" w:rsidRDefault="007248A8" w:rsidP="00EC687E">
          <w:pPr>
            <w:jc w:val="right"/>
            <w:rPr>
              <w:bCs/>
              <w:szCs w:val="18"/>
            </w:rPr>
          </w:pPr>
          <w:bookmarkStart w:id="96" w:name="bmkLanguage"/>
          <w:r>
            <w:rPr>
              <w:bCs/>
              <w:szCs w:val="18"/>
            </w:rPr>
            <w:t>Original: English</w:t>
          </w:r>
          <w:bookmarkEnd w:id="96"/>
        </w:p>
      </w:tc>
    </w:tr>
  </w:tbl>
  <w:p w14:paraId="2C7D2E1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780D66">
      <w:start w:val="1"/>
      <w:numFmt w:val="decimal"/>
      <w:pStyle w:val="SummaryText"/>
      <w:lvlText w:val="%1."/>
      <w:lvlJc w:val="left"/>
      <w:pPr>
        <w:ind w:left="360" w:hanging="360"/>
      </w:pPr>
    </w:lvl>
    <w:lvl w:ilvl="1" w:tplc="75523B5A" w:tentative="1">
      <w:start w:val="1"/>
      <w:numFmt w:val="lowerLetter"/>
      <w:lvlText w:val="%2."/>
      <w:lvlJc w:val="left"/>
      <w:pPr>
        <w:ind w:left="1080" w:hanging="360"/>
      </w:pPr>
    </w:lvl>
    <w:lvl w:ilvl="2" w:tplc="636A5D60" w:tentative="1">
      <w:start w:val="1"/>
      <w:numFmt w:val="lowerRoman"/>
      <w:lvlText w:val="%3."/>
      <w:lvlJc w:val="right"/>
      <w:pPr>
        <w:ind w:left="1800" w:hanging="180"/>
      </w:pPr>
    </w:lvl>
    <w:lvl w:ilvl="3" w:tplc="C9D44A78" w:tentative="1">
      <w:start w:val="1"/>
      <w:numFmt w:val="decimal"/>
      <w:lvlText w:val="%4."/>
      <w:lvlJc w:val="left"/>
      <w:pPr>
        <w:ind w:left="2520" w:hanging="360"/>
      </w:pPr>
    </w:lvl>
    <w:lvl w:ilvl="4" w:tplc="6CA46A86" w:tentative="1">
      <w:start w:val="1"/>
      <w:numFmt w:val="lowerLetter"/>
      <w:lvlText w:val="%5."/>
      <w:lvlJc w:val="left"/>
      <w:pPr>
        <w:ind w:left="3240" w:hanging="360"/>
      </w:pPr>
    </w:lvl>
    <w:lvl w:ilvl="5" w:tplc="F41A25A2" w:tentative="1">
      <w:start w:val="1"/>
      <w:numFmt w:val="lowerRoman"/>
      <w:lvlText w:val="%6."/>
      <w:lvlJc w:val="right"/>
      <w:pPr>
        <w:ind w:left="3960" w:hanging="180"/>
      </w:pPr>
    </w:lvl>
    <w:lvl w:ilvl="6" w:tplc="2806B59E" w:tentative="1">
      <w:start w:val="1"/>
      <w:numFmt w:val="decimal"/>
      <w:lvlText w:val="%7."/>
      <w:lvlJc w:val="left"/>
      <w:pPr>
        <w:ind w:left="4680" w:hanging="360"/>
      </w:pPr>
    </w:lvl>
    <w:lvl w:ilvl="7" w:tplc="E982D8E0" w:tentative="1">
      <w:start w:val="1"/>
      <w:numFmt w:val="lowerLetter"/>
      <w:lvlText w:val="%8."/>
      <w:lvlJc w:val="left"/>
      <w:pPr>
        <w:ind w:left="5400" w:hanging="360"/>
      </w:pPr>
    </w:lvl>
    <w:lvl w:ilvl="8" w:tplc="C29C8F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1EC0"/>
    <w:rsid w:val="00395125"/>
    <w:rsid w:val="003E2958"/>
    <w:rsid w:val="00422B6F"/>
    <w:rsid w:val="00423377"/>
    <w:rsid w:val="00441372"/>
    <w:rsid w:val="00467032"/>
    <w:rsid w:val="0046754A"/>
    <w:rsid w:val="004B39D5"/>
    <w:rsid w:val="004E4B52"/>
    <w:rsid w:val="004E7D83"/>
    <w:rsid w:val="004F203A"/>
    <w:rsid w:val="005336B8"/>
    <w:rsid w:val="00547B5F"/>
    <w:rsid w:val="005B04B9"/>
    <w:rsid w:val="005B68C7"/>
    <w:rsid w:val="005B7054"/>
    <w:rsid w:val="005C04C1"/>
    <w:rsid w:val="005D5981"/>
    <w:rsid w:val="005E6F8D"/>
    <w:rsid w:val="005F30CB"/>
    <w:rsid w:val="00612644"/>
    <w:rsid w:val="006341D0"/>
    <w:rsid w:val="0065690F"/>
    <w:rsid w:val="00656ABC"/>
    <w:rsid w:val="00674CCD"/>
    <w:rsid w:val="006B4BC2"/>
    <w:rsid w:val="006F1601"/>
    <w:rsid w:val="006F5826"/>
    <w:rsid w:val="00700181"/>
    <w:rsid w:val="00713BFD"/>
    <w:rsid w:val="007141CF"/>
    <w:rsid w:val="007248A8"/>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483B"/>
    <w:rsid w:val="00D000C7"/>
    <w:rsid w:val="00D52A9D"/>
    <w:rsid w:val="00D55AAD"/>
    <w:rsid w:val="00D66911"/>
    <w:rsid w:val="00D747AE"/>
    <w:rsid w:val="00D76A9E"/>
    <w:rsid w:val="00D851E1"/>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24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15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154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154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3281</Characters>
  <Application>Microsoft Office Word</Application>
  <DocSecurity>0</DocSecurity>
  <Lines>82</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2020-10-15T14:26:00Z</dcterms:created>
  <dcterms:modified xsi:type="dcterms:W3CDTF">2020-10-15T15:15:00Z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G/SPS/N/EU/434</vt:lpwstr>
  </property>
  <property fmtid="{D5CDD505-2E9C-101B-9397-08002B2CF9AE}" pid="3" name="TitusGUID">
    <vt:lpwstr>03b3c2fa-cf45-4a16-8199-8770d24e3292</vt:lpwstr>
  </property>
  <property fmtid="{D5CDD505-2E9C-101B-9397-08002B2CF9AE}" pid="4" name="WTOCLASSIFICATION">
    <vt:lpwstr>WTO OFFICIAL</vt:lpwstr>
  </property>
</Properties>
</file>