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EDC58" w14:textId="77777777" w:rsidR="00EA4725" w:rsidRPr="00441372" w:rsidRDefault="000F56D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A6EAA" w14:paraId="73C29DC9" w14:textId="77777777" w:rsidTr="00F3021D">
        <w:tc>
          <w:tcPr>
            <w:tcW w:w="707" w:type="dxa"/>
            <w:tcBorders>
              <w:bottom w:val="single" w:sz="6" w:space="0" w:color="auto"/>
            </w:tcBorders>
            <w:shd w:val="clear" w:color="auto" w:fill="auto"/>
          </w:tcPr>
          <w:p w14:paraId="2887EED7" w14:textId="77777777" w:rsidR="00EA4725" w:rsidRPr="00441372" w:rsidRDefault="000F56DD" w:rsidP="00441372">
            <w:pPr>
              <w:spacing w:before="120" w:after="120"/>
              <w:jc w:val="left"/>
            </w:pPr>
            <w:r w:rsidRPr="00441372">
              <w:rPr>
                <w:b/>
              </w:rPr>
              <w:t>1.</w:t>
            </w:r>
          </w:p>
        </w:tc>
        <w:tc>
          <w:tcPr>
            <w:tcW w:w="8320" w:type="dxa"/>
            <w:tcBorders>
              <w:bottom w:val="single" w:sz="6" w:space="0" w:color="auto"/>
            </w:tcBorders>
            <w:shd w:val="clear" w:color="auto" w:fill="auto"/>
          </w:tcPr>
          <w:p w14:paraId="01E283E7" w14:textId="77777777" w:rsidR="00EA4725" w:rsidRPr="00441372" w:rsidRDefault="000F56D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European Union</w:t>
            </w:r>
            <w:bookmarkEnd w:id="2"/>
          </w:p>
          <w:p w14:paraId="69EAE791" w14:textId="77777777" w:rsidR="00EA4725" w:rsidRPr="00441372" w:rsidRDefault="000F56D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3A6EAA" w14:paraId="49474766" w14:textId="77777777" w:rsidTr="00F3021D">
        <w:tc>
          <w:tcPr>
            <w:tcW w:w="707" w:type="dxa"/>
            <w:tcBorders>
              <w:top w:val="single" w:sz="6" w:space="0" w:color="auto"/>
              <w:bottom w:val="single" w:sz="6" w:space="0" w:color="auto"/>
            </w:tcBorders>
            <w:shd w:val="clear" w:color="auto" w:fill="auto"/>
          </w:tcPr>
          <w:p w14:paraId="0C2C1F62" w14:textId="77777777" w:rsidR="00EA4725" w:rsidRPr="00441372" w:rsidRDefault="000F56D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3BCB3B8" w14:textId="77777777" w:rsidR="00EA4725" w:rsidRPr="00441372" w:rsidRDefault="000F56DD"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Food Safety Directorate-General</w:t>
            </w:r>
            <w:bookmarkStart w:id="6" w:name="sps2a"/>
            <w:bookmarkEnd w:id="6"/>
          </w:p>
        </w:tc>
      </w:tr>
      <w:tr w:rsidR="003A6EAA" w14:paraId="07030E30" w14:textId="77777777" w:rsidTr="00F3021D">
        <w:tc>
          <w:tcPr>
            <w:tcW w:w="707" w:type="dxa"/>
            <w:tcBorders>
              <w:top w:val="single" w:sz="6" w:space="0" w:color="auto"/>
              <w:bottom w:val="single" w:sz="6" w:space="0" w:color="auto"/>
            </w:tcBorders>
            <w:shd w:val="clear" w:color="auto" w:fill="auto"/>
          </w:tcPr>
          <w:p w14:paraId="4E8AFEAD" w14:textId="77777777" w:rsidR="00EA4725" w:rsidRPr="00441372" w:rsidRDefault="000F56D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591EE5" w14:textId="77777777" w:rsidR="00EA4725" w:rsidRPr="00441372" w:rsidRDefault="000F56D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 2309 preparation of a kind use in animal nutrition.</w:t>
            </w:r>
            <w:bookmarkStart w:id="8" w:name="sps3a"/>
            <w:bookmarkEnd w:id="8"/>
          </w:p>
        </w:tc>
      </w:tr>
      <w:tr w:rsidR="003A6EAA" w14:paraId="77F6AAF7" w14:textId="77777777" w:rsidTr="00F3021D">
        <w:tc>
          <w:tcPr>
            <w:tcW w:w="707" w:type="dxa"/>
            <w:tcBorders>
              <w:top w:val="single" w:sz="6" w:space="0" w:color="auto"/>
              <w:bottom w:val="single" w:sz="6" w:space="0" w:color="auto"/>
            </w:tcBorders>
            <w:shd w:val="clear" w:color="auto" w:fill="auto"/>
          </w:tcPr>
          <w:p w14:paraId="1B43F67F" w14:textId="77777777" w:rsidR="00EA4725" w:rsidRPr="00441372" w:rsidRDefault="000F56D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9541C50" w14:textId="77777777" w:rsidR="00EA4725" w:rsidRPr="00441372" w:rsidRDefault="000F56D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ACEE90D" w14:textId="77777777" w:rsidR="00EA4725" w:rsidRPr="00441372" w:rsidRDefault="000F56D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7ECF7634" w14:textId="77777777" w:rsidR="00EA4725" w:rsidRPr="00441372" w:rsidRDefault="000F56DD"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3A6EAA" w14:paraId="516CA6D2" w14:textId="77777777" w:rsidTr="00F3021D">
        <w:tc>
          <w:tcPr>
            <w:tcW w:w="707" w:type="dxa"/>
            <w:tcBorders>
              <w:top w:val="single" w:sz="6" w:space="0" w:color="auto"/>
              <w:bottom w:val="single" w:sz="6" w:space="0" w:color="auto"/>
            </w:tcBorders>
            <w:shd w:val="clear" w:color="auto" w:fill="auto"/>
          </w:tcPr>
          <w:p w14:paraId="4D09AC28" w14:textId="77777777" w:rsidR="00EA4725" w:rsidRPr="00441372" w:rsidRDefault="000F56D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71E6010" w14:textId="77777777" w:rsidR="00EA4725" w:rsidRPr="00441372" w:rsidRDefault="000F56DD" w:rsidP="00441372">
            <w:pPr>
              <w:spacing w:before="120" w:after="120"/>
            </w:pPr>
            <w:bookmarkStart w:id="16" w:name="X_SPS_Reg_5A"/>
            <w:r w:rsidRPr="00441372">
              <w:rPr>
                <w:b/>
              </w:rPr>
              <w:t>Title of the notified document</w:t>
            </w:r>
            <w:bookmarkEnd w:id="16"/>
            <w:r w:rsidRPr="00441372">
              <w:rPr>
                <w:b/>
              </w:rPr>
              <w:t>:</w:t>
            </w:r>
            <w:r w:rsidRPr="0065690F">
              <w:t xml:space="preserve"> Commission Implementing Regulation (EU) 2020/1033 of 15 July 2020 concerning the renewal of the authorisation of L-arginine produced by Corynebacterium </w:t>
            </w:r>
            <w:proofErr w:type="spellStart"/>
            <w:r w:rsidRPr="0065690F">
              <w:t>glutamicum</w:t>
            </w:r>
            <w:proofErr w:type="spellEnd"/>
            <w:r w:rsidRPr="0065690F">
              <w:t xml:space="preserve"> ATCC 13870 and the authorisation of L-arginine produced by Corynebacterium </w:t>
            </w:r>
            <w:proofErr w:type="spellStart"/>
            <w:r w:rsidRPr="0065690F">
              <w:t>glutamicum</w:t>
            </w:r>
            <w:proofErr w:type="spellEnd"/>
            <w:r w:rsidRPr="0065690F">
              <w:t xml:space="preserve"> KCCM 80182 as feed additives for all animal species, and repealing Regulation (EC) No 1139/2007(Text with EEA relevance)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t> </w:t>
            </w:r>
            <w:r w:rsidRPr="0065690F">
              <w:rPr>
                <w:bCs/>
              </w:rPr>
              <w:t>English, French, Spanish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w:t>
            </w:r>
            <w:bookmarkEnd w:id="21"/>
          </w:p>
          <w:p w14:paraId="3357FE03" w14:textId="77777777" w:rsidR="00EA4725" w:rsidRPr="00441372" w:rsidRDefault="002F6FE6" w:rsidP="00441372">
            <w:hyperlink r:id="rId7" w:tgtFrame="_blank" w:history="1">
              <w:r w:rsidR="000F56DD" w:rsidRPr="00441372">
                <w:rPr>
                  <w:color w:val="0000FF"/>
                  <w:u w:val="single"/>
                </w:rPr>
                <w:t>https://members.wto.org/crnattachments/2020/SPS/EEC/20_6087_00_e.pdf</w:t>
              </w:r>
            </w:hyperlink>
          </w:p>
          <w:p w14:paraId="51B87568" w14:textId="77777777" w:rsidR="003A6EAA" w:rsidRPr="00441372" w:rsidRDefault="002F6FE6" w:rsidP="00441372">
            <w:hyperlink r:id="rId8" w:tgtFrame="_blank" w:history="1">
              <w:r w:rsidR="000F56DD" w:rsidRPr="00441372">
                <w:rPr>
                  <w:color w:val="0000FF"/>
                  <w:u w:val="single"/>
                </w:rPr>
                <w:t>https://members.wto.org/crnattachments/2020/SPS/EEC/20_6087_00_f.pdf</w:t>
              </w:r>
            </w:hyperlink>
          </w:p>
          <w:p w14:paraId="2C7CF917" w14:textId="77777777" w:rsidR="003A6EAA" w:rsidRPr="00441372" w:rsidRDefault="002F6FE6" w:rsidP="00441372">
            <w:pPr>
              <w:spacing w:after="120"/>
            </w:pPr>
            <w:hyperlink r:id="rId9" w:tgtFrame="_blank" w:history="1">
              <w:r w:rsidR="000F56DD" w:rsidRPr="00441372">
                <w:rPr>
                  <w:color w:val="0000FF"/>
                  <w:u w:val="single"/>
                </w:rPr>
                <w:t>https://members.wto.org/crnattachments/2020/SPS/EEC/20_6087_00_s.pdf</w:t>
              </w:r>
            </w:hyperlink>
            <w:bookmarkStart w:id="22" w:name="sps5d"/>
            <w:bookmarkEnd w:id="22"/>
          </w:p>
        </w:tc>
      </w:tr>
      <w:tr w:rsidR="003A6EAA" w14:paraId="76DF2FA1" w14:textId="77777777" w:rsidTr="00F3021D">
        <w:tc>
          <w:tcPr>
            <w:tcW w:w="707" w:type="dxa"/>
            <w:tcBorders>
              <w:top w:val="single" w:sz="6" w:space="0" w:color="auto"/>
              <w:bottom w:val="single" w:sz="6" w:space="0" w:color="auto"/>
            </w:tcBorders>
            <w:shd w:val="clear" w:color="auto" w:fill="auto"/>
          </w:tcPr>
          <w:p w14:paraId="50489A5C" w14:textId="77777777" w:rsidR="00EA4725" w:rsidRPr="00441372" w:rsidRDefault="000F56D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C568D9F" w14:textId="77777777" w:rsidR="00EA4725" w:rsidRPr="00441372" w:rsidRDefault="000F56DD" w:rsidP="000F56DD">
            <w:pPr>
              <w:spacing w:before="120" w:after="60"/>
            </w:pPr>
            <w:bookmarkStart w:id="23" w:name="X_SPS_Reg_6A"/>
            <w:r w:rsidRPr="00441372">
              <w:rPr>
                <w:b/>
              </w:rPr>
              <w:t>Description of content</w:t>
            </w:r>
            <w:bookmarkEnd w:id="23"/>
            <w:r w:rsidRPr="00441372">
              <w:rPr>
                <w:b/>
              </w:rPr>
              <w:t>:</w:t>
            </w:r>
            <w:r w:rsidRPr="0065690F">
              <w:t xml:space="preserve"> Regulation (EC) No 1831/2003 provides for the authorisation of additives for use in animal nutrition and for the grounds and procedures for granting and renewing such authorisation.</w:t>
            </w:r>
          </w:p>
          <w:p w14:paraId="6F83CA33" w14:textId="77777777" w:rsidR="003A6EAA" w:rsidRPr="0065690F" w:rsidRDefault="000F56DD" w:rsidP="000F56DD">
            <w:pPr>
              <w:spacing w:after="60"/>
            </w:pPr>
            <w:r w:rsidRPr="0065690F">
              <w:t xml:space="preserve">(2) L-arginine produced by Corynebacterium </w:t>
            </w:r>
            <w:proofErr w:type="spellStart"/>
            <w:r w:rsidRPr="0065690F">
              <w:t>glutamicum</w:t>
            </w:r>
            <w:proofErr w:type="spellEnd"/>
            <w:r w:rsidRPr="0065690F">
              <w:t xml:space="preserve"> ATCC 13870 was authorised for 10 years as a feed additive for all animal species by Commission Regulation (EC) No</w:t>
            </w:r>
            <w:r>
              <w:t> </w:t>
            </w:r>
            <w:r w:rsidRPr="0065690F">
              <w:t>1139/2007 (2).</w:t>
            </w:r>
          </w:p>
          <w:p w14:paraId="2DF104A2" w14:textId="77777777" w:rsidR="003A6EAA" w:rsidRPr="0065690F" w:rsidRDefault="000F56DD" w:rsidP="00441372">
            <w:pPr>
              <w:spacing w:after="120"/>
            </w:pPr>
            <w:r w:rsidRPr="0065690F">
              <w:t xml:space="preserve">(3) In accordance with Article 14 of Regulation (EC) No 1831/2003, an application was submitted for the renewal of the authorisation of L-arginine produced by Corynebacterium </w:t>
            </w:r>
            <w:proofErr w:type="spellStart"/>
            <w:r w:rsidRPr="0065690F">
              <w:t>glutamicum</w:t>
            </w:r>
            <w:proofErr w:type="spellEnd"/>
            <w:r w:rsidRPr="0065690F">
              <w:t xml:space="preserve"> ATCC 13870 as feed additive for all animal species, requesting this additive to be classified in the additive category 'nutritional additives', functional group 'amino acids, their salts and analogues'. This application was accompanied by the </w:t>
            </w:r>
            <w:proofErr w:type="gramStart"/>
            <w:r w:rsidRPr="0065690F">
              <w:t>particulars and</w:t>
            </w:r>
            <w:proofErr w:type="gramEnd"/>
            <w:r w:rsidRPr="0065690F">
              <w:t xml:space="preserve"> documents required under Article 14(2) of Regulation (EC) No 1831/2003 and included a request to change the strain designation to Corynebacterium </w:t>
            </w:r>
            <w:proofErr w:type="spellStart"/>
            <w:r w:rsidRPr="0065690F">
              <w:t>glutamicum</w:t>
            </w:r>
            <w:proofErr w:type="spellEnd"/>
            <w:r w:rsidRPr="0065690F">
              <w:t xml:space="preserve"> NITE SD 00285.</w:t>
            </w:r>
          </w:p>
          <w:p w14:paraId="124B894E" w14:textId="77777777" w:rsidR="003A6EAA" w:rsidRPr="0065690F" w:rsidRDefault="000F56DD" w:rsidP="00441372">
            <w:pPr>
              <w:spacing w:after="120"/>
            </w:pPr>
            <w:r w:rsidRPr="0065690F">
              <w:t xml:space="preserve">(4) In accordance with Article 7 of Regulation (EC) No 1831/2003 an application was submitted for the authorisation of L-arginine produced by Corynebacterium </w:t>
            </w:r>
            <w:proofErr w:type="spellStart"/>
            <w:r w:rsidRPr="0065690F">
              <w:t>glutamicum</w:t>
            </w:r>
            <w:proofErr w:type="spellEnd"/>
            <w:r w:rsidRPr="0065690F">
              <w:t xml:space="preserve"> KCCM 80182 as a feed additive for use in feed and in water for drinking for all animal species. The application concerns the authorisation of L-arginine produced by Corynebacterium </w:t>
            </w:r>
            <w:proofErr w:type="spellStart"/>
            <w:r w:rsidRPr="0065690F">
              <w:t>glutamicum</w:t>
            </w:r>
            <w:proofErr w:type="spellEnd"/>
            <w:r w:rsidRPr="0065690F">
              <w:t xml:space="preserve"> KCCM 80182 as a feed additive for all animal species to be classified in the additive category 'nutritional additives', functional group 'amino acids, their salts and analogues' and additive category 'sensory additives', functional group </w:t>
            </w:r>
            <w:r w:rsidRPr="0065690F">
              <w:lastRenderedPageBreak/>
              <w:t xml:space="preserve">'flavouring compounds'. This application was accompanied by the </w:t>
            </w:r>
            <w:proofErr w:type="gramStart"/>
            <w:r w:rsidRPr="0065690F">
              <w:t>particulars and</w:t>
            </w:r>
            <w:proofErr w:type="gramEnd"/>
            <w:r w:rsidRPr="0065690F">
              <w:t xml:space="preserve"> documents required under Article 7(3) of Regulation (EC) No 1831/2003.</w:t>
            </w:r>
            <w:bookmarkStart w:id="24" w:name="sps6a"/>
            <w:bookmarkEnd w:id="24"/>
          </w:p>
        </w:tc>
      </w:tr>
      <w:tr w:rsidR="003A6EAA" w14:paraId="0FFEEA10" w14:textId="77777777" w:rsidTr="00F3021D">
        <w:tc>
          <w:tcPr>
            <w:tcW w:w="707" w:type="dxa"/>
            <w:tcBorders>
              <w:top w:val="single" w:sz="6" w:space="0" w:color="auto"/>
              <w:bottom w:val="single" w:sz="6" w:space="0" w:color="auto"/>
            </w:tcBorders>
            <w:shd w:val="clear" w:color="auto" w:fill="auto"/>
          </w:tcPr>
          <w:p w14:paraId="6B331977" w14:textId="77777777" w:rsidR="00EA4725" w:rsidRPr="00441372" w:rsidRDefault="000F56DD"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264CC50" w14:textId="77777777" w:rsidR="00EA4725" w:rsidRPr="00441372" w:rsidRDefault="000F56DD"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3A6EAA" w14:paraId="11CFFDA4" w14:textId="77777777" w:rsidTr="00F3021D">
        <w:tc>
          <w:tcPr>
            <w:tcW w:w="707" w:type="dxa"/>
            <w:tcBorders>
              <w:top w:val="single" w:sz="6" w:space="0" w:color="auto"/>
              <w:bottom w:val="single" w:sz="6" w:space="0" w:color="auto"/>
            </w:tcBorders>
            <w:shd w:val="clear" w:color="auto" w:fill="auto"/>
          </w:tcPr>
          <w:p w14:paraId="416628DA" w14:textId="77777777" w:rsidR="00EA4725" w:rsidRPr="00441372" w:rsidRDefault="000F56D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73A0027" w14:textId="77777777" w:rsidR="00EA4725" w:rsidRPr="00441372" w:rsidRDefault="000F56DD"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57247A2F" w14:textId="77777777" w:rsidR="00EA4725" w:rsidRPr="00441372" w:rsidRDefault="000F56DD"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 of practice on Good Animal Feeding CAC/RCP 54-2004</w:t>
            </w:r>
            <w:bookmarkEnd w:id="40"/>
          </w:p>
          <w:p w14:paraId="2D7048BF" w14:textId="77777777" w:rsidR="00EA4725" w:rsidRPr="00441372" w:rsidRDefault="000F56DD"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47A3A1E6" w14:textId="77777777" w:rsidR="00EA4725" w:rsidRPr="00441372" w:rsidRDefault="000F56DD"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6B86DE93" w14:textId="77777777" w:rsidR="00EA4725" w:rsidRPr="00441372" w:rsidRDefault="000F56DD"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3015AE6E" w14:textId="77777777" w:rsidR="00EA4725" w:rsidRPr="00441372" w:rsidRDefault="000F56DD"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4AD183B5" w14:textId="77777777" w:rsidR="00EA4725" w:rsidRPr="00441372" w:rsidRDefault="000F56DD"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62B6971C" w14:textId="77777777" w:rsidR="00EA4725" w:rsidRPr="00441372" w:rsidRDefault="000F56DD"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3A6EAA" w14:paraId="0B36B3F9" w14:textId="77777777" w:rsidTr="00F3021D">
        <w:tc>
          <w:tcPr>
            <w:tcW w:w="707" w:type="dxa"/>
            <w:tcBorders>
              <w:top w:val="single" w:sz="6" w:space="0" w:color="auto"/>
              <w:bottom w:val="single" w:sz="6" w:space="0" w:color="auto"/>
            </w:tcBorders>
            <w:shd w:val="clear" w:color="auto" w:fill="auto"/>
          </w:tcPr>
          <w:p w14:paraId="734248B4" w14:textId="77777777" w:rsidR="00EA4725" w:rsidRPr="00441372" w:rsidRDefault="000F56D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0EC1035" w14:textId="77777777" w:rsidR="00EA4725" w:rsidRPr="00441372" w:rsidRDefault="000F56DD"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3A6EAA" w14:paraId="07E6E3CD" w14:textId="77777777" w:rsidTr="00F3021D">
        <w:tc>
          <w:tcPr>
            <w:tcW w:w="707" w:type="dxa"/>
            <w:tcBorders>
              <w:top w:val="single" w:sz="6" w:space="0" w:color="auto"/>
              <w:bottom w:val="single" w:sz="6" w:space="0" w:color="auto"/>
            </w:tcBorders>
            <w:shd w:val="clear" w:color="auto" w:fill="auto"/>
          </w:tcPr>
          <w:p w14:paraId="4CA30E74" w14:textId="77777777" w:rsidR="00EA4725" w:rsidRPr="00441372" w:rsidRDefault="000F56D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66E5E6B" w14:textId="77777777" w:rsidR="00EA4725" w:rsidRPr="00441372" w:rsidRDefault="000F56DD"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15 July 2020</w:t>
            </w:r>
            <w:bookmarkStart w:id="60" w:name="sps10a"/>
            <w:bookmarkEnd w:id="60"/>
          </w:p>
          <w:p w14:paraId="73290662" w14:textId="77777777" w:rsidR="00EA4725" w:rsidRPr="00441372" w:rsidRDefault="000F56DD"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16 July 2020</w:t>
            </w:r>
            <w:bookmarkStart w:id="62" w:name="sps10bisa"/>
            <w:bookmarkEnd w:id="62"/>
          </w:p>
        </w:tc>
      </w:tr>
      <w:tr w:rsidR="003A6EAA" w14:paraId="7D5CE3AC" w14:textId="77777777" w:rsidTr="00F3021D">
        <w:tc>
          <w:tcPr>
            <w:tcW w:w="707" w:type="dxa"/>
            <w:tcBorders>
              <w:top w:val="single" w:sz="6" w:space="0" w:color="auto"/>
              <w:bottom w:val="single" w:sz="6" w:space="0" w:color="auto"/>
            </w:tcBorders>
            <w:shd w:val="clear" w:color="auto" w:fill="auto"/>
          </w:tcPr>
          <w:p w14:paraId="3FBDEF3D" w14:textId="77777777" w:rsidR="00EA4725" w:rsidRPr="00441372" w:rsidRDefault="000F56D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48FC0BD" w14:textId="77777777" w:rsidR="00EA4725" w:rsidRPr="00441372" w:rsidRDefault="000F56DD"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5 August 2020</w:t>
            </w:r>
            <w:bookmarkStart w:id="66" w:name="sps11a"/>
            <w:bookmarkEnd w:id="66"/>
          </w:p>
          <w:p w14:paraId="49E1FABC" w14:textId="77777777" w:rsidR="00EA4725" w:rsidRPr="00441372" w:rsidRDefault="000F56DD"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3A6EAA" w:rsidRPr="00967852" w14:paraId="646DA9EF" w14:textId="77777777" w:rsidTr="00F3021D">
        <w:tc>
          <w:tcPr>
            <w:tcW w:w="707" w:type="dxa"/>
            <w:tcBorders>
              <w:top w:val="single" w:sz="6" w:space="0" w:color="auto"/>
              <w:bottom w:val="single" w:sz="6" w:space="0" w:color="auto"/>
            </w:tcBorders>
            <w:shd w:val="clear" w:color="auto" w:fill="auto"/>
          </w:tcPr>
          <w:p w14:paraId="6F973478" w14:textId="77777777" w:rsidR="00EA4725" w:rsidRPr="00441372" w:rsidRDefault="000F56D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6C4CA85" w14:textId="77777777" w:rsidR="00EA4725" w:rsidRPr="00441372" w:rsidRDefault="000F56DD"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bookmarkEnd w:id="73"/>
          </w:p>
          <w:p w14:paraId="169A0B96" w14:textId="77777777" w:rsidR="00EA4725" w:rsidRPr="00441372" w:rsidRDefault="000F56DD"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EBB46F8" w14:textId="77777777" w:rsidR="003A6EAA" w:rsidRPr="0065690F" w:rsidRDefault="000F56DD" w:rsidP="00441372">
            <w:r w:rsidRPr="0065690F">
              <w:t>European Commission</w:t>
            </w:r>
          </w:p>
          <w:p w14:paraId="619E6AE3" w14:textId="77777777" w:rsidR="003A6EAA" w:rsidRPr="0065690F" w:rsidRDefault="000F56DD" w:rsidP="00441372">
            <w:r w:rsidRPr="0065690F">
              <w:t>DG Health and Food Safety, Unit D2-Multilateral International Relations</w:t>
            </w:r>
          </w:p>
          <w:p w14:paraId="15777BA8" w14:textId="77777777" w:rsidR="003A6EAA" w:rsidRPr="000F56DD" w:rsidRDefault="000F56DD" w:rsidP="00441372">
            <w:pPr>
              <w:rPr>
                <w:lang w:val="fr-CH"/>
              </w:rPr>
            </w:pPr>
            <w:r w:rsidRPr="000F56DD">
              <w:rPr>
                <w:lang w:val="fr-CH"/>
              </w:rPr>
              <w:t>Rue Froissart 101</w:t>
            </w:r>
          </w:p>
          <w:p w14:paraId="23CF92CE" w14:textId="77777777" w:rsidR="003A6EAA" w:rsidRPr="000F56DD" w:rsidRDefault="000F56DD" w:rsidP="00441372">
            <w:pPr>
              <w:rPr>
                <w:lang w:val="fr-CH"/>
              </w:rPr>
            </w:pPr>
            <w:r w:rsidRPr="000F56DD">
              <w:rPr>
                <w:lang w:val="fr-CH"/>
              </w:rPr>
              <w:t>B-1049 Brussels</w:t>
            </w:r>
          </w:p>
          <w:p w14:paraId="6D3FBA35" w14:textId="77777777" w:rsidR="003A6EAA" w:rsidRPr="000F56DD" w:rsidRDefault="000F56DD" w:rsidP="00441372">
            <w:pPr>
              <w:rPr>
                <w:lang w:val="fr-CH"/>
              </w:rPr>
            </w:pPr>
            <w:proofErr w:type="gramStart"/>
            <w:r w:rsidRPr="000F56DD">
              <w:rPr>
                <w:lang w:val="fr-CH"/>
              </w:rPr>
              <w:t>Tel:</w:t>
            </w:r>
            <w:proofErr w:type="gramEnd"/>
            <w:r w:rsidRPr="000F56DD">
              <w:rPr>
                <w:lang w:val="fr-CH"/>
              </w:rPr>
              <w:t xml:space="preserve"> +(322) 295 4263</w:t>
            </w:r>
          </w:p>
          <w:p w14:paraId="40D76722" w14:textId="77777777" w:rsidR="003A6EAA" w:rsidRPr="000F56DD" w:rsidRDefault="000F56DD" w:rsidP="00441372">
            <w:pPr>
              <w:rPr>
                <w:lang w:val="fr-CH"/>
              </w:rPr>
            </w:pPr>
            <w:proofErr w:type="gramStart"/>
            <w:r w:rsidRPr="000F56DD">
              <w:rPr>
                <w:lang w:val="fr-CH"/>
              </w:rPr>
              <w:t>Fax:</w:t>
            </w:r>
            <w:proofErr w:type="gramEnd"/>
            <w:r w:rsidRPr="000F56DD">
              <w:rPr>
                <w:lang w:val="fr-CH"/>
              </w:rPr>
              <w:t xml:space="preserve"> +(322) 299 8090</w:t>
            </w:r>
          </w:p>
          <w:p w14:paraId="229C6223" w14:textId="77777777" w:rsidR="003A6EAA" w:rsidRPr="000F56DD" w:rsidRDefault="000F56DD" w:rsidP="00441372">
            <w:pPr>
              <w:spacing w:after="120"/>
              <w:rPr>
                <w:lang w:val="fr-CH"/>
              </w:rPr>
            </w:pPr>
            <w:proofErr w:type="gramStart"/>
            <w:r w:rsidRPr="000F56DD">
              <w:rPr>
                <w:lang w:val="fr-CH"/>
              </w:rPr>
              <w:t>E-mail:</w:t>
            </w:r>
            <w:proofErr w:type="gramEnd"/>
            <w:r w:rsidRPr="000F56DD">
              <w:rPr>
                <w:lang w:val="fr-CH"/>
              </w:rPr>
              <w:t xml:space="preserve"> </w:t>
            </w:r>
            <w:hyperlink r:id="rId10" w:history="1">
              <w:r w:rsidRPr="003A2341">
                <w:rPr>
                  <w:rStyle w:val="Hyperlink"/>
                  <w:lang w:val="fr-CH"/>
                </w:rPr>
                <w:t>sps@ec.europa.eu</w:t>
              </w:r>
            </w:hyperlink>
            <w:bookmarkStart w:id="80" w:name="sps12d"/>
            <w:bookmarkEnd w:id="80"/>
            <w:r>
              <w:rPr>
                <w:lang w:val="fr-CH"/>
              </w:rPr>
              <w:t xml:space="preserve"> </w:t>
            </w:r>
          </w:p>
        </w:tc>
      </w:tr>
      <w:tr w:rsidR="003A6EAA" w:rsidRPr="00967852" w14:paraId="185D5573" w14:textId="77777777" w:rsidTr="00F3021D">
        <w:tc>
          <w:tcPr>
            <w:tcW w:w="707" w:type="dxa"/>
            <w:tcBorders>
              <w:top w:val="single" w:sz="6" w:space="0" w:color="auto"/>
            </w:tcBorders>
            <w:shd w:val="clear" w:color="auto" w:fill="auto"/>
          </w:tcPr>
          <w:p w14:paraId="5E1D3221" w14:textId="77777777" w:rsidR="00EA4725" w:rsidRPr="00441372" w:rsidRDefault="000F56D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11902F1" w14:textId="77777777" w:rsidR="00EA4725" w:rsidRPr="00441372" w:rsidRDefault="000F56DD"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5792A10E" w14:textId="77777777" w:rsidR="00EA4725" w:rsidRPr="0065690F" w:rsidRDefault="000F56DD" w:rsidP="00F3021D">
            <w:pPr>
              <w:keepNext/>
              <w:keepLines/>
              <w:rPr>
                <w:bCs/>
              </w:rPr>
            </w:pPr>
            <w:r w:rsidRPr="0065690F">
              <w:rPr>
                <w:bCs/>
              </w:rPr>
              <w:t>European Commission</w:t>
            </w:r>
          </w:p>
          <w:p w14:paraId="2F397732" w14:textId="77777777" w:rsidR="00EA4725" w:rsidRPr="0065690F" w:rsidRDefault="000F56DD" w:rsidP="00F3021D">
            <w:pPr>
              <w:keepNext/>
              <w:keepLines/>
              <w:rPr>
                <w:bCs/>
              </w:rPr>
            </w:pPr>
            <w:r w:rsidRPr="0065690F">
              <w:rPr>
                <w:bCs/>
              </w:rPr>
              <w:t>DG Health and Food Safety, Unit D2-Multilateral International Relations</w:t>
            </w:r>
          </w:p>
          <w:p w14:paraId="4A9E7C39" w14:textId="77777777" w:rsidR="00EA4725" w:rsidRPr="000F56DD" w:rsidRDefault="000F56DD" w:rsidP="00F3021D">
            <w:pPr>
              <w:keepNext/>
              <w:keepLines/>
              <w:rPr>
                <w:bCs/>
                <w:lang w:val="fr-CH"/>
              </w:rPr>
            </w:pPr>
            <w:r w:rsidRPr="000F56DD">
              <w:rPr>
                <w:bCs/>
                <w:lang w:val="fr-CH"/>
              </w:rPr>
              <w:t>Rue Froissart 101</w:t>
            </w:r>
          </w:p>
          <w:p w14:paraId="3D10865A" w14:textId="77777777" w:rsidR="00EA4725" w:rsidRPr="000F56DD" w:rsidRDefault="000F56DD" w:rsidP="00F3021D">
            <w:pPr>
              <w:keepNext/>
              <w:keepLines/>
              <w:rPr>
                <w:bCs/>
                <w:lang w:val="fr-CH"/>
              </w:rPr>
            </w:pPr>
            <w:r w:rsidRPr="000F56DD">
              <w:rPr>
                <w:bCs/>
                <w:lang w:val="fr-CH"/>
              </w:rPr>
              <w:t>B-1049 Brussels</w:t>
            </w:r>
          </w:p>
          <w:p w14:paraId="3DFEF6E6" w14:textId="77777777" w:rsidR="00EA4725" w:rsidRPr="000F56DD" w:rsidRDefault="000F56DD" w:rsidP="00F3021D">
            <w:pPr>
              <w:keepNext/>
              <w:keepLines/>
              <w:rPr>
                <w:bCs/>
                <w:lang w:val="fr-CH"/>
              </w:rPr>
            </w:pPr>
            <w:proofErr w:type="gramStart"/>
            <w:r w:rsidRPr="000F56DD">
              <w:rPr>
                <w:bCs/>
                <w:lang w:val="fr-CH"/>
              </w:rPr>
              <w:t>Tel:</w:t>
            </w:r>
            <w:proofErr w:type="gramEnd"/>
            <w:r w:rsidRPr="000F56DD">
              <w:rPr>
                <w:bCs/>
                <w:lang w:val="fr-CH"/>
              </w:rPr>
              <w:t xml:space="preserve"> +(322) 295 4263</w:t>
            </w:r>
          </w:p>
          <w:p w14:paraId="7952A4FA" w14:textId="77777777" w:rsidR="00EA4725" w:rsidRPr="000F56DD" w:rsidRDefault="000F56DD" w:rsidP="00F3021D">
            <w:pPr>
              <w:keepNext/>
              <w:keepLines/>
              <w:rPr>
                <w:bCs/>
                <w:lang w:val="fr-CH"/>
              </w:rPr>
            </w:pPr>
            <w:proofErr w:type="gramStart"/>
            <w:r w:rsidRPr="000F56DD">
              <w:rPr>
                <w:bCs/>
                <w:lang w:val="fr-CH"/>
              </w:rPr>
              <w:t>Fax:</w:t>
            </w:r>
            <w:proofErr w:type="gramEnd"/>
            <w:r w:rsidRPr="000F56DD">
              <w:rPr>
                <w:bCs/>
                <w:lang w:val="fr-CH"/>
              </w:rPr>
              <w:t xml:space="preserve"> +(322) 299 8090</w:t>
            </w:r>
          </w:p>
          <w:p w14:paraId="728FF956" w14:textId="77777777" w:rsidR="00EA4725" w:rsidRPr="000F56DD" w:rsidRDefault="000F56DD" w:rsidP="00F3021D">
            <w:pPr>
              <w:keepNext/>
              <w:keepLines/>
              <w:spacing w:after="120"/>
              <w:rPr>
                <w:bCs/>
                <w:lang w:val="fr-CH"/>
              </w:rPr>
            </w:pPr>
            <w:proofErr w:type="gramStart"/>
            <w:r w:rsidRPr="000F56DD">
              <w:rPr>
                <w:bCs/>
                <w:lang w:val="fr-CH"/>
              </w:rPr>
              <w:t>E-mail:</w:t>
            </w:r>
            <w:proofErr w:type="gramEnd"/>
            <w:r w:rsidRPr="000F56DD">
              <w:rPr>
                <w:bCs/>
                <w:lang w:val="fr-CH"/>
              </w:rPr>
              <w:t xml:space="preserve"> </w:t>
            </w:r>
            <w:hyperlink r:id="rId11" w:history="1">
              <w:r w:rsidRPr="003A2341">
                <w:rPr>
                  <w:rStyle w:val="Hyperlink"/>
                  <w:bCs/>
                  <w:lang w:val="fr-CH"/>
                </w:rPr>
                <w:t>sps@ec.europa.eu</w:t>
              </w:r>
            </w:hyperlink>
            <w:bookmarkStart w:id="87" w:name="sps13c"/>
            <w:bookmarkEnd w:id="87"/>
            <w:r>
              <w:rPr>
                <w:bCs/>
                <w:lang w:val="fr-CH"/>
              </w:rPr>
              <w:t xml:space="preserve"> </w:t>
            </w:r>
          </w:p>
        </w:tc>
      </w:tr>
    </w:tbl>
    <w:p w14:paraId="4FA3E455" w14:textId="77777777" w:rsidR="007141CF" w:rsidRPr="000F56DD" w:rsidRDefault="007141CF" w:rsidP="00441372">
      <w:pPr>
        <w:rPr>
          <w:lang w:val="fr-CH"/>
        </w:rPr>
      </w:pPr>
    </w:p>
    <w:sectPr w:rsidR="007141CF" w:rsidRPr="000F56DD" w:rsidSect="000F56D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69193" w14:textId="77777777" w:rsidR="00BA7CAB" w:rsidRDefault="000F56DD">
      <w:r>
        <w:separator/>
      </w:r>
    </w:p>
  </w:endnote>
  <w:endnote w:type="continuationSeparator" w:id="0">
    <w:p w14:paraId="52F94B8B" w14:textId="77777777" w:rsidR="00BA7CAB" w:rsidRDefault="000F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99C3" w14:textId="77777777" w:rsidR="00EA4725" w:rsidRPr="000F56DD" w:rsidRDefault="000F56DD" w:rsidP="000F56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4C94" w14:textId="77777777" w:rsidR="00EA4725" w:rsidRPr="000F56DD" w:rsidRDefault="000F56DD" w:rsidP="000F56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CC51" w14:textId="77777777" w:rsidR="00C863EB" w:rsidRPr="00441372" w:rsidRDefault="000F56D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198F9" w14:textId="77777777" w:rsidR="00BA7CAB" w:rsidRDefault="000F56DD">
      <w:r>
        <w:separator/>
      </w:r>
    </w:p>
  </w:footnote>
  <w:footnote w:type="continuationSeparator" w:id="0">
    <w:p w14:paraId="57A20735" w14:textId="77777777" w:rsidR="00BA7CAB" w:rsidRDefault="000F5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CAD0" w14:textId="77777777" w:rsidR="000F56DD" w:rsidRPr="000F56DD" w:rsidRDefault="000F56DD" w:rsidP="000F56DD">
    <w:pPr>
      <w:pStyle w:val="Header"/>
      <w:pBdr>
        <w:bottom w:val="single" w:sz="4" w:space="1" w:color="auto"/>
      </w:pBdr>
      <w:tabs>
        <w:tab w:val="clear" w:pos="4513"/>
        <w:tab w:val="clear" w:pos="9027"/>
      </w:tabs>
      <w:jc w:val="center"/>
    </w:pPr>
    <w:r w:rsidRPr="000F56DD">
      <w:t>G/SPS/N/EU/422</w:t>
    </w:r>
  </w:p>
  <w:p w14:paraId="4A3650C6" w14:textId="77777777" w:rsidR="000F56DD" w:rsidRPr="000F56DD" w:rsidRDefault="000F56DD" w:rsidP="000F56DD">
    <w:pPr>
      <w:pStyle w:val="Header"/>
      <w:pBdr>
        <w:bottom w:val="single" w:sz="4" w:space="1" w:color="auto"/>
      </w:pBdr>
      <w:tabs>
        <w:tab w:val="clear" w:pos="4513"/>
        <w:tab w:val="clear" w:pos="9027"/>
      </w:tabs>
      <w:jc w:val="center"/>
    </w:pPr>
  </w:p>
  <w:p w14:paraId="20C59326" w14:textId="77777777" w:rsidR="000F56DD" w:rsidRPr="000F56DD" w:rsidRDefault="000F56DD" w:rsidP="000F56DD">
    <w:pPr>
      <w:pStyle w:val="Header"/>
      <w:pBdr>
        <w:bottom w:val="single" w:sz="4" w:space="1" w:color="auto"/>
      </w:pBdr>
      <w:tabs>
        <w:tab w:val="clear" w:pos="4513"/>
        <w:tab w:val="clear" w:pos="9027"/>
      </w:tabs>
      <w:jc w:val="center"/>
    </w:pPr>
    <w:r w:rsidRPr="000F56DD">
      <w:t xml:space="preserve">- </w:t>
    </w:r>
    <w:r w:rsidRPr="000F56DD">
      <w:fldChar w:fldCharType="begin"/>
    </w:r>
    <w:r w:rsidRPr="000F56DD">
      <w:instrText xml:space="preserve"> PAGE </w:instrText>
    </w:r>
    <w:r w:rsidRPr="000F56DD">
      <w:fldChar w:fldCharType="separate"/>
    </w:r>
    <w:r w:rsidRPr="000F56DD">
      <w:rPr>
        <w:noProof/>
      </w:rPr>
      <w:t>2</w:t>
    </w:r>
    <w:r w:rsidRPr="000F56DD">
      <w:fldChar w:fldCharType="end"/>
    </w:r>
    <w:r w:rsidRPr="000F56DD">
      <w:t xml:space="preserve"> -</w:t>
    </w:r>
  </w:p>
  <w:p w14:paraId="56AADCC3" w14:textId="77777777" w:rsidR="00EA4725" w:rsidRPr="000F56DD" w:rsidRDefault="00EA4725" w:rsidP="000F56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195B" w14:textId="77777777" w:rsidR="000F56DD" w:rsidRPr="000F56DD" w:rsidRDefault="000F56DD" w:rsidP="000F56DD">
    <w:pPr>
      <w:pStyle w:val="Header"/>
      <w:pBdr>
        <w:bottom w:val="single" w:sz="4" w:space="1" w:color="auto"/>
      </w:pBdr>
      <w:tabs>
        <w:tab w:val="clear" w:pos="4513"/>
        <w:tab w:val="clear" w:pos="9027"/>
      </w:tabs>
      <w:jc w:val="center"/>
    </w:pPr>
    <w:r w:rsidRPr="000F56DD">
      <w:t>G/SPS/N/EU/422</w:t>
    </w:r>
  </w:p>
  <w:p w14:paraId="0C0865B2" w14:textId="77777777" w:rsidR="000F56DD" w:rsidRPr="000F56DD" w:rsidRDefault="000F56DD" w:rsidP="000F56DD">
    <w:pPr>
      <w:pStyle w:val="Header"/>
      <w:pBdr>
        <w:bottom w:val="single" w:sz="4" w:space="1" w:color="auto"/>
      </w:pBdr>
      <w:tabs>
        <w:tab w:val="clear" w:pos="4513"/>
        <w:tab w:val="clear" w:pos="9027"/>
      </w:tabs>
      <w:jc w:val="center"/>
    </w:pPr>
  </w:p>
  <w:p w14:paraId="39320288" w14:textId="77777777" w:rsidR="000F56DD" w:rsidRPr="000F56DD" w:rsidRDefault="000F56DD" w:rsidP="000F56DD">
    <w:pPr>
      <w:pStyle w:val="Header"/>
      <w:pBdr>
        <w:bottom w:val="single" w:sz="4" w:space="1" w:color="auto"/>
      </w:pBdr>
      <w:tabs>
        <w:tab w:val="clear" w:pos="4513"/>
        <w:tab w:val="clear" w:pos="9027"/>
      </w:tabs>
      <w:jc w:val="center"/>
    </w:pPr>
    <w:r w:rsidRPr="000F56DD">
      <w:t xml:space="preserve">- </w:t>
    </w:r>
    <w:r w:rsidRPr="000F56DD">
      <w:fldChar w:fldCharType="begin"/>
    </w:r>
    <w:r w:rsidRPr="000F56DD">
      <w:instrText xml:space="preserve"> PAGE </w:instrText>
    </w:r>
    <w:r w:rsidRPr="000F56DD">
      <w:fldChar w:fldCharType="separate"/>
    </w:r>
    <w:r w:rsidRPr="000F56DD">
      <w:rPr>
        <w:noProof/>
      </w:rPr>
      <w:t>2</w:t>
    </w:r>
    <w:r w:rsidRPr="000F56DD">
      <w:fldChar w:fldCharType="end"/>
    </w:r>
    <w:r w:rsidRPr="000F56DD">
      <w:t xml:space="preserve"> -</w:t>
    </w:r>
  </w:p>
  <w:p w14:paraId="4E97DCF8" w14:textId="77777777" w:rsidR="00EA4725" w:rsidRPr="000F56DD" w:rsidRDefault="00EA4725" w:rsidP="000F56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6EAA" w14:paraId="08F29BD3" w14:textId="77777777" w:rsidTr="00EE3CAF">
      <w:trPr>
        <w:trHeight w:val="240"/>
        <w:jc w:val="center"/>
      </w:trPr>
      <w:tc>
        <w:tcPr>
          <w:tcW w:w="3794" w:type="dxa"/>
          <w:shd w:val="clear" w:color="auto" w:fill="FFFFFF"/>
          <w:tcMar>
            <w:left w:w="108" w:type="dxa"/>
            <w:right w:w="108" w:type="dxa"/>
          </w:tcMar>
          <w:vAlign w:val="center"/>
        </w:tcPr>
        <w:p w14:paraId="276504D2"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6976ADB3" w14:textId="77777777" w:rsidR="00ED54E0" w:rsidRPr="00EA4725" w:rsidRDefault="000F56DD" w:rsidP="00422B6F">
          <w:pPr>
            <w:jc w:val="right"/>
            <w:rPr>
              <w:b/>
              <w:color w:val="FF0000"/>
              <w:szCs w:val="16"/>
            </w:rPr>
          </w:pPr>
          <w:r>
            <w:rPr>
              <w:b/>
              <w:color w:val="FF0000"/>
              <w:szCs w:val="16"/>
            </w:rPr>
            <w:t xml:space="preserve"> </w:t>
          </w:r>
        </w:p>
      </w:tc>
    </w:tr>
    <w:bookmarkEnd w:id="88"/>
    <w:tr w:rsidR="003A6EAA" w14:paraId="7FD11458" w14:textId="77777777" w:rsidTr="00EE3CAF">
      <w:trPr>
        <w:trHeight w:val="213"/>
        <w:jc w:val="center"/>
      </w:trPr>
      <w:tc>
        <w:tcPr>
          <w:tcW w:w="3794" w:type="dxa"/>
          <w:vMerge w:val="restart"/>
          <w:shd w:val="clear" w:color="auto" w:fill="FFFFFF"/>
          <w:tcMar>
            <w:left w:w="0" w:type="dxa"/>
            <w:right w:w="0" w:type="dxa"/>
          </w:tcMar>
        </w:tcPr>
        <w:p w14:paraId="5E50A16D" w14:textId="77777777" w:rsidR="00ED54E0" w:rsidRPr="00EA4725" w:rsidRDefault="003D419D" w:rsidP="00422B6F">
          <w:pPr>
            <w:jc w:val="left"/>
          </w:pPr>
          <w:r>
            <w:rPr>
              <w:noProof/>
              <w:lang w:eastAsia="en-GB"/>
            </w:rPr>
            <w:drawing>
              <wp:inline distT="0" distB="0" distL="0" distR="0" wp14:anchorId="36955B43" wp14:editId="1ADAFB59">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4DC024" w14:textId="77777777" w:rsidR="00ED54E0" w:rsidRPr="00EA4725" w:rsidRDefault="00ED54E0" w:rsidP="00422B6F">
          <w:pPr>
            <w:jc w:val="right"/>
            <w:rPr>
              <w:b/>
              <w:szCs w:val="16"/>
            </w:rPr>
          </w:pPr>
        </w:p>
      </w:tc>
    </w:tr>
    <w:tr w:rsidR="003A6EAA" w14:paraId="5315953C" w14:textId="77777777" w:rsidTr="00EE3CAF">
      <w:trPr>
        <w:trHeight w:val="868"/>
        <w:jc w:val="center"/>
      </w:trPr>
      <w:tc>
        <w:tcPr>
          <w:tcW w:w="3794" w:type="dxa"/>
          <w:vMerge/>
          <w:shd w:val="clear" w:color="auto" w:fill="FFFFFF"/>
          <w:tcMar>
            <w:left w:w="108" w:type="dxa"/>
            <w:right w:w="108" w:type="dxa"/>
          </w:tcMar>
        </w:tcPr>
        <w:p w14:paraId="13066A0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1F7F1D" w14:textId="77777777" w:rsidR="000F56DD" w:rsidRDefault="000F56DD" w:rsidP="00656ABC">
          <w:pPr>
            <w:jc w:val="right"/>
            <w:rPr>
              <w:b/>
              <w:szCs w:val="16"/>
            </w:rPr>
          </w:pPr>
          <w:bookmarkStart w:id="89" w:name="bmkSymbols"/>
          <w:r>
            <w:rPr>
              <w:b/>
              <w:szCs w:val="16"/>
            </w:rPr>
            <w:t>G/SPS/N/EU/422</w:t>
          </w:r>
        </w:p>
        <w:bookmarkEnd w:id="89"/>
        <w:p w14:paraId="6B5C682E" w14:textId="77777777" w:rsidR="00656ABC" w:rsidRPr="00EA4725" w:rsidRDefault="00656ABC" w:rsidP="00656ABC">
          <w:pPr>
            <w:jc w:val="right"/>
            <w:rPr>
              <w:b/>
              <w:szCs w:val="16"/>
            </w:rPr>
          </w:pPr>
        </w:p>
      </w:tc>
    </w:tr>
    <w:tr w:rsidR="003A6EAA" w14:paraId="3DA1D623" w14:textId="77777777" w:rsidTr="00EE3CAF">
      <w:trPr>
        <w:trHeight w:val="240"/>
        <w:jc w:val="center"/>
      </w:trPr>
      <w:tc>
        <w:tcPr>
          <w:tcW w:w="3794" w:type="dxa"/>
          <w:vMerge/>
          <w:shd w:val="clear" w:color="auto" w:fill="FFFFFF"/>
          <w:tcMar>
            <w:left w:w="108" w:type="dxa"/>
            <w:right w:w="108" w:type="dxa"/>
          </w:tcMar>
          <w:vAlign w:val="center"/>
        </w:tcPr>
        <w:p w14:paraId="7E0B079E" w14:textId="77777777" w:rsidR="00ED54E0" w:rsidRPr="00EA4725" w:rsidRDefault="00ED54E0" w:rsidP="00422B6F"/>
      </w:tc>
      <w:tc>
        <w:tcPr>
          <w:tcW w:w="5448" w:type="dxa"/>
          <w:gridSpan w:val="2"/>
          <w:shd w:val="clear" w:color="auto" w:fill="FFFFFF"/>
          <w:tcMar>
            <w:left w:w="108" w:type="dxa"/>
            <w:right w:w="108" w:type="dxa"/>
          </w:tcMar>
          <w:vAlign w:val="center"/>
        </w:tcPr>
        <w:p w14:paraId="08303D06" w14:textId="6906F108" w:rsidR="00ED54E0" w:rsidRPr="00EA4725" w:rsidRDefault="00967852" w:rsidP="00422B6F">
          <w:pPr>
            <w:jc w:val="right"/>
            <w:rPr>
              <w:szCs w:val="16"/>
            </w:rPr>
          </w:pPr>
          <w:bookmarkStart w:id="90" w:name="spsDateDistribution"/>
          <w:bookmarkStart w:id="91" w:name="bmkDate"/>
          <w:bookmarkEnd w:id="90"/>
          <w:bookmarkEnd w:id="91"/>
          <w:r>
            <w:rPr>
              <w:szCs w:val="16"/>
            </w:rPr>
            <w:t>13 October 2020</w:t>
          </w:r>
        </w:p>
      </w:tc>
    </w:tr>
    <w:tr w:rsidR="003A6EAA" w14:paraId="1462BD9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A0D715" w14:textId="0DD974D4" w:rsidR="00ED54E0" w:rsidRPr="00EA4725" w:rsidRDefault="000F56DD" w:rsidP="00422B6F">
          <w:pPr>
            <w:jc w:val="left"/>
            <w:rPr>
              <w:b/>
            </w:rPr>
          </w:pPr>
          <w:bookmarkStart w:id="92" w:name="bmkSerial"/>
          <w:r w:rsidRPr="00441372">
            <w:rPr>
              <w:color w:val="FF0000"/>
              <w:szCs w:val="16"/>
            </w:rPr>
            <w:t>(</w:t>
          </w:r>
          <w:bookmarkStart w:id="93" w:name="spsSerialNumber"/>
          <w:bookmarkEnd w:id="93"/>
          <w:r w:rsidR="00967852">
            <w:rPr>
              <w:color w:val="FF0000"/>
              <w:szCs w:val="16"/>
            </w:rPr>
            <w:t>20-</w:t>
          </w:r>
          <w:r w:rsidR="002F6FE6">
            <w:rPr>
              <w:color w:val="FF0000"/>
              <w:szCs w:val="16"/>
            </w:rPr>
            <w:t>7029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967F65B" w14:textId="77777777" w:rsidR="00ED54E0" w:rsidRPr="00EA4725" w:rsidRDefault="000F56D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A6EAA" w14:paraId="2122B2D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108DCB" w14:textId="77777777" w:rsidR="00ED54E0" w:rsidRPr="00EA4725" w:rsidRDefault="000F56D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51C7E36" w14:textId="77777777" w:rsidR="00ED54E0" w:rsidRPr="00441372" w:rsidRDefault="000F56DD" w:rsidP="00EC687E">
          <w:pPr>
            <w:jc w:val="right"/>
            <w:rPr>
              <w:bCs/>
              <w:szCs w:val="18"/>
            </w:rPr>
          </w:pPr>
          <w:bookmarkStart w:id="96" w:name="bmkLanguage"/>
          <w:r>
            <w:rPr>
              <w:bCs/>
              <w:szCs w:val="18"/>
            </w:rPr>
            <w:t>Original: English</w:t>
          </w:r>
          <w:bookmarkEnd w:id="96"/>
        </w:p>
      </w:tc>
    </w:tr>
  </w:tbl>
  <w:p w14:paraId="4B329D3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1816C6">
      <w:start w:val="1"/>
      <w:numFmt w:val="decimal"/>
      <w:pStyle w:val="SummaryText"/>
      <w:lvlText w:val="%1."/>
      <w:lvlJc w:val="left"/>
      <w:pPr>
        <w:ind w:left="360" w:hanging="360"/>
      </w:pPr>
    </w:lvl>
    <w:lvl w:ilvl="1" w:tplc="1584A902" w:tentative="1">
      <w:start w:val="1"/>
      <w:numFmt w:val="lowerLetter"/>
      <w:lvlText w:val="%2."/>
      <w:lvlJc w:val="left"/>
      <w:pPr>
        <w:ind w:left="1080" w:hanging="360"/>
      </w:pPr>
    </w:lvl>
    <w:lvl w:ilvl="2" w:tplc="4F64149E" w:tentative="1">
      <w:start w:val="1"/>
      <w:numFmt w:val="lowerRoman"/>
      <w:lvlText w:val="%3."/>
      <w:lvlJc w:val="right"/>
      <w:pPr>
        <w:ind w:left="1800" w:hanging="180"/>
      </w:pPr>
    </w:lvl>
    <w:lvl w:ilvl="3" w:tplc="5804EEA6" w:tentative="1">
      <w:start w:val="1"/>
      <w:numFmt w:val="decimal"/>
      <w:lvlText w:val="%4."/>
      <w:lvlJc w:val="left"/>
      <w:pPr>
        <w:ind w:left="2520" w:hanging="360"/>
      </w:pPr>
    </w:lvl>
    <w:lvl w:ilvl="4" w:tplc="20465F7E" w:tentative="1">
      <w:start w:val="1"/>
      <w:numFmt w:val="lowerLetter"/>
      <w:lvlText w:val="%5."/>
      <w:lvlJc w:val="left"/>
      <w:pPr>
        <w:ind w:left="3240" w:hanging="360"/>
      </w:pPr>
    </w:lvl>
    <w:lvl w:ilvl="5" w:tplc="D8A8390C" w:tentative="1">
      <w:start w:val="1"/>
      <w:numFmt w:val="lowerRoman"/>
      <w:lvlText w:val="%6."/>
      <w:lvlJc w:val="right"/>
      <w:pPr>
        <w:ind w:left="3960" w:hanging="180"/>
      </w:pPr>
    </w:lvl>
    <w:lvl w:ilvl="6" w:tplc="DA4E5CAE" w:tentative="1">
      <w:start w:val="1"/>
      <w:numFmt w:val="decimal"/>
      <w:lvlText w:val="%7."/>
      <w:lvlJc w:val="left"/>
      <w:pPr>
        <w:ind w:left="4680" w:hanging="360"/>
      </w:pPr>
    </w:lvl>
    <w:lvl w:ilvl="7" w:tplc="F9783758" w:tentative="1">
      <w:start w:val="1"/>
      <w:numFmt w:val="lowerLetter"/>
      <w:lvlText w:val="%8."/>
      <w:lvlJc w:val="left"/>
      <w:pPr>
        <w:ind w:left="5400" w:hanging="360"/>
      </w:pPr>
    </w:lvl>
    <w:lvl w:ilvl="8" w:tplc="7638E8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0F56DD"/>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F6FE6"/>
    <w:rsid w:val="00334D8B"/>
    <w:rsid w:val="0035602E"/>
    <w:rsid w:val="003572B4"/>
    <w:rsid w:val="003817C7"/>
    <w:rsid w:val="00395125"/>
    <w:rsid w:val="003A6EAA"/>
    <w:rsid w:val="003D419D"/>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7852"/>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7CAB"/>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3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F5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087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087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087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705</Words>
  <Characters>4260</Characters>
  <Application>Microsoft Office Word</Application>
  <DocSecurity>0</DocSecurity>
  <Lines>97</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2020-10-13T08:09:00Z</dcterms:created>
  <dcterms:modified xsi:type="dcterms:W3CDTF">2020-10-13T08:29:00Z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G/SPS/N/EU/422</vt:lpwstr>
  </property>
  <property fmtid="{D5CDD505-2E9C-101B-9397-08002B2CF9AE}" pid="3" name="TitusGUID">
    <vt:lpwstr>c44e3949-184b-46d6-acc0-91a6720ed446</vt:lpwstr>
  </property>
  <property fmtid="{D5CDD505-2E9C-101B-9397-08002B2CF9AE}" pid="4" name="WTOCLASSIFICATION">
    <vt:lpwstr>WTO OFFICIAL</vt:lpwstr>
  </property>
</Properties>
</file>