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45174" w14:textId="77777777" w:rsidR="00AD0FDA" w:rsidRPr="00934B4C" w:rsidRDefault="005B067A" w:rsidP="00934B4C">
      <w:pPr>
        <w:pStyle w:val="Title"/>
        <w:rPr>
          <w:caps w:val="0"/>
          <w:kern w:val="0"/>
        </w:rPr>
      </w:pPr>
      <w:bookmarkStart w:id="0" w:name="_GoBack"/>
      <w:bookmarkEnd w:id="0"/>
      <w:r w:rsidRPr="00934B4C">
        <w:rPr>
          <w:caps w:val="0"/>
          <w:kern w:val="0"/>
        </w:rPr>
        <w:t>NOTIFICATION</w:t>
      </w:r>
    </w:p>
    <w:p w14:paraId="74157F04" w14:textId="77777777" w:rsidR="00AD0FDA" w:rsidRPr="00934B4C" w:rsidRDefault="005B067A" w:rsidP="00934B4C">
      <w:pPr>
        <w:pStyle w:val="Title3"/>
      </w:pPr>
      <w:r w:rsidRPr="00934B4C">
        <w:t>Addendum</w:t>
      </w:r>
    </w:p>
    <w:p w14:paraId="77B6BF46" w14:textId="77777777" w:rsidR="007141CF" w:rsidRPr="00934B4C" w:rsidRDefault="005B067A" w:rsidP="00934B4C">
      <w:pPr>
        <w:spacing w:after="120"/>
      </w:pPr>
      <w:r w:rsidRPr="00934B4C">
        <w:t xml:space="preserve">The following communication, received on </w:t>
      </w:r>
      <w:bookmarkStart w:id="1" w:name="spsDateReception"/>
      <w:r w:rsidRPr="00934B4C">
        <w:t>5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t xml:space="preserve">the </w:t>
      </w:r>
      <w:r w:rsidRPr="00934B4C">
        <w:rPr>
          <w:u w:val="single"/>
        </w:rPr>
        <w:t>European Union</w:t>
      </w:r>
      <w:bookmarkEnd w:id="4"/>
      <w:r w:rsidRPr="00934B4C">
        <w:t>.</w:t>
      </w:r>
    </w:p>
    <w:p w14:paraId="38D4E654" w14:textId="77777777" w:rsidR="00AD0FDA" w:rsidRPr="00934B4C" w:rsidRDefault="00AD0FDA" w:rsidP="00934B4C"/>
    <w:p w14:paraId="5A94EEC5" w14:textId="77777777" w:rsidR="00AD0FDA" w:rsidRPr="00934B4C" w:rsidRDefault="005B067A" w:rsidP="00934B4C">
      <w:pPr>
        <w:jc w:val="center"/>
        <w:rPr>
          <w:b/>
        </w:rPr>
      </w:pPr>
      <w:r w:rsidRPr="00934B4C">
        <w:rPr>
          <w:b/>
        </w:rPr>
        <w:t>_______________</w:t>
      </w:r>
    </w:p>
    <w:p w14:paraId="1E98D5A2" w14:textId="77777777" w:rsidR="00AD0FDA" w:rsidRPr="00934B4C" w:rsidRDefault="00AD0FDA" w:rsidP="00934B4C"/>
    <w:p w14:paraId="6848681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B4F90" w14:paraId="247F973E" w14:textId="77777777" w:rsidTr="00D0271D">
        <w:tc>
          <w:tcPr>
            <w:tcW w:w="9242" w:type="dxa"/>
            <w:shd w:val="clear" w:color="auto" w:fill="auto"/>
          </w:tcPr>
          <w:p w14:paraId="3CCD2134" w14:textId="77777777" w:rsidR="00AD0FDA" w:rsidRPr="00934B4C" w:rsidRDefault="005B067A" w:rsidP="00934B4C">
            <w:pPr>
              <w:spacing w:after="240"/>
              <w:rPr>
                <w:u w:val="single"/>
              </w:rPr>
            </w:pPr>
            <w:r w:rsidRPr="00934B4C">
              <w:rPr>
                <w:u w:val="single"/>
              </w:rPr>
              <w:t xml:space="preserve">Plastic materials and articles intended to </w:t>
            </w:r>
            <w:proofErr w:type="gramStart"/>
            <w:r w:rsidRPr="00934B4C">
              <w:rPr>
                <w:u w:val="single"/>
              </w:rPr>
              <w:t>come into contact with</w:t>
            </w:r>
            <w:proofErr w:type="gramEnd"/>
            <w:r w:rsidRPr="00934B4C">
              <w:rPr>
                <w:u w:val="single"/>
              </w:rPr>
              <w:t xml:space="preserve"> food</w:t>
            </w:r>
            <w:bookmarkStart w:id="5" w:name="spsTitle"/>
            <w:bookmarkEnd w:id="5"/>
          </w:p>
        </w:tc>
      </w:tr>
      <w:tr w:rsidR="00AB4F90" w14:paraId="4383CDB5" w14:textId="77777777" w:rsidTr="00D0271D">
        <w:tc>
          <w:tcPr>
            <w:tcW w:w="9242" w:type="dxa"/>
            <w:shd w:val="clear" w:color="auto" w:fill="auto"/>
          </w:tcPr>
          <w:p w14:paraId="4DD9E6B6" w14:textId="77777777" w:rsidR="00AD0FDA" w:rsidRPr="00934B4C" w:rsidRDefault="005B067A" w:rsidP="005B067A">
            <w:pPr>
              <w:spacing w:after="180"/>
              <w:rPr>
                <w:u w:val="single"/>
              </w:rPr>
            </w:pPr>
            <w:r w:rsidRPr="00934B4C">
              <w:t>The proposal notified in G/SPS/N/EU/372 (5 March 2020) was adopted as Commission Regulation (EU) 2020/1245 of 2 September 2020 amending and correcting Regulation (EU) No 10/2011 on plastic materials and articles intended to come into contact with food (Text with EEA relevance) [OJ L 288, 3 September 2020, p.1].</w:t>
            </w:r>
          </w:p>
          <w:p w14:paraId="3B74AF01" w14:textId="77777777" w:rsidR="00AB4F90" w:rsidRPr="00934B4C" w:rsidRDefault="005B067A" w:rsidP="005B067A">
            <w:pPr>
              <w:spacing w:after="180"/>
            </w:pPr>
            <w:r w:rsidRPr="00934B4C">
              <w:t>This Regulation entered into force on 23 September 2020.</w:t>
            </w:r>
          </w:p>
          <w:p w14:paraId="066A9FDE" w14:textId="77777777" w:rsidR="00AB4F90" w:rsidRPr="00934B4C" w:rsidRDefault="00A662F3" w:rsidP="005B067A">
            <w:pPr>
              <w:spacing w:after="180"/>
            </w:pPr>
            <w:hyperlink r:id="rId7" w:tgtFrame="_blank" w:history="1">
              <w:r w:rsidR="005B067A" w:rsidRPr="00934B4C">
                <w:rPr>
                  <w:color w:val="0000FF"/>
                  <w:u w:val="single"/>
                </w:rPr>
                <w:t>https://members.wto.org/crnattachments/2020/SPS/EEC/20_6812_00_e.pdf</w:t>
              </w:r>
            </w:hyperlink>
            <w:r w:rsidR="005B067A" w:rsidRPr="00934B4C">
              <w:t xml:space="preserve"> </w:t>
            </w:r>
            <w:hyperlink r:id="rId8" w:tgtFrame="_blank" w:history="1">
              <w:r w:rsidR="005B067A" w:rsidRPr="00934B4C">
                <w:rPr>
                  <w:color w:val="0000FF"/>
                  <w:u w:val="single"/>
                </w:rPr>
                <w:t>https://members.wto.org/crnattachments/2020/SPS/EEC/20_6812_00_f.pdf</w:t>
              </w:r>
            </w:hyperlink>
            <w:r w:rsidR="005B067A" w:rsidRPr="00934B4C">
              <w:t xml:space="preserve"> </w:t>
            </w:r>
            <w:hyperlink r:id="rId9" w:tgtFrame="_blank" w:history="1">
              <w:r w:rsidR="005B067A" w:rsidRPr="00934B4C">
                <w:rPr>
                  <w:color w:val="0000FF"/>
                  <w:u w:val="single"/>
                </w:rPr>
                <w:t>https://members.wto.org/crnattachments/2020/SPS/EEC/20_6812_00_s.pdf</w:t>
              </w:r>
            </w:hyperlink>
            <w:bookmarkStart w:id="6" w:name="spsMeasure"/>
            <w:bookmarkEnd w:id="6"/>
          </w:p>
        </w:tc>
      </w:tr>
      <w:tr w:rsidR="00AB4F90" w14:paraId="2A7FADE3" w14:textId="77777777" w:rsidTr="00D0271D">
        <w:tc>
          <w:tcPr>
            <w:tcW w:w="9242" w:type="dxa"/>
            <w:shd w:val="clear" w:color="auto" w:fill="auto"/>
          </w:tcPr>
          <w:p w14:paraId="32776C3A" w14:textId="77777777" w:rsidR="00AD0FDA" w:rsidRPr="00934B4C" w:rsidRDefault="005B067A" w:rsidP="00934B4C">
            <w:pPr>
              <w:spacing w:after="240"/>
              <w:rPr>
                <w:b/>
              </w:rPr>
            </w:pPr>
            <w:r w:rsidRPr="00934B4C">
              <w:rPr>
                <w:b/>
              </w:rPr>
              <w:t>This addendum concerns a:</w:t>
            </w:r>
          </w:p>
        </w:tc>
      </w:tr>
      <w:tr w:rsidR="00AB4F90" w14:paraId="1EFA9756" w14:textId="77777777" w:rsidTr="00D0271D">
        <w:tc>
          <w:tcPr>
            <w:tcW w:w="9242" w:type="dxa"/>
            <w:shd w:val="clear" w:color="auto" w:fill="auto"/>
          </w:tcPr>
          <w:p w14:paraId="7F3E9582" w14:textId="77777777" w:rsidR="00AD0FDA" w:rsidRPr="00934B4C" w:rsidRDefault="005B067A"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AB4F90" w14:paraId="3F77548C" w14:textId="77777777" w:rsidTr="00D0271D">
        <w:tc>
          <w:tcPr>
            <w:tcW w:w="9242" w:type="dxa"/>
            <w:shd w:val="clear" w:color="auto" w:fill="auto"/>
          </w:tcPr>
          <w:p w14:paraId="0E8C8281" w14:textId="77777777" w:rsidR="00AD0FDA" w:rsidRPr="00934B4C" w:rsidRDefault="005B067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B4F90" w14:paraId="1531619E" w14:textId="77777777" w:rsidTr="00D0271D">
        <w:tc>
          <w:tcPr>
            <w:tcW w:w="9242" w:type="dxa"/>
            <w:shd w:val="clear" w:color="auto" w:fill="auto"/>
          </w:tcPr>
          <w:p w14:paraId="5FF355D9" w14:textId="77777777" w:rsidR="00AD0FDA" w:rsidRPr="00934B4C" w:rsidRDefault="005B067A"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AB4F90" w14:paraId="556EE764" w14:textId="77777777" w:rsidTr="00D0271D">
        <w:tc>
          <w:tcPr>
            <w:tcW w:w="9242" w:type="dxa"/>
            <w:shd w:val="clear" w:color="auto" w:fill="auto"/>
          </w:tcPr>
          <w:p w14:paraId="227AA093" w14:textId="77777777" w:rsidR="00AD0FDA" w:rsidRPr="00934B4C" w:rsidRDefault="005B067A" w:rsidP="00934B4C">
            <w:pPr>
              <w:ind w:left="1440" w:hanging="873"/>
            </w:pPr>
            <w:proofErr w:type="gramStart"/>
            <w:r w:rsidRPr="00934B4C">
              <w:t>[ ]</w:t>
            </w:r>
            <w:bookmarkStart w:id="10" w:name="spsWithdraw"/>
            <w:bookmarkEnd w:id="10"/>
            <w:proofErr w:type="gramEnd"/>
            <w:r w:rsidRPr="00934B4C">
              <w:tab/>
              <w:t>Withdrawal of proposed regulation</w:t>
            </w:r>
          </w:p>
        </w:tc>
      </w:tr>
      <w:tr w:rsidR="00AB4F90" w14:paraId="64449846" w14:textId="77777777" w:rsidTr="00D0271D">
        <w:tc>
          <w:tcPr>
            <w:tcW w:w="9242" w:type="dxa"/>
            <w:shd w:val="clear" w:color="auto" w:fill="auto"/>
          </w:tcPr>
          <w:p w14:paraId="1AAFC5D1" w14:textId="77777777" w:rsidR="00AD0FDA" w:rsidRPr="00934B4C" w:rsidRDefault="005B067A"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AB4F90" w14:paraId="31720603" w14:textId="77777777" w:rsidTr="00D0271D">
        <w:tc>
          <w:tcPr>
            <w:tcW w:w="9242" w:type="dxa"/>
            <w:shd w:val="clear" w:color="auto" w:fill="auto"/>
          </w:tcPr>
          <w:p w14:paraId="36929BDC" w14:textId="77777777" w:rsidR="00AD0FDA" w:rsidRPr="00934B4C" w:rsidRDefault="005B067A" w:rsidP="005B067A">
            <w:pPr>
              <w:spacing w:after="18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AB4F90" w14:paraId="62EB9203" w14:textId="77777777" w:rsidTr="00D0271D">
        <w:tc>
          <w:tcPr>
            <w:tcW w:w="9242" w:type="dxa"/>
            <w:shd w:val="clear" w:color="auto" w:fill="auto"/>
          </w:tcPr>
          <w:p w14:paraId="7E5D78AD" w14:textId="77777777" w:rsidR="00AD0FDA" w:rsidRPr="00934B4C" w:rsidRDefault="005B067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B4F90" w14:paraId="6D432C2A" w14:textId="77777777" w:rsidTr="00D0271D">
        <w:tc>
          <w:tcPr>
            <w:tcW w:w="9242" w:type="dxa"/>
            <w:shd w:val="clear" w:color="auto" w:fill="auto"/>
          </w:tcPr>
          <w:p w14:paraId="024D5F06" w14:textId="77777777" w:rsidR="00AD0FDA" w:rsidRPr="00934B4C" w:rsidRDefault="005B067A" w:rsidP="005B067A">
            <w:pPr>
              <w:spacing w:after="18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AB4F90" w14:paraId="7FF5CB26" w14:textId="77777777" w:rsidTr="00D0271D">
        <w:tc>
          <w:tcPr>
            <w:tcW w:w="9242" w:type="dxa"/>
            <w:shd w:val="clear" w:color="auto" w:fill="auto"/>
          </w:tcPr>
          <w:p w14:paraId="45022FEF" w14:textId="77777777" w:rsidR="00AD0FDA" w:rsidRPr="00934B4C" w:rsidRDefault="005B067A" w:rsidP="005B067A">
            <w:pPr>
              <w:spacing w:after="18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B4F90" w:rsidRPr="009D219A" w14:paraId="03BB9817" w14:textId="77777777" w:rsidTr="00D0271D">
        <w:tc>
          <w:tcPr>
            <w:tcW w:w="9242" w:type="dxa"/>
            <w:shd w:val="clear" w:color="auto" w:fill="auto"/>
          </w:tcPr>
          <w:p w14:paraId="137F5D27" w14:textId="77777777" w:rsidR="00AD0FDA" w:rsidRPr="00934B4C" w:rsidRDefault="005B067A" w:rsidP="00934B4C">
            <w:r w:rsidRPr="00934B4C">
              <w:t>European Commission</w:t>
            </w:r>
          </w:p>
          <w:p w14:paraId="18256DD3" w14:textId="77777777" w:rsidR="00AB4F90" w:rsidRPr="00934B4C" w:rsidRDefault="005B067A" w:rsidP="00934B4C">
            <w:r w:rsidRPr="00934B4C">
              <w:t>DG Health and Food Safety, Unit D2-Multilateral International Relations</w:t>
            </w:r>
          </w:p>
          <w:p w14:paraId="6EF2E428" w14:textId="77777777" w:rsidR="00AB4F90" w:rsidRPr="005B067A" w:rsidRDefault="005B067A" w:rsidP="00934B4C">
            <w:pPr>
              <w:rPr>
                <w:lang w:val="fr-CH"/>
              </w:rPr>
            </w:pPr>
            <w:r w:rsidRPr="005B067A">
              <w:rPr>
                <w:lang w:val="fr-CH"/>
              </w:rPr>
              <w:t>Rue Froissart 101, B-1049 Brussels</w:t>
            </w:r>
          </w:p>
          <w:p w14:paraId="7727CEAF" w14:textId="77777777" w:rsidR="00AB4F90" w:rsidRPr="005B067A" w:rsidRDefault="005B067A" w:rsidP="00934B4C">
            <w:pPr>
              <w:rPr>
                <w:lang w:val="fr-CH"/>
              </w:rPr>
            </w:pPr>
            <w:proofErr w:type="gramStart"/>
            <w:r w:rsidRPr="005B067A">
              <w:rPr>
                <w:lang w:val="fr-CH"/>
              </w:rPr>
              <w:t>Tel:</w:t>
            </w:r>
            <w:proofErr w:type="gramEnd"/>
            <w:r w:rsidRPr="005B067A">
              <w:rPr>
                <w:lang w:val="fr-CH"/>
              </w:rPr>
              <w:t xml:space="preserve"> +(322) 295 4263</w:t>
            </w:r>
          </w:p>
          <w:p w14:paraId="4D310F07" w14:textId="77777777" w:rsidR="00AB4F90" w:rsidRPr="005B067A" w:rsidRDefault="005B067A" w:rsidP="00934B4C">
            <w:pPr>
              <w:rPr>
                <w:lang w:val="fr-CH"/>
              </w:rPr>
            </w:pPr>
            <w:proofErr w:type="gramStart"/>
            <w:r w:rsidRPr="005B067A">
              <w:rPr>
                <w:lang w:val="fr-CH"/>
              </w:rPr>
              <w:t>Fax:</w:t>
            </w:r>
            <w:proofErr w:type="gramEnd"/>
            <w:r w:rsidRPr="005B067A">
              <w:rPr>
                <w:lang w:val="fr-CH"/>
              </w:rPr>
              <w:t xml:space="preserve"> +(322) 299 8090</w:t>
            </w:r>
          </w:p>
          <w:p w14:paraId="6E1A5855" w14:textId="77777777" w:rsidR="00AB4F90" w:rsidRPr="005B067A" w:rsidRDefault="005B067A" w:rsidP="00934B4C">
            <w:pPr>
              <w:spacing w:after="240"/>
              <w:rPr>
                <w:lang w:val="fr-CH"/>
              </w:rPr>
            </w:pPr>
            <w:proofErr w:type="gramStart"/>
            <w:r w:rsidRPr="005B067A">
              <w:rPr>
                <w:lang w:val="fr-CH"/>
              </w:rPr>
              <w:t>E-mail:</w:t>
            </w:r>
            <w:proofErr w:type="gramEnd"/>
            <w:r w:rsidRPr="005B067A">
              <w:rPr>
                <w:lang w:val="fr-CH"/>
              </w:rPr>
              <w:t xml:space="preserve"> </w:t>
            </w:r>
            <w:hyperlink r:id="rId10" w:history="1">
              <w:r w:rsidRPr="006175D2">
                <w:rPr>
                  <w:rStyle w:val="Hyperlink"/>
                  <w:lang w:val="fr-CH"/>
                </w:rPr>
                <w:t>sps@ec.europa.eu</w:t>
              </w:r>
            </w:hyperlink>
            <w:bookmarkStart w:id="19" w:name="spsCommentAddress"/>
            <w:bookmarkEnd w:id="19"/>
            <w:r>
              <w:rPr>
                <w:lang w:val="fr-CH"/>
              </w:rPr>
              <w:t xml:space="preserve"> </w:t>
            </w:r>
          </w:p>
        </w:tc>
      </w:tr>
      <w:tr w:rsidR="00AB4F90" w14:paraId="281F27AD" w14:textId="77777777" w:rsidTr="00D0271D">
        <w:tc>
          <w:tcPr>
            <w:tcW w:w="9242" w:type="dxa"/>
            <w:shd w:val="clear" w:color="auto" w:fill="auto"/>
          </w:tcPr>
          <w:p w14:paraId="4EC64A59" w14:textId="77777777" w:rsidR="00AD0FDA" w:rsidRPr="00934B4C" w:rsidRDefault="005B067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B4F90" w:rsidRPr="009D219A" w14:paraId="03AB1BF3" w14:textId="77777777" w:rsidTr="00D0271D">
        <w:tc>
          <w:tcPr>
            <w:tcW w:w="9242" w:type="dxa"/>
            <w:shd w:val="clear" w:color="auto" w:fill="auto"/>
          </w:tcPr>
          <w:p w14:paraId="4E41EE8A" w14:textId="77777777" w:rsidR="00AD0FDA" w:rsidRPr="00934B4C" w:rsidRDefault="005B067A" w:rsidP="00934B4C">
            <w:r w:rsidRPr="00934B4C">
              <w:t>European Commission</w:t>
            </w:r>
          </w:p>
          <w:p w14:paraId="5269040A" w14:textId="77777777" w:rsidR="00AB4F90" w:rsidRPr="00934B4C" w:rsidRDefault="005B067A" w:rsidP="00934B4C">
            <w:r w:rsidRPr="00934B4C">
              <w:t>DG Health and Food Safety, Unit D2-Multilateral International Relations</w:t>
            </w:r>
          </w:p>
          <w:p w14:paraId="21CCE0A8" w14:textId="77777777" w:rsidR="00AB4F90" w:rsidRPr="005B067A" w:rsidRDefault="005B067A" w:rsidP="00934B4C">
            <w:pPr>
              <w:rPr>
                <w:lang w:val="fr-CH"/>
              </w:rPr>
            </w:pPr>
            <w:r w:rsidRPr="005B067A">
              <w:rPr>
                <w:lang w:val="fr-CH"/>
              </w:rPr>
              <w:t>Rue Froissart 101, B-1049 Brussels</w:t>
            </w:r>
          </w:p>
          <w:p w14:paraId="4BD34B85" w14:textId="77777777" w:rsidR="00AB4F90" w:rsidRPr="005B067A" w:rsidRDefault="005B067A" w:rsidP="00934B4C">
            <w:pPr>
              <w:rPr>
                <w:lang w:val="fr-CH"/>
              </w:rPr>
            </w:pPr>
            <w:proofErr w:type="gramStart"/>
            <w:r w:rsidRPr="005B067A">
              <w:rPr>
                <w:lang w:val="fr-CH"/>
              </w:rPr>
              <w:t>Tel:</w:t>
            </w:r>
            <w:proofErr w:type="gramEnd"/>
            <w:r w:rsidRPr="005B067A">
              <w:rPr>
                <w:lang w:val="fr-CH"/>
              </w:rPr>
              <w:t xml:space="preserve"> +(322) 295 4263</w:t>
            </w:r>
          </w:p>
          <w:p w14:paraId="040519E4" w14:textId="77777777" w:rsidR="00AB4F90" w:rsidRPr="005B067A" w:rsidRDefault="005B067A" w:rsidP="00934B4C">
            <w:pPr>
              <w:rPr>
                <w:lang w:val="fr-CH"/>
              </w:rPr>
            </w:pPr>
            <w:proofErr w:type="gramStart"/>
            <w:r w:rsidRPr="005B067A">
              <w:rPr>
                <w:lang w:val="fr-CH"/>
              </w:rPr>
              <w:t>Fax:</w:t>
            </w:r>
            <w:proofErr w:type="gramEnd"/>
            <w:r w:rsidRPr="005B067A">
              <w:rPr>
                <w:lang w:val="fr-CH"/>
              </w:rPr>
              <w:t xml:space="preserve"> +(322) 299 8090</w:t>
            </w:r>
          </w:p>
          <w:p w14:paraId="52BEFADF" w14:textId="77777777" w:rsidR="00AB4F90" w:rsidRPr="005B067A" w:rsidRDefault="005B067A" w:rsidP="00934B4C">
            <w:pPr>
              <w:spacing w:after="240"/>
              <w:rPr>
                <w:lang w:val="fr-CH"/>
              </w:rPr>
            </w:pPr>
            <w:proofErr w:type="gramStart"/>
            <w:r w:rsidRPr="005B067A">
              <w:rPr>
                <w:lang w:val="fr-CH"/>
              </w:rPr>
              <w:t>E-mail:</w:t>
            </w:r>
            <w:proofErr w:type="gramEnd"/>
            <w:r w:rsidRPr="005B067A">
              <w:rPr>
                <w:lang w:val="fr-CH"/>
              </w:rPr>
              <w:t xml:space="preserve"> </w:t>
            </w:r>
            <w:hyperlink r:id="rId11" w:history="1">
              <w:r w:rsidRPr="006175D2">
                <w:rPr>
                  <w:rStyle w:val="Hyperlink"/>
                  <w:lang w:val="fr-CH"/>
                </w:rPr>
                <w:t>sps@ec.europa.eu</w:t>
              </w:r>
            </w:hyperlink>
            <w:bookmarkStart w:id="22" w:name="spsTextSupplierAddress"/>
            <w:bookmarkEnd w:id="22"/>
            <w:r>
              <w:rPr>
                <w:lang w:val="fr-CH"/>
              </w:rPr>
              <w:t xml:space="preserve"> </w:t>
            </w:r>
          </w:p>
        </w:tc>
      </w:tr>
    </w:tbl>
    <w:p w14:paraId="565BF212" w14:textId="77777777" w:rsidR="00AD0FDA" w:rsidRPr="005B067A" w:rsidRDefault="00AD0FDA" w:rsidP="00934B4C">
      <w:pPr>
        <w:rPr>
          <w:lang w:val="fr-CH"/>
        </w:rPr>
      </w:pPr>
    </w:p>
    <w:p w14:paraId="2062909B" w14:textId="77777777" w:rsidR="00AD0FDA" w:rsidRPr="00934B4C" w:rsidRDefault="005B067A" w:rsidP="00934B4C">
      <w:pPr>
        <w:jc w:val="center"/>
        <w:rPr>
          <w:b/>
        </w:rPr>
      </w:pPr>
      <w:r w:rsidRPr="00934B4C">
        <w:rPr>
          <w:b/>
        </w:rPr>
        <w:t>__________</w:t>
      </w:r>
    </w:p>
    <w:sectPr w:rsidR="00AD0FDA" w:rsidRPr="00934B4C" w:rsidSect="005B067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F9CAB" w14:textId="77777777" w:rsidR="00EB1CB6" w:rsidRDefault="005B067A">
      <w:r>
        <w:separator/>
      </w:r>
    </w:p>
  </w:endnote>
  <w:endnote w:type="continuationSeparator" w:id="0">
    <w:p w14:paraId="25D0C0B0" w14:textId="77777777" w:rsidR="00EB1CB6" w:rsidRDefault="005B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E902" w14:textId="77777777" w:rsidR="00AD0FDA" w:rsidRPr="005B067A" w:rsidRDefault="005B067A" w:rsidP="005B067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A579" w14:textId="77777777" w:rsidR="00AD0FDA" w:rsidRPr="005B067A" w:rsidRDefault="005B067A" w:rsidP="005B067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8C0F" w14:textId="77777777" w:rsidR="009A1BA8" w:rsidRPr="00934B4C" w:rsidRDefault="005B067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88F03" w14:textId="77777777" w:rsidR="00EB1CB6" w:rsidRDefault="005B067A">
      <w:r>
        <w:separator/>
      </w:r>
    </w:p>
  </w:footnote>
  <w:footnote w:type="continuationSeparator" w:id="0">
    <w:p w14:paraId="2ABC7E3B" w14:textId="77777777" w:rsidR="00EB1CB6" w:rsidRDefault="005B0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C9864" w14:textId="77777777" w:rsidR="005B067A" w:rsidRPr="005B067A" w:rsidRDefault="005B067A" w:rsidP="005B067A">
    <w:pPr>
      <w:pStyle w:val="Header"/>
      <w:pBdr>
        <w:bottom w:val="single" w:sz="4" w:space="1" w:color="auto"/>
      </w:pBdr>
      <w:tabs>
        <w:tab w:val="clear" w:pos="4513"/>
        <w:tab w:val="clear" w:pos="9027"/>
      </w:tabs>
      <w:jc w:val="center"/>
      <w:rPr>
        <w:lang w:val="fr-CH"/>
      </w:rPr>
    </w:pPr>
    <w:r w:rsidRPr="005B067A">
      <w:rPr>
        <w:lang w:val="fr-CH"/>
      </w:rPr>
      <w:t>G/SPS/N/EU/372/Add.1</w:t>
    </w:r>
  </w:p>
  <w:p w14:paraId="01FF11B1" w14:textId="77777777" w:rsidR="005B067A" w:rsidRPr="005B067A" w:rsidRDefault="005B067A" w:rsidP="005B067A">
    <w:pPr>
      <w:pStyle w:val="Header"/>
      <w:pBdr>
        <w:bottom w:val="single" w:sz="4" w:space="1" w:color="auto"/>
      </w:pBdr>
      <w:tabs>
        <w:tab w:val="clear" w:pos="4513"/>
        <w:tab w:val="clear" w:pos="9027"/>
      </w:tabs>
      <w:jc w:val="center"/>
      <w:rPr>
        <w:lang w:val="fr-CH"/>
      </w:rPr>
    </w:pPr>
  </w:p>
  <w:p w14:paraId="31567337" w14:textId="77777777" w:rsidR="005B067A" w:rsidRPr="005B067A" w:rsidRDefault="005B067A" w:rsidP="005B067A">
    <w:pPr>
      <w:pStyle w:val="Header"/>
      <w:pBdr>
        <w:bottom w:val="single" w:sz="4" w:space="1" w:color="auto"/>
      </w:pBdr>
      <w:tabs>
        <w:tab w:val="clear" w:pos="4513"/>
        <w:tab w:val="clear" w:pos="9027"/>
      </w:tabs>
      <w:jc w:val="center"/>
    </w:pPr>
    <w:r w:rsidRPr="005B067A">
      <w:t xml:space="preserve">- </w:t>
    </w:r>
    <w:r w:rsidRPr="005B067A">
      <w:fldChar w:fldCharType="begin"/>
    </w:r>
    <w:r w:rsidRPr="005B067A">
      <w:instrText xml:space="preserve"> PAGE </w:instrText>
    </w:r>
    <w:r w:rsidRPr="005B067A">
      <w:fldChar w:fldCharType="separate"/>
    </w:r>
    <w:r w:rsidRPr="005B067A">
      <w:rPr>
        <w:noProof/>
      </w:rPr>
      <w:t>2</w:t>
    </w:r>
    <w:r w:rsidRPr="005B067A">
      <w:fldChar w:fldCharType="end"/>
    </w:r>
    <w:r w:rsidRPr="005B067A">
      <w:t xml:space="preserve"> -</w:t>
    </w:r>
  </w:p>
  <w:p w14:paraId="5C8EDC7F" w14:textId="77777777" w:rsidR="00AD0FDA" w:rsidRPr="005B067A" w:rsidRDefault="00AD0FDA" w:rsidP="005B067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2F71" w14:textId="77777777" w:rsidR="005B067A" w:rsidRPr="005B067A" w:rsidRDefault="005B067A" w:rsidP="005B067A">
    <w:pPr>
      <w:pStyle w:val="Header"/>
      <w:pBdr>
        <w:bottom w:val="single" w:sz="4" w:space="1" w:color="auto"/>
      </w:pBdr>
      <w:tabs>
        <w:tab w:val="clear" w:pos="4513"/>
        <w:tab w:val="clear" w:pos="9027"/>
      </w:tabs>
      <w:jc w:val="center"/>
      <w:rPr>
        <w:lang w:val="fr-CH"/>
      </w:rPr>
    </w:pPr>
    <w:r w:rsidRPr="005B067A">
      <w:rPr>
        <w:lang w:val="fr-CH"/>
      </w:rPr>
      <w:t>G/SPS/N/EU/372/Add.1</w:t>
    </w:r>
  </w:p>
  <w:p w14:paraId="1A54EBED" w14:textId="77777777" w:rsidR="005B067A" w:rsidRPr="005B067A" w:rsidRDefault="005B067A" w:rsidP="005B067A">
    <w:pPr>
      <w:pStyle w:val="Header"/>
      <w:pBdr>
        <w:bottom w:val="single" w:sz="4" w:space="1" w:color="auto"/>
      </w:pBdr>
      <w:tabs>
        <w:tab w:val="clear" w:pos="4513"/>
        <w:tab w:val="clear" w:pos="9027"/>
      </w:tabs>
      <w:jc w:val="center"/>
      <w:rPr>
        <w:lang w:val="fr-CH"/>
      </w:rPr>
    </w:pPr>
  </w:p>
  <w:p w14:paraId="46EBAFE6" w14:textId="77777777" w:rsidR="005B067A" w:rsidRPr="005B067A" w:rsidRDefault="005B067A" w:rsidP="005B067A">
    <w:pPr>
      <w:pStyle w:val="Header"/>
      <w:pBdr>
        <w:bottom w:val="single" w:sz="4" w:space="1" w:color="auto"/>
      </w:pBdr>
      <w:tabs>
        <w:tab w:val="clear" w:pos="4513"/>
        <w:tab w:val="clear" w:pos="9027"/>
      </w:tabs>
      <w:jc w:val="center"/>
    </w:pPr>
    <w:r w:rsidRPr="005B067A">
      <w:t xml:space="preserve">- </w:t>
    </w:r>
    <w:r w:rsidRPr="005B067A">
      <w:fldChar w:fldCharType="begin"/>
    </w:r>
    <w:r w:rsidRPr="005B067A">
      <w:instrText xml:space="preserve"> PAGE </w:instrText>
    </w:r>
    <w:r w:rsidRPr="005B067A">
      <w:fldChar w:fldCharType="separate"/>
    </w:r>
    <w:r w:rsidRPr="005B067A">
      <w:rPr>
        <w:noProof/>
      </w:rPr>
      <w:t>2</w:t>
    </w:r>
    <w:r w:rsidRPr="005B067A">
      <w:fldChar w:fldCharType="end"/>
    </w:r>
    <w:r w:rsidRPr="005B067A">
      <w:t xml:space="preserve"> -</w:t>
    </w:r>
  </w:p>
  <w:p w14:paraId="5AC7EB5C" w14:textId="77777777" w:rsidR="00AD0FDA" w:rsidRPr="005B067A" w:rsidRDefault="00AD0FDA" w:rsidP="005B067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4F90" w14:paraId="2A531B25" w14:textId="77777777" w:rsidTr="00B13A58">
      <w:trPr>
        <w:trHeight w:val="240"/>
        <w:jc w:val="center"/>
      </w:trPr>
      <w:tc>
        <w:tcPr>
          <w:tcW w:w="3794" w:type="dxa"/>
          <w:shd w:val="clear" w:color="auto" w:fill="FFFFFF"/>
          <w:tcMar>
            <w:left w:w="108" w:type="dxa"/>
            <w:right w:w="108" w:type="dxa"/>
          </w:tcMar>
          <w:vAlign w:val="center"/>
        </w:tcPr>
        <w:p w14:paraId="4DED347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002E68B" w14:textId="77777777" w:rsidR="00ED54E0" w:rsidRPr="00AD0FDA" w:rsidRDefault="005B067A" w:rsidP="0081481D">
          <w:pPr>
            <w:jc w:val="right"/>
            <w:rPr>
              <w:b/>
              <w:color w:val="FF0000"/>
              <w:szCs w:val="16"/>
            </w:rPr>
          </w:pPr>
          <w:r>
            <w:rPr>
              <w:b/>
              <w:color w:val="FF0000"/>
              <w:szCs w:val="16"/>
            </w:rPr>
            <w:t xml:space="preserve"> </w:t>
          </w:r>
        </w:p>
      </w:tc>
    </w:tr>
    <w:bookmarkEnd w:id="23"/>
    <w:tr w:rsidR="00AB4F90" w14:paraId="3EC3CF74" w14:textId="77777777" w:rsidTr="00B13A58">
      <w:trPr>
        <w:trHeight w:val="213"/>
        <w:jc w:val="center"/>
      </w:trPr>
      <w:tc>
        <w:tcPr>
          <w:tcW w:w="3794" w:type="dxa"/>
          <w:vMerge w:val="restart"/>
          <w:shd w:val="clear" w:color="auto" w:fill="FFFFFF"/>
          <w:tcMar>
            <w:left w:w="0" w:type="dxa"/>
            <w:right w:w="0" w:type="dxa"/>
          </w:tcMar>
        </w:tcPr>
        <w:p w14:paraId="51451A34" w14:textId="77777777" w:rsidR="00ED54E0" w:rsidRPr="00AD0FDA" w:rsidRDefault="005B067A" w:rsidP="0081481D">
          <w:pPr>
            <w:jc w:val="left"/>
          </w:pPr>
          <w:r>
            <w:rPr>
              <w:noProof/>
              <w:lang w:eastAsia="en-GB"/>
            </w:rPr>
            <w:drawing>
              <wp:inline distT="0" distB="0" distL="0" distR="0" wp14:anchorId="6664E22B" wp14:editId="4745754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740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0B2CD5" w14:textId="77777777" w:rsidR="00ED54E0" w:rsidRPr="00AD0FDA" w:rsidRDefault="00ED54E0" w:rsidP="0081481D">
          <w:pPr>
            <w:jc w:val="right"/>
            <w:rPr>
              <w:b/>
              <w:szCs w:val="16"/>
            </w:rPr>
          </w:pPr>
        </w:p>
      </w:tc>
    </w:tr>
    <w:tr w:rsidR="00AB4F90" w:rsidRPr="009D219A" w14:paraId="0F454D66" w14:textId="77777777" w:rsidTr="00B13A58">
      <w:trPr>
        <w:trHeight w:val="868"/>
        <w:jc w:val="center"/>
      </w:trPr>
      <w:tc>
        <w:tcPr>
          <w:tcW w:w="3794" w:type="dxa"/>
          <w:vMerge/>
          <w:shd w:val="clear" w:color="auto" w:fill="FFFFFF"/>
          <w:tcMar>
            <w:left w:w="108" w:type="dxa"/>
            <w:right w:w="108" w:type="dxa"/>
          </w:tcMar>
        </w:tcPr>
        <w:p w14:paraId="78FA7A7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C383112" w14:textId="77777777" w:rsidR="005B067A" w:rsidRPr="005B067A" w:rsidRDefault="005B067A" w:rsidP="0081481D">
          <w:pPr>
            <w:jc w:val="right"/>
            <w:rPr>
              <w:b/>
              <w:szCs w:val="16"/>
              <w:lang w:val="fr-CH"/>
            </w:rPr>
          </w:pPr>
          <w:bookmarkStart w:id="24" w:name="bmkSymbols"/>
          <w:r w:rsidRPr="005B067A">
            <w:rPr>
              <w:b/>
              <w:szCs w:val="16"/>
              <w:lang w:val="fr-CH"/>
            </w:rPr>
            <w:t>G/SPS/N/EU/372/Add.1</w:t>
          </w:r>
        </w:p>
        <w:bookmarkEnd w:id="24"/>
        <w:p w14:paraId="52BF484B" w14:textId="77777777" w:rsidR="00AD0FDA" w:rsidRPr="005B067A" w:rsidRDefault="00AD0FDA" w:rsidP="0081481D">
          <w:pPr>
            <w:jc w:val="right"/>
            <w:rPr>
              <w:b/>
              <w:szCs w:val="16"/>
              <w:lang w:val="fr-CH"/>
            </w:rPr>
          </w:pPr>
        </w:p>
      </w:tc>
    </w:tr>
    <w:tr w:rsidR="00AB4F90" w:rsidRPr="00A662F3" w14:paraId="38E27DC2" w14:textId="77777777" w:rsidTr="00B13A58">
      <w:trPr>
        <w:trHeight w:val="240"/>
        <w:jc w:val="center"/>
      </w:trPr>
      <w:tc>
        <w:tcPr>
          <w:tcW w:w="3794" w:type="dxa"/>
          <w:vMerge/>
          <w:shd w:val="clear" w:color="auto" w:fill="FFFFFF"/>
          <w:tcMar>
            <w:left w:w="108" w:type="dxa"/>
            <w:right w:w="108" w:type="dxa"/>
          </w:tcMar>
          <w:vAlign w:val="center"/>
        </w:tcPr>
        <w:p w14:paraId="70B707F6" w14:textId="77777777" w:rsidR="00ED54E0" w:rsidRPr="005B067A" w:rsidRDefault="00ED54E0" w:rsidP="0081481D">
          <w:pPr>
            <w:rPr>
              <w:lang w:val="fr-CH"/>
            </w:rPr>
          </w:pPr>
        </w:p>
      </w:tc>
      <w:tc>
        <w:tcPr>
          <w:tcW w:w="5448" w:type="dxa"/>
          <w:gridSpan w:val="2"/>
          <w:shd w:val="clear" w:color="auto" w:fill="FFFFFF"/>
          <w:tcMar>
            <w:left w:w="108" w:type="dxa"/>
            <w:right w:w="108" w:type="dxa"/>
          </w:tcMar>
          <w:vAlign w:val="center"/>
        </w:tcPr>
        <w:p w14:paraId="38B95444" w14:textId="3BCC25D4" w:rsidR="00ED54E0" w:rsidRPr="005B067A" w:rsidRDefault="00A662F3" w:rsidP="0081481D">
          <w:pPr>
            <w:jc w:val="right"/>
            <w:rPr>
              <w:szCs w:val="16"/>
              <w:lang w:val="fr-CH"/>
            </w:rPr>
          </w:pPr>
          <w:bookmarkStart w:id="25" w:name="bmkDate"/>
          <w:bookmarkStart w:id="26" w:name="spsDateDistribution"/>
          <w:bookmarkEnd w:id="25"/>
          <w:bookmarkEnd w:id="26"/>
          <w:r>
            <w:rPr>
              <w:szCs w:val="16"/>
              <w:lang w:val="fr-CH"/>
            </w:rPr>
            <w:t xml:space="preserve">9 </w:t>
          </w:r>
          <w:proofErr w:type="spellStart"/>
          <w:r>
            <w:rPr>
              <w:szCs w:val="16"/>
              <w:lang w:val="fr-CH"/>
            </w:rPr>
            <w:t>November</w:t>
          </w:r>
          <w:proofErr w:type="spellEnd"/>
          <w:r>
            <w:rPr>
              <w:szCs w:val="16"/>
              <w:lang w:val="fr-CH"/>
            </w:rPr>
            <w:t xml:space="preserve"> 2020</w:t>
          </w:r>
        </w:p>
      </w:tc>
    </w:tr>
    <w:tr w:rsidR="00AB4F90" w14:paraId="0FC16EE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FF5923" w14:textId="67F816A2" w:rsidR="00ED54E0" w:rsidRPr="00AD0FDA" w:rsidRDefault="005B067A" w:rsidP="0081481D">
          <w:pPr>
            <w:jc w:val="left"/>
            <w:rPr>
              <w:b/>
            </w:rPr>
          </w:pPr>
          <w:bookmarkStart w:id="27" w:name="bmkSerial"/>
          <w:r w:rsidRPr="00934B4C">
            <w:rPr>
              <w:color w:val="FF0000"/>
              <w:szCs w:val="16"/>
            </w:rPr>
            <w:t>(</w:t>
          </w:r>
          <w:bookmarkStart w:id="28" w:name="spsSerialNumber"/>
          <w:bookmarkEnd w:id="28"/>
          <w:r w:rsidR="00A662F3">
            <w:rPr>
              <w:color w:val="FF0000"/>
              <w:szCs w:val="16"/>
            </w:rPr>
            <w:t>20-</w:t>
          </w:r>
          <w:r w:rsidR="009D219A">
            <w:rPr>
              <w:color w:val="FF0000"/>
              <w:szCs w:val="16"/>
            </w:rPr>
            <w:t>7978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60B6F80" w14:textId="77777777" w:rsidR="00ED54E0" w:rsidRPr="00AD0FDA" w:rsidRDefault="005B067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B4F90" w14:paraId="6DD2C13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C82887" w14:textId="77777777" w:rsidR="00ED54E0" w:rsidRPr="00AD0FDA" w:rsidRDefault="005B067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BC774A5" w14:textId="77777777" w:rsidR="00ED54E0" w:rsidRPr="00934B4C" w:rsidRDefault="005B067A" w:rsidP="00F342EB">
          <w:pPr>
            <w:jc w:val="right"/>
            <w:rPr>
              <w:bCs/>
              <w:szCs w:val="18"/>
            </w:rPr>
          </w:pPr>
          <w:bookmarkStart w:id="31" w:name="bmkLanguage"/>
          <w:r>
            <w:rPr>
              <w:bCs/>
              <w:szCs w:val="18"/>
            </w:rPr>
            <w:t>Original: English</w:t>
          </w:r>
          <w:bookmarkEnd w:id="31"/>
        </w:p>
      </w:tc>
    </w:tr>
  </w:tbl>
  <w:p w14:paraId="494B750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BCDDFC">
      <w:start w:val="1"/>
      <w:numFmt w:val="decimal"/>
      <w:pStyle w:val="SummaryText"/>
      <w:lvlText w:val="%1."/>
      <w:lvlJc w:val="left"/>
      <w:pPr>
        <w:ind w:left="360" w:hanging="360"/>
      </w:pPr>
    </w:lvl>
    <w:lvl w:ilvl="1" w:tplc="BEA43262" w:tentative="1">
      <w:start w:val="1"/>
      <w:numFmt w:val="lowerLetter"/>
      <w:lvlText w:val="%2."/>
      <w:lvlJc w:val="left"/>
      <w:pPr>
        <w:ind w:left="1080" w:hanging="360"/>
      </w:pPr>
    </w:lvl>
    <w:lvl w:ilvl="2" w:tplc="5C186E2E" w:tentative="1">
      <w:start w:val="1"/>
      <w:numFmt w:val="lowerRoman"/>
      <w:lvlText w:val="%3."/>
      <w:lvlJc w:val="right"/>
      <w:pPr>
        <w:ind w:left="1800" w:hanging="180"/>
      </w:pPr>
    </w:lvl>
    <w:lvl w:ilvl="3" w:tplc="748E0F12" w:tentative="1">
      <w:start w:val="1"/>
      <w:numFmt w:val="decimal"/>
      <w:lvlText w:val="%4."/>
      <w:lvlJc w:val="left"/>
      <w:pPr>
        <w:ind w:left="2520" w:hanging="360"/>
      </w:pPr>
    </w:lvl>
    <w:lvl w:ilvl="4" w:tplc="94CA98FE" w:tentative="1">
      <w:start w:val="1"/>
      <w:numFmt w:val="lowerLetter"/>
      <w:lvlText w:val="%5."/>
      <w:lvlJc w:val="left"/>
      <w:pPr>
        <w:ind w:left="3240" w:hanging="360"/>
      </w:pPr>
    </w:lvl>
    <w:lvl w:ilvl="5" w:tplc="D0585912" w:tentative="1">
      <w:start w:val="1"/>
      <w:numFmt w:val="lowerRoman"/>
      <w:lvlText w:val="%6."/>
      <w:lvlJc w:val="right"/>
      <w:pPr>
        <w:ind w:left="3960" w:hanging="180"/>
      </w:pPr>
    </w:lvl>
    <w:lvl w:ilvl="6" w:tplc="936628FA" w:tentative="1">
      <w:start w:val="1"/>
      <w:numFmt w:val="decimal"/>
      <w:lvlText w:val="%7."/>
      <w:lvlJc w:val="left"/>
      <w:pPr>
        <w:ind w:left="4680" w:hanging="360"/>
      </w:pPr>
    </w:lvl>
    <w:lvl w:ilvl="7" w:tplc="5A0E54C6" w:tentative="1">
      <w:start w:val="1"/>
      <w:numFmt w:val="lowerLetter"/>
      <w:lvlText w:val="%8."/>
      <w:lvlJc w:val="left"/>
      <w:pPr>
        <w:ind w:left="5400" w:hanging="360"/>
      </w:pPr>
    </w:lvl>
    <w:lvl w:ilvl="8" w:tplc="88B043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067A"/>
    <w:rsid w:val="005B68C7"/>
    <w:rsid w:val="005B7054"/>
    <w:rsid w:val="005D5981"/>
    <w:rsid w:val="005F06C2"/>
    <w:rsid w:val="005F30CB"/>
    <w:rsid w:val="00612644"/>
    <w:rsid w:val="006577C7"/>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D219A"/>
    <w:rsid w:val="00A02A99"/>
    <w:rsid w:val="00A6057A"/>
    <w:rsid w:val="00A662F3"/>
    <w:rsid w:val="00A74017"/>
    <w:rsid w:val="00A74F19"/>
    <w:rsid w:val="00AA332C"/>
    <w:rsid w:val="00AB49C0"/>
    <w:rsid w:val="00AB4F9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1CB6"/>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C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5B0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812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812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812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2416</Characters>
  <Application>Microsoft Office Word</Application>
  <DocSecurity>0</DocSecurity>
  <Lines>58</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2020-11-09T11:09:00Z</dcterms:created>
  <dcterms:modified xsi:type="dcterms:W3CDTF">2020-11-09T11:49:00Z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G/SPS/N/EU/372/Add.1</vt:lpwstr>
  </property>
  <property fmtid="{D5CDD505-2E9C-101B-9397-08002B2CF9AE}" pid="3" name="TitusGUID">
    <vt:lpwstr>df9fd88b-be02-4040-8d00-05eb83495c90</vt:lpwstr>
  </property>
  <property fmtid="{D5CDD505-2E9C-101B-9397-08002B2CF9AE}" pid="4" name="WTOCLASSIFICATION">
    <vt:lpwstr>WTO OFFICIAL</vt:lpwstr>
  </property>
</Properties>
</file>