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FE328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A666B" w:rsidTr="00B056CB">
        <w:tc>
          <w:tcPr>
            <w:tcW w:w="707" w:type="dxa"/>
            <w:tcBorders>
              <w:bottom w:val="single" w:sz="6" w:space="0" w:color="auto"/>
            </w:tcBorders>
            <w:shd w:val="clear" w:color="auto" w:fill="auto"/>
          </w:tcPr>
          <w:p w:rsidR="00326D34" w:rsidRPr="004D1783" w:rsidRDefault="00FE328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E3283" w:rsidP="004D1783">
            <w:pPr>
              <w:spacing w:before="120" w:after="120"/>
            </w:pPr>
            <w:r w:rsidRPr="004D1783">
              <w:rPr>
                <w:b/>
              </w:rPr>
              <w:t>Notifying Member:</w:t>
            </w:r>
            <w:r w:rsidRPr="004D1783">
              <w:t xml:space="preserve"> </w:t>
            </w:r>
            <w:bookmarkStart w:id="0" w:name="sps1a"/>
            <w:r w:rsidR="004D1783" w:rsidRPr="00EF5749">
              <w:rPr>
                <w:caps/>
                <w:u w:val="single"/>
              </w:rPr>
              <w:t>European Union</w:t>
            </w:r>
            <w:bookmarkEnd w:id="0"/>
          </w:p>
          <w:p w:rsidR="00326D34" w:rsidRPr="004D1783" w:rsidRDefault="00FE3283" w:rsidP="004D1783">
            <w:pPr>
              <w:spacing w:after="120"/>
            </w:pPr>
            <w:r w:rsidRPr="004D1783">
              <w:rPr>
                <w:b/>
              </w:rPr>
              <w:t>If applicable, name of local government involved:</w:t>
            </w:r>
            <w:r w:rsidRPr="00F778D1">
              <w:t xml:space="preserve"> </w:t>
            </w:r>
            <w:bookmarkStart w:id="1" w:name="sps1b"/>
            <w:bookmarkEnd w:id="1"/>
          </w:p>
        </w:tc>
      </w:tr>
      <w:tr w:rsidR="004A666B" w:rsidTr="00B056CB">
        <w:tc>
          <w:tcPr>
            <w:tcW w:w="707"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Agency responsible:</w:t>
            </w:r>
            <w:r w:rsidRPr="004D1783">
              <w:t xml:space="preserve"> European Commission, Health and Food Safety Directorate-General</w:t>
            </w:r>
            <w:bookmarkStart w:id="2" w:name="sps2a"/>
            <w:bookmarkEnd w:id="2"/>
          </w:p>
        </w:tc>
      </w:tr>
      <w:tr w:rsidR="004A666B" w:rsidTr="00B056CB">
        <w:tc>
          <w:tcPr>
            <w:tcW w:w="707" w:type="dxa"/>
            <w:tcBorders>
              <w:top w:val="single" w:sz="6" w:space="0" w:color="auto"/>
              <w:bottom w:val="single" w:sz="6" w:space="0" w:color="auto"/>
            </w:tcBorders>
            <w:shd w:val="clear" w:color="auto" w:fill="auto"/>
          </w:tcPr>
          <w:p w:rsidR="00326D34" w:rsidRPr="004D1783" w:rsidRDefault="00FE3283" w:rsidP="004D1783">
            <w:pPr>
              <w:spacing w:before="120" w:after="120"/>
            </w:pPr>
            <w:bookmarkStart w:id="3" w:name="_GoBack"/>
            <w:r w:rsidRPr="004D1783">
              <w:rPr>
                <w:b/>
              </w:rPr>
              <w:t>3.</w:t>
            </w:r>
          </w:p>
        </w:tc>
        <w:tc>
          <w:tcPr>
            <w:tcW w:w="8320"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Flavourings, food</w:t>
            </w:r>
            <w:bookmarkStart w:id="4" w:name="sps3a"/>
            <w:bookmarkEnd w:id="4"/>
          </w:p>
        </w:tc>
      </w:tr>
      <w:bookmarkEnd w:id="3"/>
      <w:tr w:rsidR="004A666B" w:rsidTr="00B056CB">
        <w:tc>
          <w:tcPr>
            <w:tcW w:w="707" w:type="dxa"/>
            <w:tcBorders>
              <w:top w:val="single" w:sz="6" w:space="0" w:color="auto"/>
              <w:bottom w:val="single" w:sz="6" w:space="0" w:color="auto"/>
            </w:tcBorders>
            <w:shd w:val="clear" w:color="auto" w:fill="auto"/>
          </w:tcPr>
          <w:p w:rsidR="00326D34" w:rsidRPr="004D1783" w:rsidRDefault="00FE328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E328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E3283" w:rsidP="004D1783">
            <w:pPr>
              <w:spacing w:after="120"/>
              <w:ind w:left="607" w:hanging="607"/>
              <w:rPr>
                <w:b/>
              </w:rPr>
            </w:pPr>
            <w:r w:rsidRPr="004D1783">
              <w:rPr>
                <w:b/>
              </w:rPr>
              <w:t>[</w:t>
            </w:r>
            <w:bookmarkStart w:id="5" w:name="sps4b"/>
            <w:r w:rsidRPr="004D1783">
              <w:rPr>
                <w:b/>
              </w:rPr>
              <w:t>X</w:t>
            </w:r>
            <w:bookmarkEnd w:id="5"/>
            <w:r w:rsidRPr="004D1783">
              <w:rPr>
                <w:b/>
              </w:rPr>
              <w:t>]</w:t>
            </w:r>
            <w:r w:rsidRPr="004D1783">
              <w:rPr>
                <w:b/>
              </w:rPr>
              <w:tab/>
              <w:t>All trading partners</w:t>
            </w:r>
            <w:r w:rsidRPr="00C902EF">
              <w:t xml:space="preserve"> </w:t>
            </w:r>
            <w:bookmarkStart w:id="6" w:name="sps4bbis"/>
            <w:bookmarkEnd w:id="6"/>
          </w:p>
          <w:p w:rsidR="00326D34" w:rsidRPr="004D1783" w:rsidRDefault="00FE3283" w:rsidP="004D1783">
            <w:pPr>
              <w:spacing w:after="120"/>
              <w:ind w:left="607" w:hanging="607"/>
              <w:rPr>
                <w:b/>
              </w:rPr>
            </w:pPr>
            <w:r w:rsidRPr="004D1783">
              <w:rPr>
                <w:b/>
                <w:bCs/>
              </w:rPr>
              <w:t>[ ]</w:t>
            </w:r>
            <w:bookmarkStart w:id="7" w:name="sps4abis"/>
            <w:bookmarkEnd w:id="7"/>
            <w:r w:rsidRPr="004D1783">
              <w:rPr>
                <w:b/>
                <w:bCs/>
              </w:rPr>
              <w:tab/>
              <w:t>Specific regions or countries:</w:t>
            </w:r>
            <w:r w:rsidRPr="00C902EF">
              <w:rPr>
                <w:bCs/>
              </w:rPr>
              <w:t xml:space="preserve"> </w:t>
            </w:r>
            <w:bookmarkStart w:id="8" w:name="sps4a"/>
            <w:bookmarkEnd w:id="8"/>
          </w:p>
        </w:tc>
      </w:tr>
      <w:tr w:rsidR="004A666B" w:rsidTr="00B056CB">
        <w:tc>
          <w:tcPr>
            <w:tcW w:w="707"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Title of the notified document:</w:t>
            </w:r>
            <w:r w:rsidRPr="008F3F4B">
              <w:t xml:space="preserve"> Commission Regulation (EU) 2019/799 amending Annex I to Regulation (EC) No 1334/2008 of the European Parliament and of the Council as regards removal from the Union list of the flavouring substance furan- 2(5H)-one (FL-no 10.066) (Text with EEA relevance)</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English, French and Spanish</w:t>
            </w:r>
            <w:bookmarkEnd w:id="10"/>
            <w:r w:rsidR="009966BE" w:rsidRPr="004D1783">
              <w:rPr>
                <w:bCs/>
              </w:rPr>
              <w:t>.</w:t>
            </w:r>
            <w:r w:rsidR="00FD0923" w:rsidRPr="004D1783">
              <w:t xml:space="preserve"> </w:t>
            </w:r>
            <w:r w:rsidRPr="004D1783">
              <w:rPr>
                <w:b/>
              </w:rPr>
              <w:t xml:space="preserve">Number of pages: </w:t>
            </w:r>
            <w:bookmarkStart w:id="11" w:name="sps5c"/>
            <w:r w:rsidRPr="004D1783">
              <w:t>3</w:t>
            </w:r>
            <w:bookmarkEnd w:id="11"/>
          </w:p>
          <w:p w:rsidR="00326D34" w:rsidRPr="004D1783" w:rsidRDefault="0090714D" w:rsidP="004D1783">
            <w:hyperlink r:id="rId7" w:tgtFrame="_blank" w:history="1">
              <w:r w:rsidR="00FE3283" w:rsidRPr="004D1783">
                <w:rPr>
                  <w:color w:val="0000FF"/>
                  <w:u w:val="single"/>
                </w:rPr>
                <w:t>https://members.wto.org/crnattachments/2019/SPS/EEC/19_3290_00_e.pdf</w:t>
              </w:r>
            </w:hyperlink>
          </w:p>
          <w:p w:rsidR="004A666B" w:rsidRPr="004D1783" w:rsidRDefault="0090714D" w:rsidP="004D1783">
            <w:hyperlink r:id="rId8" w:tgtFrame="_blank" w:history="1">
              <w:r w:rsidR="00FE3283" w:rsidRPr="004D1783">
                <w:rPr>
                  <w:color w:val="0000FF"/>
                  <w:u w:val="single"/>
                </w:rPr>
                <w:t>https://members.wto.org/crnattachments/2019/SPS/EEC/19_3290_00_f.pdf</w:t>
              </w:r>
            </w:hyperlink>
          </w:p>
          <w:p w:rsidR="004A666B" w:rsidRPr="004D1783" w:rsidRDefault="0090714D" w:rsidP="004D1783">
            <w:pPr>
              <w:spacing w:after="120"/>
            </w:pPr>
            <w:hyperlink r:id="rId9" w:tgtFrame="_blank" w:history="1">
              <w:r w:rsidR="00FE3283" w:rsidRPr="004D1783">
                <w:rPr>
                  <w:color w:val="0000FF"/>
                  <w:u w:val="single"/>
                </w:rPr>
                <w:t>https://members.wto.org/crnattachments/2019/SPS/EEC/19_3290_00_s.pdf</w:t>
              </w:r>
            </w:hyperlink>
            <w:bookmarkStart w:id="12" w:name="sps5d"/>
            <w:bookmarkEnd w:id="12"/>
          </w:p>
        </w:tc>
      </w:tr>
      <w:tr w:rsidR="004A666B" w:rsidTr="00B056CB">
        <w:tc>
          <w:tcPr>
            <w:tcW w:w="707"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Description of content:</w:t>
            </w:r>
            <w:r w:rsidRPr="00097200">
              <w:t xml:space="preserve"> The Union list of flavourings and source materials is laid down in Annex I to Regulation (EC) No 1334/3008. It was established by Commission Implementing Regulation (EU) No 872/2012 of 1 October 2012 adopting the list of flavouring substances notified in G/SPS/N/EU/13/Add.1 (12 October 2012) which is now amended by this Regulation.</w:t>
            </w:r>
          </w:p>
          <w:p w:rsidR="004A666B" w:rsidRPr="00097200" w:rsidRDefault="00FE3283" w:rsidP="004D1783">
            <w:pPr>
              <w:spacing w:after="120"/>
            </w:pPr>
            <w:r w:rsidRPr="00097200">
              <w:t>This addendum concerns the removal of the flavouring substance furan-2(5H)-one (FL-no 10.066) from the European Union list of flavourings following the European Food Safety Authority opinion published at the end of January 2019 which concluded that this substance is genotoxic in vivo and therefore its use as a flavouring substance raises a safety concern.</w:t>
            </w:r>
          </w:p>
          <w:p w:rsidR="004A666B" w:rsidRPr="00097200" w:rsidRDefault="00FE3283" w:rsidP="004D1783">
            <w:pPr>
              <w:spacing w:after="120"/>
            </w:pPr>
            <w:r w:rsidRPr="00097200">
              <w:t>The measure has been taken in urgency in view of this EFSA assessment indicating a serious risk (genotoxicity) of this flavouring substance FL 10.066 on the basis of new scientific data. Therefore, its addition to foods should be stopped swiftly. It has not been possible to notify the draft measure in view of the nature of the risk involved.</w:t>
            </w:r>
          </w:p>
          <w:p w:rsidR="004A666B" w:rsidRPr="00097200" w:rsidRDefault="00FE3283" w:rsidP="004D1783">
            <w:pPr>
              <w:spacing w:after="120"/>
            </w:pPr>
            <w:r w:rsidRPr="00097200">
              <w:t>According to the European Association of producers of flavourings (EFFA) as reported in the opinion by EFSA, the poundage for this substance in Europe is very low (zero in 2017).</w:t>
            </w:r>
          </w:p>
          <w:p w:rsidR="004A666B" w:rsidRPr="00097200" w:rsidRDefault="00FE3283" w:rsidP="004D1783">
            <w:pPr>
              <w:spacing w:after="120"/>
            </w:pPr>
            <w:r w:rsidRPr="00097200">
              <w:t>This substance furan-2(5H)-one (FL No 10.066) can also be identified with CAS No. 497-23-4, JECFA No 2000 and JECFA name "4-hydroxy-2-butenoic acid gamma lactone".</w:t>
            </w:r>
          </w:p>
          <w:p w:rsidR="004A666B" w:rsidRPr="00097200" w:rsidRDefault="00FE3283" w:rsidP="004D1783">
            <w:pPr>
              <w:spacing w:after="120"/>
            </w:pPr>
            <w:r w:rsidRPr="00097200">
              <w:t xml:space="preserve">The EFSA opinion is available as EFSA Scientific Opinion on Flavouring Group Evaluation 217 Revision 2 (FGE.217Rev2), consideration of genotoxicity potential for alpha, beta </w:t>
            </w:r>
            <w:r w:rsidRPr="00097200">
              <w:lastRenderedPageBreak/>
              <w:t>unsaturated ketones and precursors from chemical subgroup 4.1 of FGE.19: lactones; EFSA Journal 2019;17(1):5568.</w:t>
            </w:r>
            <w:bookmarkStart w:id="13" w:name="sps6a"/>
            <w:bookmarkEnd w:id="13"/>
          </w:p>
        </w:tc>
      </w:tr>
      <w:tr w:rsidR="004A666B" w:rsidTr="00B056CB">
        <w:tc>
          <w:tcPr>
            <w:tcW w:w="707"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Objective and rationale: [</w:t>
            </w:r>
            <w:bookmarkStart w:id="14" w:name="sps7a"/>
            <w:r w:rsidRPr="004D1783">
              <w:rPr>
                <w:b/>
              </w:rPr>
              <w:t>X</w:t>
            </w:r>
            <w:bookmarkEnd w:id="14"/>
            <w:r w:rsidRPr="004D1783">
              <w:rPr>
                <w:b/>
              </w:rPr>
              <w:t>] food safety, [ ]</w:t>
            </w:r>
            <w:bookmarkStart w:id="15" w:name="sps7b"/>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4A666B" w:rsidTr="00B056CB">
        <w:tc>
          <w:tcPr>
            <w:tcW w:w="707"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Nature of the urgent problem(s) and reason for urgent action:</w:t>
            </w:r>
            <w:r w:rsidRPr="00786DCE">
              <w:t xml:space="preserve"> The flavouring substance FL 10.066 is genotoxic and therefore this substance should not be added to foods. This substance could be used as a flavouring substance in food before the adoption</w:t>
            </w:r>
            <w:r w:rsidR="00B7665C">
              <w:t xml:space="preserve"> of</w:t>
            </w:r>
            <w:r w:rsidRPr="00786DCE">
              <w:t xml:space="preserve"> the new measure and consumers should not be exposed to genotoxic substances added to food.</w:t>
            </w:r>
            <w:bookmarkStart w:id="20" w:name="sps8a"/>
            <w:bookmarkEnd w:id="20"/>
          </w:p>
        </w:tc>
      </w:tr>
      <w:tr w:rsidR="004A666B" w:rsidTr="00B056CB">
        <w:tc>
          <w:tcPr>
            <w:tcW w:w="707"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FE3283" w:rsidP="004D1783">
            <w:pPr>
              <w:spacing w:before="120" w:after="120"/>
              <w:rPr>
                <w:b/>
              </w:rPr>
            </w:pPr>
            <w:r w:rsidRPr="004D1783">
              <w:rPr>
                <w:b/>
              </w:rPr>
              <w:t xml:space="preserve">Is there a relevant international standard? If so, identify the standard: </w:t>
            </w:r>
          </w:p>
          <w:p w:rsidR="00326D34" w:rsidRPr="004D1783" w:rsidRDefault="00FE3283"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rsidR="00326D34" w:rsidRPr="004D1783" w:rsidRDefault="00FE3283" w:rsidP="004D1783">
            <w:pPr>
              <w:spacing w:after="120"/>
              <w:ind w:left="720" w:hanging="720"/>
            </w:pPr>
            <w:r w:rsidRPr="004D1783">
              <w:rPr>
                <w:b/>
              </w:rPr>
              <w:t>[ ]</w:t>
            </w:r>
            <w:bookmarkStart w:id="23" w:name="sps9b"/>
            <w:bookmarkEnd w:id="23"/>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4" w:name="sps9btext"/>
            <w:bookmarkEnd w:id="24"/>
          </w:p>
          <w:p w:rsidR="00326D34" w:rsidRPr="004D1783" w:rsidRDefault="00FE3283"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rsidR="00326D34" w:rsidRPr="004D1783" w:rsidRDefault="00FE3283" w:rsidP="004D1783">
            <w:pPr>
              <w:spacing w:after="120"/>
              <w:ind w:left="720" w:hanging="720"/>
              <w:rPr>
                <w:b/>
              </w:rPr>
            </w:pPr>
            <w:r w:rsidRPr="004D1783">
              <w:rPr>
                <w:b/>
              </w:rPr>
              <w:t>[</w:t>
            </w:r>
            <w:bookmarkStart w:id="27" w:name="sps9d"/>
            <w:r w:rsidRPr="004D1783">
              <w:rPr>
                <w:b/>
              </w:rPr>
              <w:t>X</w:t>
            </w:r>
            <w:bookmarkEnd w:id="27"/>
            <w:r w:rsidRPr="004D1783">
              <w:rPr>
                <w:b/>
              </w:rPr>
              <w:t>]</w:t>
            </w:r>
            <w:r w:rsidRPr="004D1783">
              <w:rPr>
                <w:b/>
              </w:rPr>
              <w:tab/>
              <w:t>None</w:t>
            </w:r>
          </w:p>
          <w:p w:rsidR="00326D34" w:rsidRPr="004D1783" w:rsidRDefault="00FE3283" w:rsidP="004D1783">
            <w:pPr>
              <w:spacing w:after="120"/>
              <w:rPr>
                <w:b/>
              </w:rPr>
            </w:pPr>
            <w:r w:rsidRPr="004D1783">
              <w:rPr>
                <w:b/>
              </w:rPr>
              <w:t>Does this proposed regulation conform to the relevant international standard?</w:t>
            </w:r>
          </w:p>
          <w:p w:rsidR="00326D34" w:rsidRPr="004D1783" w:rsidRDefault="00FE3283" w:rsidP="004D1783">
            <w:pPr>
              <w:spacing w:after="120"/>
              <w:rPr>
                <w:b/>
              </w:rPr>
            </w:pPr>
            <w:r w:rsidRPr="004D1783">
              <w:rPr>
                <w:b/>
              </w:rPr>
              <w:t>[ ]</w:t>
            </w:r>
            <w:bookmarkStart w:id="28" w:name="sps9ey"/>
            <w:bookmarkEnd w:id="28"/>
            <w:r w:rsidRPr="004D1783">
              <w:rPr>
                <w:b/>
              </w:rPr>
              <w:t xml:space="preserve"> Yes   [ ]</w:t>
            </w:r>
            <w:bookmarkStart w:id="29" w:name="sps9en"/>
            <w:bookmarkEnd w:id="29"/>
            <w:r w:rsidRPr="004D1783">
              <w:rPr>
                <w:b/>
              </w:rPr>
              <w:t xml:space="preserve"> No</w:t>
            </w:r>
          </w:p>
          <w:p w:rsidR="00326D34" w:rsidRPr="004D1783" w:rsidRDefault="00FE3283"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4A666B" w:rsidTr="00B056CB">
        <w:tc>
          <w:tcPr>
            <w:tcW w:w="707"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EC5D60">
              <w:rPr>
                <w:bCs/>
              </w:rPr>
              <w:t xml:space="preserve"> </w:t>
            </w:r>
            <w:bookmarkStart w:id="32" w:name="sps10b"/>
            <w:bookmarkEnd w:id="32"/>
          </w:p>
        </w:tc>
      </w:tr>
      <w:tr w:rsidR="004A666B" w:rsidTr="00B056CB">
        <w:tc>
          <w:tcPr>
            <w:tcW w:w="707"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E328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21</w:t>
            </w:r>
            <w:r>
              <w:t> </w:t>
            </w:r>
            <w:r w:rsidRPr="00EC5D60">
              <w:t>May 2019</w:t>
            </w:r>
            <w:bookmarkStart w:id="33" w:name="sps11a"/>
            <w:bookmarkStart w:id="34" w:name="sps11c"/>
            <w:bookmarkStart w:id="35" w:name="sps11cbis"/>
            <w:bookmarkStart w:id="36" w:name="sps11d"/>
            <w:bookmarkEnd w:id="33"/>
            <w:bookmarkEnd w:id="34"/>
            <w:bookmarkEnd w:id="35"/>
            <w:bookmarkEnd w:id="36"/>
          </w:p>
          <w:p w:rsidR="00326D34" w:rsidRPr="004D1783" w:rsidRDefault="00FE3283"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4A666B" w:rsidRPr="000C751B" w:rsidTr="00B056CB">
        <w:tc>
          <w:tcPr>
            <w:tcW w:w="707" w:type="dxa"/>
            <w:tcBorders>
              <w:top w:val="single" w:sz="6" w:space="0" w:color="auto"/>
              <w:bottom w:val="single" w:sz="6" w:space="0" w:color="auto"/>
            </w:tcBorders>
            <w:shd w:val="clear" w:color="auto" w:fill="auto"/>
          </w:tcPr>
          <w:p w:rsidR="00326D34" w:rsidRPr="004D1783" w:rsidRDefault="00FE328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E3283"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rsidR="004A666B" w:rsidRPr="00EC5D60" w:rsidRDefault="00FE3283" w:rsidP="004D1783">
            <w:r w:rsidRPr="00EC5D60">
              <w:t>European Commission</w:t>
            </w:r>
          </w:p>
          <w:p w:rsidR="004A666B" w:rsidRPr="00EC5D60" w:rsidRDefault="00FE3283" w:rsidP="004D1783">
            <w:r w:rsidRPr="00EC5D60">
              <w:t>DG Health and Food Safety, Unit D2-Multilateral International Relations</w:t>
            </w:r>
          </w:p>
          <w:p w:rsidR="004A666B" w:rsidRPr="000C751B" w:rsidRDefault="00FE3283" w:rsidP="004D1783">
            <w:pPr>
              <w:rPr>
                <w:lang w:val="fr-CH"/>
              </w:rPr>
            </w:pPr>
            <w:r w:rsidRPr="000C751B">
              <w:rPr>
                <w:lang w:val="fr-CH"/>
              </w:rPr>
              <w:t>Rue Froissart 101</w:t>
            </w:r>
          </w:p>
          <w:p w:rsidR="004A666B" w:rsidRPr="000C751B" w:rsidRDefault="00FE3283" w:rsidP="004D1783">
            <w:pPr>
              <w:rPr>
                <w:lang w:val="fr-CH"/>
              </w:rPr>
            </w:pPr>
            <w:r w:rsidRPr="000C751B">
              <w:rPr>
                <w:lang w:val="fr-CH"/>
              </w:rPr>
              <w:t>B-1049 Brussels</w:t>
            </w:r>
          </w:p>
          <w:p w:rsidR="004A666B" w:rsidRPr="000C751B" w:rsidRDefault="00FE3283" w:rsidP="004D1783">
            <w:pPr>
              <w:rPr>
                <w:lang w:val="fr-CH"/>
              </w:rPr>
            </w:pPr>
            <w:proofErr w:type="gramStart"/>
            <w:r w:rsidRPr="000C751B">
              <w:rPr>
                <w:lang w:val="fr-CH"/>
              </w:rPr>
              <w:t>Tel:</w:t>
            </w:r>
            <w:proofErr w:type="gramEnd"/>
            <w:r w:rsidRPr="000C751B">
              <w:rPr>
                <w:lang w:val="fr-CH"/>
              </w:rPr>
              <w:t xml:space="preserve"> +(32 2) 29 54263</w:t>
            </w:r>
          </w:p>
          <w:p w:rsidR="004A666B" w:rsidRPr="000C751B" w:rsidRDefault="00FE3283" w:rsidP="004D1783">
            <w:pPr>
              <w:rPr>
                <w:lang w:val="fr-CH"/>
              </w:rPr>
            </w:pPr>
            <w:proofErr w:type="gramStart"/>
            <w:r w:rsidRPr="000C751B">
              <w:rPr>
                <w:lang w:val="fr-CH"/>
              </w:rPr>
              <w:t>Fax:</w:t>
            </w:r>
            <w:proofErr w:type="gramEnd"/>
            <w:r w:rsidRPr="000C751B">
              <w:rPr>
                <w:lang w:val="fr-CH"/>
              </w:rPr>
              <w:t xml:space="preserve"> +(32 2) 29 98090</w:t>
            </w:r>
          </w:p>
          <w:p w:rsidR="004A666B" w:rsidRPr="000C751B" w:rsidRDefault="00FE3283" w:rsidP="004D1783">
            <w:pPr>
              <w:spacing w:after="120"/>
              <w:rPr>
                <w:lang w:val="fr-CH"/>
              </w:rPr>
            </w:pPr>
            <w:proofErr w:type="gramStart"/>
            <w:r w:rsidRPr="000C751B">
              <w:rPr>
                <w:lang w:val="fr-CH"/>
              </w:rPr>
              <w:t>E-mail:</w:t>
            </w:r>
            <w:proofErr w:type="gramEnd"/>
            <w:r w:rsidRPr="000C751B">
              <w:rPr>
                <w:lang w:val="fr-CH"/>
              </w:rPr>
              <w:t xml:space="preserve"> sps@ec.europa.eu</w:t>
            </w:r>
            <w:bookmarkStart w:id="41" w:name="sps12c"/>
            <w:bookmarkEnd w:id="41"/>
          </w:p>
        </w:tc>
      </w:tr>
      <w:tr w:rsidR="004A666B" w:rsidRPr="000C751B" w:rsidTr="00B056CB">
        <w:tc>
          <w:tcPr>
            <w:tcW w:w="707" w:type="dxa"/>
            <w:tcBorders>
              <w:top w:val="single" w:sz="6" w:space="0" w:color="auto"/>
            </w:tcBorders>
            <w:shd w:val="clear" w:color="auto" w:fill="auto"/>
          </w:tcPr>
          <w:p w:rsidR="00326D34" w:rsidRPr="004D1783" w:rsidRDefault="00FE328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FE3283"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rsidR="00326D34" w:rsidRPr="00EC5D60" w:rsidRDefault="00FE3283" w:rsidP="00B056CB">
            <w:pPr>
              <w:keepNext/>
              <w:keepLines/>
              <w:rPr>
                <w:bCs/>
              </w:rPr>
            </w:pPr>
            <w:r w:rsidRPr="00EC5D60">
              <w:rPr>
                <w:bCs/>
              </w:rPr>
              <w:t>European Commission</w:t>
            </w:r>
          </w:p>
          <w:p w:rsidR="00326D34" w:rsidRPr="00EC5D60" w:rsidRDefault="00FE3283" w:rsidP="00B056CB">
            <w:pPr>
              <w:keepNext/>
              <w:keepLines/>
              <w:rPr>
                <w:bCs/>
              </w:rPr>
            </w:pPr>
            <w:r w:rsidRPr="00EC5D60">
              <w:rPr>
                <w:bCs/>
              </w:rPr>
              <w:t>DG Health and Food Safety, Unit D2-Multilateral International Relations</w:t>
            </w:r>
          </w:p>
          <w:p w:rsidR="00326D34" w:rsidRPr="000C751B" w:rsidRDefault="00FE3283" w:rsidP="00B056CB">
            <w:pPr>
              <w:keepNext/>
              <w:keepLines/>
              <w:rPr>
                <w:bCs/>
                <w:lang w:val="fr-CH"/>
              </w:rPr>
            </w:pPr>
            <w:r w:rsidRPr="000C751B">
              <w:rPr>
                <w:bCs/>
                <w:lang w:val="fr-CH"/>
              </w:rPr>
              <w:t>Rue Froissart 101</w:t>
            </w:r>
          </w:p>
          <w:p w:rsidR="00326D34" w:rsidRPr="000C751B" w:rsidRDefault="00FE3283" w:rsidP="00B056CB">
            <w:pPr>
              <w:keepNext/>
              <w:keepLines/>
              <w:rPr>
                <w:bCs/>
                <w:lang w:val="fr-CH"/>
              </w:rPr>
            </w:pPr>
            <w:r w:rsidRPr="000C751B">
              <w:rPr>
                <w:bCs/>
                <w:lang w:val="fr-CH"/>
              </w:rPr>
              <w:t>B-1049 Brussels</w:t>
            </w:r>
          </w:p>
          <w:p w:rsidR="00326D34" w:rsidRPr="000C751B" w:rsidRDefault="00FE3283" w:rsidP="00B056CB">
            <w:pPr>
              <w:keepNext/>
              <w:keepLines/>
              <w:rPr>
                <w:bCs/>
                <w:lang w:val="fr-CH"/>
              </w:rPr>
            </w:pPr>
            <w:proofErr w:type="gramStart"/>
            <w:r w:rsidRPr="000C751B">
              <w:rPr>
                <w:bCs/>
                <w:lang w:val="fr-CH"/>
              </w:rPr>
              <w:t>Tel:</w:t>
            </w:r>
            <w:proofErr w:type="gramEnd"/>
            <w:r w:rsidRPr="000C751B">
              <w:rPr>
                <w:bCs/>
                <w:lang w:val="fr-CH"/>
              </w:rPr>
              <w:t xml:space="preserve"> +(32 2) 29 54263</w:t>
            </w:r>
          </w:p>
          <w:p w:rsidR="00326D34" w:rsidRPr="000C751B" w:rsidRDefault="00FE3283" w:rsidP="00B056CB">
            <w:pPr>
              <w:keepNext/>
              <w:keepLines/>
              <w:rPr>
                <w:bCs/>
                <w:lang w:val="fr-CH"/>
              </w:rPr>
            </w:pPr>
            <w:proofErr w:type="gramStart"/>
            <w:r w:rsidRPr="000C751B">
              <w:rPr>
                <w:bCs/>
                <w:lang w:val="fr-CH"/>
              </w:rPr>
              <w:t>Fax:</w:t>
            </w:r>
            <w:proofErr w:type="gramEnd"/>
            <w:r w:rsidRPr="000C751B">
              <w:rPr>
                <w:bCs/>
                <w:lang w:val="fr-CH"/>
              </w:rPr>
              <w:t xml:space="preserve"> +(32 2) 29 98090</w:t>
            </w:r>
          </w:p>
          <w:p w:rsidR="00326D34" w:rsidRPr="000C751B" w:rsidRDefault="00FE3283" w:rsidP="00B056CB">
            <w:pPr>
              <w:keepNext/>
              <w:keepLines/>
              <w:spacing w:after="120"/>
              <w:rPr>
                <w:bCs/>
                <w:lang w:val="fr-CH"/>
              </w:rPr>
            </w:pPr>
            <w:proofErr w:type="gramStart"/>
            <w:r w:rsidRPr="000C751B">
              <w:rPr>
                <w:bCs/>
                <w:lang w:val="fr-CH"/>
              </w:rPr>
              <w:t>E-mail:</w:t>
            </w:r>
            <w:proofErr w:type="gramEnd"/>
            <w:r w:rsidRPr="000C751B">
              <w:rPr>
                <w:bCs/>
                <w:lang w:val="fr-CH"/>
              </w:rPr>
              <w:t xml:space="preserve"> sps@ec.europa.eu</w:t>
            </w:r>
            <w:bookmarkStart w:id="44" w:name="sps13c"/>
            <w:bookmarkEnd w:id="44"/>
          </w:p>
        </w:tc>
      </w:tr>
    </w:tbl>
    <w:p w:rsidR="007141CF" w:rsidRPr="000C751B" w:rsidRDefault="007141CF" w:rsidP="004D1783">
      <w:pPr>
        <w:rPr>
          <w:lang w:val="fr-CH"/>
        </w:rPr>
      </w:pPr>
    </w:p>
    <w:sectPr w:rsidR="007141CF" w:rsidRPr="000C751B" w:rsidSect="000C751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DE4" w:rsidRDefault="00FE3283">
      <w:r>
        <w:separator/>
      </w:r>
    </w:p>
  </w:endnote>
  <w:endnote w:type="continuationSeparator" w:id="0">
    <w:p w:rsidR="003B4DE4" w:rsidRDefault="00FE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0C751B" w:rsidRDefault="000C751B" w:rsidP="000C751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0C751B" w:rsidRDefault="000C751B" w:rsidP="000C751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FE328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DE4" w:rsidRDefault="00FE3283">
      <w:r>
        <w:separator/>
      </w:r>
    </w:p>
  </w:footnote>
  <w:footnote w:type="continuationSeparator" w:id="0">
    <w:p w:rsidR="003B4DE4" w:rsidRDefault="00FE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51B" w:rsidRPr="000C751B" w:rsidRDefault="000C751B" w:rsidP="000C751B">
    <w:pPr>
      <w:pStyle w:val="Header"/>
      <w:pBdr>
        <w:bottom w:val="single" w:sz="4" w:space="1" w:color="auto"/>
      </w:pBdr>
      <w:tabs>
        <w:tab w:val="clear" w:pos="4513"/>
        <w:tab w:val="clear" w:pos="9027"/>
      </w:tabs>
      <w:jc w:val="center"/>
    </w:pPr>
    <w:r w:rsidRPr="000C751B">
      <w:t>G/SPS/N/EU/325</w:t>
    </w:r>
  </w:p>
  <w:p w:rsidR="000C751B" w:rsidRPr="000C751B" w:rsidRDefault="000C751B" w:rsidP="000C751B">
    <w:pPr>
      <w:pStyle w:val="Header"/>
      <w:pBdr>
        <w:bottom w:val="single" w:sz="4" w:space="1" w:color="auto"/>
      </w:pBdr>
      <w:tabs>
        <w:tab w:val="clear" w:pos="4513"/>
        <w:tab w:val="clear" w:pos="9027"/>
      </w:tabs>
      <w:jc w:val="center"/>
    </w:pPr>
  </w:p>
  <w:p w:rsidR="000C751B" w:rsidRPr="000C751B" w:rsidRDefault="000C751B" w:rsidP="000C751B">
    <w:pPr>
      <w:pStyle w:val="Header"/>
      <w:pBdr>
        <w:bottom w:val="single" w:sz="4" w:space="1" w:color="auto"/>
      </w:pBdr>
      <w:tabs>
        <w:tab w:val="clear" w:pos="4513"/>
        <w:tab w:val="clear" w:pos="9027"/>
      </w:tabs>
      <w:jc w:val="center"/>
    </w:pPr>
    <w:r w:rsidRPr="000C751B">
      <w:t xml:space="preserve">- </w:t>
    </w:r>
    <w:r w:rsidRPr="000C751B">
      <w:fldChar w:fldCharType="begin"/>
    </w:r>
    <w:r w:rsidRPr="000C751B">
      <w:instrText xml:space="preserve"> PAGE </w:instrText>
    </w:r>
    <w:r w:rsidRPr="000C751B">
      <w:fldChar w:fldCharType="separate"/>
    </w:r>
    <w:r w:rsidRPr="000C751B">
      <w:rPr>
        <w:noProof/>
      </w:rPr>
      <w:t>2</w:t>
    </w:r>
    <w:r w:rsidRPr="000C751B">
      <w:fldChar w:fldCharType="end"/>
    </w:r>
    <w:r w:rsidRPr="000C751B">
      <w:t xml:space="preserve"> -</w:t>
    </w:r>
  </w:p>
  <w:p w:rsidR="00326D34" w:rsidRPr="000C751B" w:rsidRDefault="00326D34" w:rsidP="000C751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51B" w:rsidRPr="000C751B" w:rsidRDefault="000C751B" w:rsidP="000C751B">
    <w:pPr>
      <w:pStyle w:val="Header"/>
      <w:pBdr>
        <w:bottom w:val="single" w:sz="4" w:space="1" w:color="auto"/>
      </w:pBdr>
      <w:tabs>
        <w:tab w:val="clear" w:pos="4513"/>
        <w:tab w:val="clear" w:pos="9027"/>
      </w:tabs>
      <w:jc w:val="center"/>
    </w:pPr>
    <w:r w:rsidRPr="000C751B">
      <w:t>G/SPS/N/EU/325</w:t>
    </w:r>
  </w:p>
  <w:p w:rsidR="000C751B" w:rsidRPr="000C751B" w:rsidRDefault="000C751B" w:rsidP="000C751B">
    <w:pPr>
      <w:pStyle w:val="Header"/>
      <w:pBdr>
        <w:bottom w:val="single" w:sz="4" w:space="1" w:color="auto"/>
      </w:pBdr>
      <w:tabs>
        <w:tab w:val="clear" w:pos="4513"/>
        <w:tab w:val="clear" w:pos="9027"/>
      </w:tabs>
      <w:jc w:val="center"/>
    </w:pPr>
  </w:p>
  <w:p w:rsidR="000C751B" w:rsidRPr="000C751B" w:rsidRDefault="000C751B" w:rsidP="000C751B">
    <w:pPr>
      <w:pStyle w:val="Header"/>
      <w:pBdr>
        <w:bottom w:val="single" w:sz="4" w:space="1" w:color="auto"/>
      </w:pBdr>
      <w:tabs>
        <w:tab w:val="clear" w:pos="4513"/>
        <w:tab w:val="clear" w:pos="9027"/>
      </w:tabs>
      <w:jc w:val="center"/>
    </w:pPr>
    <w:r w:rsidRPr="000C751B">
      <w:t xml:space="preserve">- </w:t>
    </w:r>
    <w:r w:rsidRPr="000C751B">
      <w:fldChar w:fldCharType="begin"/>
    </w:r>
    <w:r w:rsidRPr="000C751B">
      <w:instrText xml:space="preserve"> PAGE </w:instrText>
    </w:r>
    <w:r w:rsidRPr="000C751B">
      <w:fldChar w:fldCharType="separate"/>
    </w:r>
    <w:r w:rsidRPr="000C751B">
      <w:rPr>
        <w:noProof/>
      </w:rPr>
      <w:t>2</w:t>
    </w:r>
    <w:r w:rsidRPr="000C751B">
      <w:fldChar w:fldCharType="end"/>
    </w:r>
    <w:r w:rsidRPr="000C751B">
      <w:t xml:space="preserve"> -</w:t>
    </w:r>
  </w:p>
  <w:p w:rsidR="00326D34" w:rsidRPr="000C751B" w:rsidRDefault="00326D34" w:rsidP="000C751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666B"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0C751B" w:rsidP="00545F9C">
          <w:pPr>
            <w:jc w:val="right"/>
            <w:rPr>
              <w:b/>
              <w:color w:val="FF0000"/>
              <w:szCs w:val="16"/>
            </w:rPr>
          </w:pPr>
          <w:r>
            <w:rPr>
              <w:b/>
              <w:color w:val="FF0000"/>
              <w:szCs w:val="16"/>
            </w:rPr>
            <w:t xml:space="preserve"> </w:t>
          </w:r>
        </w:p>
      </w:tc>
    </w:tr>
    <w:bookmarkEnd w:id="45"/>
    <w:tr w:rsidR="004A666B" w:rsidTr="00F766DE">
      <w:trPr>
        <w:trHeight w:val="213"/>
        <w:jc w:val="center"/>
      </w:trPr>
      <w:tc>
        <w:tcPr>
          <w:tcW w:w="3794" w:type="dxa"/>
          <w:vMerge w:val="restart"/>
          <w:shd w:val="clear" w:color="auto" w:fill="FFFFFF"/>
          <w:tcMar>
            <w:left w:w="0" w:type="dxa"/>
            <w:right w:w="0" w:type="dxa"/>
          </w:tcMar>
        </w:tcPr>
        <w:p w:rsidR="00ED54E0" w:rsidRPr="00326D34" w:rsidRDefault="000C751B"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4A666B"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0C751B" w:rsidRDefault="000C751B" w:rsidP="00043762">
          <w:pPr>
            <w:jc w:val="right"/>
            <w:rPr>
              <w:b/>
              <w:szCs w:val="16"/>
            </w:rPr>
          </w:pPr>
          <w:bookmarkStart w:id="46" w:name="bmkSymbols"/>
          <w:r>
            <w:rPr>
              <w:b/>
              <w:szCs w:val="16"/>
            </w:rPr>
            <w:t>G/SPS/N/EU/325</w:t>
          </w:r>
        </w:p>
        <w:bookmarkEnd w:id="46"/>
        <w:p w:rsidR="00ED54E0" w:rsidRPr="004D1783" w:rsidRDefault="00ED54E0" w:rsidP="00043762">
          <w:pPr>
            <w:jc w:val="right"/>
            <w:rPr>
              <w:b/>
              <w:szCs w:val="16"/>
            </w:rPr>
          </w:pPr>
        </w:p>
      </w:tc>
    </w:tr>
    <w:tr w:rsidR="004A666B"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C041C5" w:rsidP="00545F9C">
          <w:pPr>
            <w:jc w:val="right"/>
            <w:rPr>
              <w:szCs w:val="16"/>
            </w:rPr>
          </w:pPr>
          <w:bookmarkStart w:id="47" w:name="spsDateDistribution"/>
          <w:bookmarkStart w:id="48" w:name="bmkDate"/>
          <w:bookmarkEnd w:id="47"/>
          <w:bookmarkEnd w:id="48"/>
          <w:r>
            <w:rPr>
              <w:szCs w:val="16"/>
            </w:rPr>
            <w:t>5 June 2019</w:t>
          </w:r>
        </w:p>
      </w:tc>
    </w:tr>
    <w:tr w:rsidR="004A666B"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E3283" w:rsidP="00545F9C">
          <w:pPr>
            <w:jc w:val="left"/>
            <w:rPr>
              <w:b/>
            </w:rPr>
          </w:pPr>
          <w:bookmarkStart w:id="49" w:name="bmkSerial"/>
          <w:r w:rsidRPr="004D1783">
            <w:rPr>
              <w:color w:val="FF0000"/>
              <w:szCs w:val="16"/>
            </w:rPr>
            <w:t>(</w:t>
          </w:r>
          <w:bookmarkStart w:id="50" w:name="spsSerialNumber"/>
          <w:bookmarkEnd w:id="50"/>
          <w:r w:rsidR="00C041C5">
            <w:rPr>
              <w:color w:val="FF0000"/>
              <w:szCs w:val="16"/>
            </w:rPr>
            <w:t>19-</w:t>
          </w:r>
          <w:r w:rsidR="0090714D">
            <w:rPr>
              <w:color w:val="FF0000"/>
              <w:szCs w:val="16"/>
            </w:rPr>
            <w:t>3855</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FE328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4A666B"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0C751B"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0C751B" w:rsidP="00BD648A">
          <w:pPr>
            <w:jc w:val="right"/>
            <w:rPr>
              <w:bCs/>
              <w:szCs w:val="18"/>
            </w:rPr>
          </w:pPr>
          <w:bookmarkStart w:id="53" w:name="bmkLanguage"/>
          <w:r>
            <w:rPr>
              <w:bCs/>
              <w:szCs w:val="18"/>
            </w:rPr>
            <w:t>Original: English</w:t>
          </w:r>
          <w:bookmarkEnd w:id="53"/>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D45466">
      <w:start w:val="1"/>
      <w:numFmt w:val="decimal"/>
      <w:pStyle w:val="SummaryText"/>
      <w:lvlText w:val="%1."/>
      <w:lvlJc w:val="left"/>
      <w:pPr>
        <w:ind w:left="360" w:hanging="360"/>
      </w:pPr>
    </w:lvl>
    <w:lvl w:ilvl="1" w:tplc="4860E9F0" w:tentative="1">
      <w:start w:val="1"/>
      <w:numFmt w:val="lowerLetter"/>
      <w:lvlText w:val="%2."/>
      <w:lvlJc w:val="left"/>
      <w:pPr>
        <w:ind w:left="1080" w:hanging="360"/>
      </w:pPr>
    </w:lvl>
    <w:lvl w:ilvl="2" w:tplc="5860C6E8" w:tentative="1">
      <w:start w:val="1"/>
      <w:numFmt w:val="lowerRoman"/>
      <w:lvlText w:val="%3."/>
      <w:lvlJc w:val="right"/>
      <w:pPr>
        <w:ind w:left="1800" w:hanging="180"/>
      </w:pPr>
    </w:lvl>
    <w:lvl w:ilvl="3" w:tplc="49A0F8B4" w:tentative="1">
      <w:start w:val="1"/>
      <w:numFmt w:val="decimal"/>
      <w:lvlText w:val="%4."/>
      <w:lvlJc w:val="left"/>
      <w:pPr>
        <w:ind w:left="2520" w:hanging="360"/>
      </w:pPr>
    </w:lvl>
    <w:lvl w:ilvl="4" w:tplc="A7DC145C" w:tentative="1">
      <w:start w:val="1"/>
      <w:numFmt w:val="lowerLetter"/>
      <w:lvlText w:val="%5."/>
      <w:lvlJc w:val="left"/>
      <w:pPr>
        <w:ind w:left="3240" w:hanging="360"/>
      </w:pPr>
    </w:lvl>
    <w:lvl w:ilvl="5" w:tplc="69F0B71C" w:tentative="1">
      <w:start w:val="1"/>
      <w:numFmt w:val="lowerRoman"/>
      <w:lvlText w:val="%6."/>
      <w:lvlJc w:val="right"/>
      <w:pPr>
        <w:ind w:left="3960" w:hanging="180"/>
      </w:pPr>
    </w:lvl>
    <w:lvl w:ilvl="6" w:tplc="1CE02150" w:tentative="1">
      <w:start w:val="1"/>
      <w:numFmt w:val="decimal"/>
      <w:lvlText w:val="%7."/>
      <w:lvlJc w:val="left"/>
      <w:pPr>
        <w:ind w:left="4680" w:hanging="360"/>
      </w:pPr>
    </w:lvl>
    <w:lvl w:ilvl="7" w:tplc="655863F0" w:tentative="1">
      <w:start w:val="1"/>
      <w:numFmt w:val="lowerLetter"/>
      <w:lvlText w:val="%8."/>
      <w:lvlJc w:val="left"/>
      <w:pPr>
        <w:ind w:left="5400" w:hanging="360"/>
      </w:pPr>
    </w:lvl>
    <w:lvl w:ilvl="8" w:tplc="56CEAB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C751B"/>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B4DE4"/>
    <w:rsid w:val="003C66CC"/>
    <w:rsid w:val="003E032D"/>
    <w:rsid w:val="00467032"/>
    <w:rsid w:val="0046754A"/>
    <w:rsid w:val="00475E67"/>
    <w:rsid w:val="00486BC3"/>
    <w:rsid w:val="00494518"/>
    <w:rsid w:val="004A10F0"/>
    <w:rsid w:val="004A666B"/>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87223"/>
    <w:rsid w:val="00893E85"/>
    <w:rsid w:val="008B509E"/>
    <w:rsid w:val="008E372C"/>
    <w:rsid w:val="008F3F4B"/>
    <w:rsid w:val="0090714D"/>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7665C"/>
    <w:rsid w:val="00BB1F84"/>
    <w:rsid w:val="00BB4E9D"/>
    <w:rsid w:val="00BD648A"/>
    <w:rsid w:val="00BE5468"/>
    <w:rsid w:val="00BF1AD8"/>
    <w:rsid w:val="00C041C5"/>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E3283"/>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1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EEC/19_3290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EEC/19_329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SPS/EEC/19_3290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708</Words>
  <Characters>4119</Characters>
  <Application>Microsoft Office Word</Application>
  <DocSecurity>0</DocSecurity>
  <Lines>96</Lines>
  <Paragraphs>60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2019-06-05T06:30:00Z</dcterms:created>
  <dcterms:modified xsi:type="dcterms:W3CDTF">2019-06-05T07:55:00Z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G/SPS/N/EU/325</vt:lpwstr>
  </property>
</Properties>
</file>