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6AB3" w14:textId="77777777" w:rsidR="00EA4725" w:rsidRPr="00441372" w:rsidRDefault="00903680" w:rsidP="00F04D11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19AA" w14:paraId="447E4EB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0D43D9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F0A81C" w14:textId="77777777" w:rsidR="00EA4725" w:rsidRPr="00441372" w:rsidRDefault="0090368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276E1091" w14:textId="77777777" w:rsidR="00EA4725" w:rsidRPr="00441372" w:rsidRDefault="0090368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D19AA" w14:paraId="343927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E7342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88E55" w14:textId="77777777" w:rsidR="00EA4725" w:rsidRPr="00441372" w:rsidRDefault="0090368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3D19AA" w14:paraId="0DD3AC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0AA17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9E570" w14:textId="77777777" w:rsidR="00EA4725" w:rsidRPr="00441372" w:rsidRDefault="0090368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Fish and fishery products</w:t>
            </w:r>
            <w:bookmarkStart w:id="7" w:name="sps3a"/>
            <w:bookmarkEnd w:id="7"/>
          </w:p>
        </w:tc>
      </w:tr>
      <w:tr w:rsidR="003D19AA" w14:paraId="4CD8B7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1979D" w14:textId="77777777" w:rsidR="00EA4725" w:rsidRPr="00441372" w:rsidRDefault="009036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22445" w14:textId="77777777" w:rsidR="00EA4725" w:rsidRPr="00441372" w:rsidRDefault="0090368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565ACA" w14:textId="77777777" w:rsidR="00EA4725" w:rsidRPr="00441372" w:rsidRDefault="009036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8E5A430" w14:textId="77777777" w:rsidR="00EA4725" w:rsidRPr="00441372" w:rsidRDefault="0090368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D19AA" w14:paraId="2F3DB9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55ACE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95C10" w14:textId="4E398103" w:rsidR="00EA4725" w:rsidRPr="00441372" w:rsidRDefault="0090368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Ministerial Decree No. 522/2021 mandating the Egyptian Standard ES 808 for "</w:t>
            </w:r>
            <w:r w:rsidR="009B4BB7" w:rsidRPr="0065690F">
              <w:t>Packaged Anchovies</w:t>
            </w:r>
            <w:r w:rsidRPr="0065690F">
              <w:t>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3D19AA" w14:paraId="0C9CE8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B5F06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6171" w14:textId="096DC195" w:rsidR="00EA4725" w:rsidRPr="00441372" w:rsidRDefault="0090368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Ministerial Decree No. 522/2021 gives the producers and importers a six-month transitional period to abide by the Egyptian Standard ES 808 for "</w:t>
            </w:r>
            <w:r w:rsidR="009B4BB7" w:rsidRPr="0065690F">
              <w:t>Packaged Anchovies</w:t>
            </w:r>
            <w:r w:rsidRPr="0065690F">
              <w:t>".</w:t>
            </w:r>
          </w:p>
          <w:p w14:paraId="503EAC47" w14:textId="5FEBCA0C" w:rsidR="003D19AA" w:rsidRPr="0065690F" w:rsidRDefault="00903680" w:rsidP="00441372">
            <w:pPr>
              <w:spacing w:after="120"/>
            </w:pPr>
            <w:r w:rsidRPr="0065690F">
              <w:t xml:space="preserve">This standard specifies the essential requirements and descriptive criteria for "Packaged Anchovies" prepared for human consumption and </w:t>
            </w:r>
            <w:r w:rsidR="00AF4308">
              <w:t>i</w:t>
            </w:r>
            <w:r w:rsidRPr="0065690F">
              <w:t>nspection and test methods.</w:t>
            </w:r>
          </w:p>
          <w:p w14:paraId="0F640EEA" w14:textId="165595B7" w:rsidR="003D19AA" w:rsidRPr="0065690F" w:rsidRDefault="00903680" w:rsidP="00441372">
            <w:pPr>
              <w:spacing w:after="120"/>
            </w:pPr>
            <w:proofErr w:type="gramStart"/>
            <w:r w:rsidRPr="0065690F">
              <w:t>This standard cancels</w:t>
            </w:r>
            <w:proofErr w:type="gramEnd"/>
            <w:r w:rsidRPr="0065690F">
              <w:t xml:space="preserve"> and supersedes its last edition </w:t>
            </w:r>
            <w:r w:rsidR="0099642A">
              <w:t xml:space="preserve">in </w:t>
            </w:r>
            <w:r w:rsidRPr="0065690F">
              <w:t>2005.</w:t>
            </w:r>
            <w:bookmarkStart w:id="22" w:name="sps6a"/>
            <w:bookmarkEnd w:id="22"/>
          </w:p>
        </w:tc>
      </w:tr>
      <w:tr w:rsidR="003D19AA" w14:paraId="7A1236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BA004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6A55A" w14:textId="77777777" w:rsidR="00EA4725" w:rsidRPr="00441372" w:rsidRDefault="0090368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D19AA" w14:paraId="2F24F7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B416A" w14:textId="77777777" w:rsidR="00EA4725" w:rsidRPr="00441372" w:rsidRDefault="009036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93515" w14:textId="77777777" w:rsidR="00EA4725" w:rsidRPr="00441372" w:rsidRDefault="00903680" w:rsidP="00F04D11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3E3E403" w14:textId="77777777" w:rsidR="009B4BB7" w:rsidRDefault="00903680" w:rsidP="009B4BB7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</w:p>
          <w:p w14:paraId="7F963B98" w14:textId="315FA30D" w:rsidR="00EA4725" w:rsidRPr="00441372" w:rsidRDefault="00903680" w:rsidP="009B4BB7">
            <w:pPr>
              <w:numPr>
                <w:ilvl w:val="0"/>
                <w:numId w:val="17"/>
              </w:numPr>
              <w:ind w:left="1072" w:hanging="350"/>
            </w:pPr>
            <w:r w:rsidRPr="0065690F">
              <w:t>Codex Standard No. 236-2003</w:t>
            </w:r>
            <w:r w:rsidR="00F04D11">
              <w:t>,</w:t>
            </w:r>
            <w:r w:rsidRPr="0065690F">
              <w:t xml:space="preserve"> "</w:t>
            </w:r>
            <w:r w:rsidR="00F04D11">
              <w:t>S</w:t>
            </w:r>
            <w:r w:rsidRPr="0065690F">
              <w:t>tandard for boiled dried salted anchovies"</w:t>
            </w:r>
          </w:p>
          <w:p w14:paraId="417935AC" w14:textId="110B63E0" w:rsidR="003D19AA" w:rsidRPr="0065690F" w:rsidRDefault="00903680" w:rsidP="00F04D11">
            <w:pPr>
              <w:numPr>
                <w:ilvl w:val="0"/>
                <w:numId w:val="17"/>
              </w:numPr>
              <w:spacing w:after="80"/>
              <w:ind w:left="1072" w:hanging="350"/>
            </w:pPr>
            <w:r w:rsidRPr="0065690F">
              <w:t>Codex Stan No. 94-1981 for "Canned sardines and sardine - type products". Adopted in 1981. Revised in 1995, 2007. Amended in 1979, 1989, 2011, 2013, 2016, and 2018</w:t>
            </w:r>
            <w:bookmarkEnd w:id="38"/>
          </w:p>
          <w:p w14:paraId="620CE046" w14:textId="77777777" w:rsidR="00EA4725" w:rsidRPr="00441372" w:rsidRDefault="00903680" w:rsidP="00F04D11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304C0A3" w14:textId="77777777" w:rsidR="00EA4725" w:rsidRPr="00441372" w:rsidRDefault="00903680" w:rsidP="00F04D11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85EF394" w14:textId="77777777" w:rsidR="00EA4725" w:rsidRPr="00441372" w:rsidRDefault="00903680" w:rsidP="00F04D11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DB31762" w14:textId="77777777" w:rsidR="00EA4725" w:rsidRPr="00441372" w:rsidRDefault="00903680" w:rsidP="00F04D11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A94E14C" w14:textId="77777777" w:rsidR="00EA4725" w:rsidRPr="00441372" w:rsidRDefault="00903680" w:rsidP="00F04D1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C93DA27" w14:textId="77777777" w:rsidR="00EA4725" w:rsidRPr="00441372" w:rsidRDefault="0090368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D19AA" w14:paraId="65FD73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BD14B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8F075" w14:textId="176B78AE" w:rsidR="00EA4725" w:rsidRPr="00441372" w:rsidRDefault="00903680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PNS</w:t>
            </w:r>
            <w:r w:rsidRPr="0065690F">
              <w:t>/</w:t>
            </w:r>
            <w:r w:rsidRPr="0065690F">
              <w:rPr>
                <w:i/>
                <w:iCs/>
              </w:rPr>
              <w:t>BAFS</w:t>
            </w:r>
            <w:r w:rsidRPr="0065690F">
              <w:t xml:space="preserve"> 734:</w:t>
            </w:r>
            <w:r w:rsidRPr="0065690F">
              <w:rPr>
                <w:i/>
                <w:iCs/>
              </w:rPr>
              <w:t>2015</w:t>
            </w:r>
            <w:r w:rsidRPr="0065690F">
              <w:t>, Philippine national standard "Dried Anchovies"</w:t>
            </w:r>
            <w:r w:rsidR="009B4BB7">
              <w:t>,</w:t>
            </w:r>
            <w:r w:rsidRPr="0065690F">
              <w:t xml:space="preserve"> 2015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3D19AA" w14:paraId="7D006B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6A0CB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36AE7" w14:textId="77777777" w:rsidR="00EA4725" w:rsidRPr="00441372" w:rsidRDefault="0090368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 November 2021</w:t>
            </w:r>
            <w:bookmarkStart w:id="58" w:name="sps10a"/>
            <w:bookmarkEnd w:id="58"/>
          </w:p>
          <w:p w14:paraId="617913FB" w14:textId="77777777" w:rsidR="00EA4725" w:rsidRPr="00441372" w:rsidRDefault="0090368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November 2021</w:t>
            </w:r>
            <w:bookmarkStart w:id="60" w:name="sps10bisa"/>
            <w:bookmarkEnd w:id="60"/>
          </w:p>
        </w:tc>
      </w:tr>
      <w:tr w:rsidR="003D19AA" w14:paraId="7811F6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A85CD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BBD40" w14:textId="77777777" w:rsidR="00EA4725" w:rsidRPr="00441372" w:rsidRDefault="0090368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4 November 2021</w:t>
            </w:r>
            <w:bookmarkStart w:id="64" w:name="sps11a"/>
            <w:bookmarkEnd w:id="64"/>
          </w:p>
          <w:p w14:paraId="3D08076F" w14:textId="77777777" w:rsidR="00EA4725" w:rsidRPr="00441372" w:rsidRDefault="0090368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D19AA" w14:paraId="4BC510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00528" w14:textId="77777777" w:rsidR="00EA4725" w:rsidRPr="00441372" w:rsidRDefault="009036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2B390" w14:textId="77777777" w:rsidR="00EA4725" w:rsidRPr="00441372" w:rsidRDefault="0090368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May 2022</w:t>
            </w:r>
            <w:bookmarkEnd w:id="71"/>
          </w:p>
          <w:p w14:paraId="3A5F6199" w14:textId="77777777" w:rsidR="00EA4725" w:rsidRPr="00441372" w:rsidRDefault="0090368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2FEC97" w14:textId="77777777" w:rsidR="003D19AA" w:rsidRPr="0065690F" w:rsidRDefault="00903680" w:rsidP="00441372">
            <w:r w:rsidRPr="0065690F">
              <w:t>Central Administration for Foreign Agricultural Relations</w:t>
            </w:r>
          </w:p>
          <w:p w14:paraId="61945E08" w14:textId="77777777" w:rsidR="003D19AA" w:rsidRPr="0065690F" w:rsidRDefault="00903680" w:rsidP="00441372">
            <w:r w:rsidRPr="0065690F">
              <w:t>Ministry of Agriculture and Land Reclamation</w:t>
            </w:r>
          </w:p>
          <w:p w14:paraId="13E83871" w14:textId="77777777" w:rsidR="003D19AA" w:rsidRPr="0065690F" w:rsidRDefault="00903680" w:rsidP="00441372">
            <w:r w:rsidRPr="0065690F">
              <w:t xml:space="preserve">1 </w:t>
            </w:r>
            <w:proofErr w:type="spellStart"/>
            <w:r w:rsidRPr="0065690F">
              <w:t>Nadi</w:t>
            </w:r>
            <w:proofErr w:type="spellEnd"/>
            <w:r w:rsidRPr="0065690F">
              <w:t xml:space="preserve"> El Saïd St., </w:t>
            </w:r>
            <w:proofErr w:type="spellStart"/>
            <w:r w:rsidRPr="0065690F">
              <w:t>Dokki</w:t>
            </w:r>
            <w:proofErr w:type="spellEnd"/>
            <w:r w:rsidRPr="0065690F">
              <w:t>, Giza, Egypt</w:t>
            </w:r>
          </w:p>
          <w:p w14:paraId="4ECA113B" w14:textId="1C564D95" w:rsidR="003D19AA" w:rsidRPr="0065690F" w:rsidRDefault="00903680" w:rsidP="009B4BB7">
            <w:pPr>
              <w:tabs>
                <w:tab w:val="left" w:pos="414"/>
              </w:tabs>
            </w:pPr>
            <w:r w:rsidRPr="0065690F">
              <w:t>Tel:</w:t>
            </w:r>
            <w:r w:rsidR="009B4BB7">
              <w:tab/>
            </w:r>
            <w:r w:rsidRPr="0065690F">
              <w:t>+(202) 333 76 589</w:t>
            </w:r>
          </w:p>
          <w:p w14:paraId="3903D788" w14:textId="156C16EA" w:rsidR="003D19AA" w:rsidRPr="0065690F" w:rsidRDefault="009B4BB7" w:rsidP="009B4BB7">
            <w:pPr>
              <w:tabs>
                <w:tab w:val="left" w:pos="414"/>
              </w:tabs>
            </w:pPr>
            <w:r>
              <w:tab/>
            </w:r>
            <w:r w:rsidR="00903680" w:rsidRPr="0065690F">
              <w:t>+(202) 374 90 805</w:t>
            </w:r>
          </w:p>
          <w:p w14:paraId="637040BD" w14:textId="77777777" w:rsidR="003D19AA" w:rsidRPr="0065690F" w:rsidRDefault="00903680" w:rsidP="00441372">
            <w:r w:rsidRPr="0065690F">
              <w:t>Fax: +(202) 374 90 805</w:t>
            </w:r>
          </w:p>
          <w:p w14:paraId="647085AC" w14:textId="77777777" w:rsidR="003D19AA" w:rsidRPr="0065690F" w:rsidRDefault="00903680" w:rsidP="00441372">
            <w:pPr>
              <w:spacing w:after="120"/>
            </w:pPr>
            <w:r w:rsidRPr="0065690F">
              <w:t>E-mail: enq_egy_sps@yahoo.com</w:t>
            </w:r>
            <w:bookmarkStart w:id="78" w:name="sps12d"/>
            <w:bookmarkEnd w:id="78"/>
          </w:p>
        </w:tc>
      </w:tr>
      <w:tr w:rsidR="003D19AA" w14:paraId="28CEBC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1F38A3" w14:textId="77777777" w:rsidR="00EA4725" w:rsidRPr="00441372" w:rsidRDefault="009036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CC9E3A" w14:textId="77777777" w:rsidR="00EA4725" w:rsidRPr="00441372" w:rsidRDefault="0090368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b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EDF0F2E" w14:textId="77777777" w:rsidR="00EA4725" w:rsidRPr="0065690F" w:rsidRDefault="009036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2E563812" w14:textId="77777777" w:rsidR="00EA4725" w:rsidRPr="0065690F" w:rsidRDefault="009036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3CB1D4A5" w14:textId="77777777" w:rsidR="00EA4725" w:rsidRPr="0065690F" w:rsidRDefault="009036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</w:t>
            </w:r>
            <w:proofErr w:type="spellStart"/>
            <w:r w:rsidRPr="0065690F">
              <w:rPr>
                <w:bCs/>
              </w:rPr>
              <w:t>Nadi</w:t>
            </w:r>
            <w:proofErr w:type="spellEnd"/>
            <w:r w:rsidRPr="0065690F">
              <w:rPr>
                <w:bCs/>
              </w:rPr>
              <w:t xml:space="preserve">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0D378A12" w14:textId="239EF933" w:rsidR="00EA4725" w:rsidRPr="0065690F" w:rsidRDefault="00903680" w:rsidP="009B4BB7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9B4BB7"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26B89CFF" w14:textId="24CADC24" w:rsidR="00EA4725" w:rsidRPr="0065690F" w:rsidRDefault="009B4BB7" w:rsidP="009B4BB7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="00903680" w:rsidRPr="0065690F">
              <w:rPr>
                <w:bCs/>
              </w:rPr>
              <w:t>+(202) 374 90 805</w:t>
            </w:r>
          </w:p>
          <w:p w14:paraId="136BAEEB" w14:textId="77777777" w:rsidR="00EA4725" w:rsidRPr="0065690F" w:rsidRDefault="009036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25221D67" w14:textId="77777777" w:rsidR="00EA4725" w:rsidRPr="0065690F" w:rsidRDefault="0090368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1E208549" w14:textId="77777777" w:rsidR="007141CF" w:rsidRPr="00441372" w:rsidRDefault="007141CF" w:rsidP="00441372"/>
    <w:sectPr w:rsidR="007141CF" w:rsidRPr="00441372" w:rsidSect="00020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C3BF" w14:textId="77777777" w:rsidR="00AC2553" w:rsidRDefault="00903680">
      <w:r>
        <w:separator/>
      </w:r>
    </w:p>
  </w:endnote>
  <w:endnote w:type="continuationSeparator" w:id="0">
    <w:p w14:paraId="7EDD78C3" w14:textId="77777777" w:rsidR="00AC2553" w:rsidRDefault="0090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E521" w14:textId="290E84F2" w:rsidR="00EA4725" w:rsidRPr="00020E04" w:rsidRDefault="00020E04" w:rsidP="00020E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144" w14:textId="2C6B5A88" w:rsidR="00EA4725" w:rsidRPr="00020E04" w:rsidRDefault="00020E04" w:rsidP="00020E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08D8" w14:textId="77777777" w:rsidR="00C863EB" w:rsidRPr="00441372" w:rsidRDefault="009036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FE82" w14:textId="77777777" w:rsidR="00AC2553" w:rsidRDefault="00903680">
      <w:r>
        <w:separator/>
      </w:r>
    </w:p>
  </w:footnote>
  <w:footnote w:type="continuationSeparator" w:id="0">
    <w:p w14:paraId="3831B434" w14:textId="77777777" w:rsidR="00AC2553" w:rsidRDefault="0090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DC8" w14:textId="77777777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E04">
      <w:t>G/SPS/N/EGY/133</w:t>
    </w:r>
  </w:p>
  <w:p w14:paraId="50A95F76" w14:textId="77777777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6515BE" w14:textId="392EBA2F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E04">
      <w:t xml:space="preserve">- </w:t>
    </w:r>
    <w:r w:rsidRPr="00020E04">
      <w:fldChar w:fldCharType="begin"/>
    </w:r>
    <w:r w:rsidRPr="00020E04">
      <w:instrText xml:space="preserve"> PAGE </w:instrText>
    </w:r>
    <w:r w:rsidRPr="00020E04">
      <w:fldChar w:fldCharType="separate"/>
    </w:r>
    <w:r w:rsidRPr="00020E04">
      <w:rPr>
        <w:noProof/>
      </w:rPr>
      <w:t>2</w:t>
    </w:r>
    <w:r w:rsidRPr="00020E04">
      <w:fldChar w:fldCharType="end"/>
    </w:r>
    <w:r w:rsidRPr="00020E04">
      <w:t xml:space="preserve"> -</w:t>
    </w:r>
  </w:p>
  <w:p w14:paraId="71DBA0B3" w14:textId="19B79F40" w:rsidR="00EA4725" w:rsidRPr="00020E04" w:rsidRDefault="00EA4725" w:rsidP="00020E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0405" w14:textId="77777777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E04">
      <w:t>G/SPS/N/EGY/133</w:t>
    </w:r>
  </w:p>
  <w:p w14:paraId="09A4FE2C" w14:textId="77777777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7FD4F2" w14:textId="17CC09E9" w:rsidR="00020E04" w:rsidRPr="00020E04" w:rsidRDefault="00020E04" w:rsidP="00020E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0E04">
      <w:t xml:space="preserve">- </w:t>
    </w:r>
    <w:r w:rsidRPr="00020E04">
      <w:fldChar w:fldCharType="begin"/>
    </w:r>
    <w:r w:rsidRPr="00020E04">
      <w:instrText xml:space="preserve"> PAGE </w:instrText>
    </w:r>
    <w:r w:rsidRPr="00020E04">
      <w:fldChar w:fldCharType="separate"/>
    </w:r>
    <w:r w:rsidRPr="00020E04">
      <w:rPr>
        <w:noProof/>
      </w:rPr>
      <w:t>2</w:t>
    </w:r>
    <w:r w:rsidRPr="00020E04">
      <w:fldChar w:fldCharType="end"/>
    </w:r>
    <w:r w:rsidRPr="00020E04">
      <w:t xml:space="preserve"> -</w:t>
    </w:r>
  </w:p>
  <w:p w14:paraId="7ED76C74" w14:textId="2D0EF954" w:rsidR="00EA4725" w:rsidRPr="00020E04" w:rsidRDefault="00EA4725" w:rsidP="00020E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19AA" w14:paraId="24B095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ED3DF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F44D7" w14:textId="1E88D860" w:rsidR="00ED54E0" w:rsidRPr="00EA4725" w:rsidRDefault="00020E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D19AA" w14:paraId="48B1C1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5A3AA7" w14:textId="77777777" w:rsidR="00ED54E0" w:rsidRPr="00EA4725" w:rsidRDefault="0022296F" w:rsidP="00422B6F">
          <w:pPr>
            <w:jc w:val="left"/>
          </w:pPr>
          <w:r>
            <w:rPr>
              <w:lang w:eastAsia="en-GB"/>
            </w:rPr>
            <w:pict w14:anchorId="5B888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88D07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19AA" w14:paraId="2F2D5B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5FEFA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4F35F6" w14:textId="77777777" w:rsidR="00020E04" w:rsidRDefault="00020E0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G/SPS/N/EGY/133</w:t>
          </w:r>
        </w:p>
        <w:bookmarkEnd w:id="87"/>
        <w:p w14:paraId="0767AB90" w14:textId="59D1379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D19AA" w14:paraId="72401E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558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E1A35" w14:textId="77777777" w:rsidR="00ED54E0" w:rsidRPr="00EA4725" w:rsidRDefault="00903680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March 2022</w:t>
          </w:r>
          <w:bookmarkStart w:id="89" w:name="bmkDate"/>
          <w:bookmarkEnd w:id="88"/>
          <w:bookmarkEnd w:id="89"/>
        </w:p>
      </w:tc>
    </w:tr>
    <w:tr w:rsidR="003D19AA" w14:paraId="7A571A1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FC828" w14:textId="796B8B48" w:rsidR="00ED54E0" w:rsidRPr="00EA4725" w:rsidRDefault="0090368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C28EE">
            <w:rPr>
              <w:color w:val="FF0000"/>
              <w:szCs w:val="16"/>
            </w:rPr>
            <w:t>22-</w:t>
          </w:r>
          <w:r w:rsidR="00A34083">
            <w:rPr>
              <w:color w:val="FF0000"/>
              <w:szCs w:val="16"/>
            </w:rPr>
            <w:t>2418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0E797A" w14:textId="77777777" w:rsidR="00ED54E0" w:rsidRPr="00EA4725" w:rsidRDefault="0090368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D19AA" w14:paraId="4766CF4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906C85" w14:textId="51177595" w:rsidR="00ED54E0" w:rsidRPr="00EA4725" w:rsidRDefault="00020E0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A022E1" w14:textId="3756F3F3" w:rsidR="00ED54E0" w:rsidRPr="00441372" w:rsidRDefault="00020E0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E29CF5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4009FC"/>
    <w:multiLevelType w:val="hybridMultilevel"/>
    <w:tmpl w:val="686C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32251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6206BC" w:tentative="1">
      <w:start w:val="1"/>
      <w:numFmt w:val="lowerLetter"/>
      <w:lvlText w:val="%2."/>
      <w:lvlJc w:val="left"/>
      <w:pPr>
        <w:ind w:left="1080" w:hanging="360"/>
      </w:pPr>
    </w:lvl>
    <w:lvl w:ilvl="2" w:tplc="947A9E1C" w:tentative="1">
      <w:start w:val="1"/>
      <w:numFmt w:val="lowerRoman"/>
      <w:lvlText w:val="%3."/>
      <w:lvlJc w:val="right"/>
      <w:pPr>
        <w:ind w:left="1800" w:hanging="180"/>
      </w:pPr>
    </w:lvl>
    <w:lvl w:ilvl="3" w:tplc="345C0300" w:tentative="1">
      <w:start w:val="1"/>
      <w:numFmt w:val="decimal"/>
      <w:lvlText w:val="%4."/>
      <w:lvlJc w:val="left"/>
      <w:pPr>
        <w:ind w:left="2520" w:hanging="360"/>
      </w:pPr>
    </w:lvl>
    <w:lvl w:ilvl="4" w:tplc="8C4E24B4" w:tentative="1">
      <w:start w:val="1"/>
      <w:numFmt w:val="lowerLetter"/>
      <w:lvlText w:val="%5."/>
      <w:lvlJc w:val="left"/>
      <w:pPr>
        <w:ind w:left="3240" w:hanging="360"/>
      </w:pPr>
    </w:lvl>
    <w:lvl w:ilvl="5" w:tplc="5E5A4112" w:tentative="1">
      <w:start w:val="1"/>
      <w:numFmt w:val="lowerRoman"/>
      <w:lvlText w:val="%6."/>
      <w:lvlJc w:val="right"/>
      <w:pPr>
        <w:ind w:left="3960" w:hanging="180"/>
      </w:pPr>
    </w:lvl>
    <w:lvl w:ilvl="6" w:tplc="DF6853E8" w:tentative="1">
      <w:start w:val="1"/>
      <w:numFmt w:val="decimal"/>
      <w:lvlText w:val="%7."/>
      <w:lvlJc w:val="left"/>
      <w:pPr>
        <w:ind w:left="4680" w:hanging="360"/>
      </w:pPr>
    </w:lvl>
    <w:lvl w:ilvl="7" w:tplc="4C48DF72" w:tentative="1">
      <w:start w:val="1"/>
      <w:numFmt w:val="lowerLetter"/>
      <w:lvlText w:val="%8."/>
      <w:lvlJc w:val="left"/>
      <w:pPr>
        <w:ind w:left="5400" w:hanging="360"/>
      </w:pPr>
    </w:lvl>
    <w:lvl w:ilvl="8" w:tplc="9468F7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D0F17"/>
    <w:multiLevelType w:val="hybridMultilevel"/>
    <w:tmpl w:val="125CA18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E04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D5C"/>
    <w:rsid w:val="00157B94"/>
    <w:rsid w:val="00182B84"/>
    <w:rsid w:val="001E291F"/>
    <w:rsid w:val="001E596A"/>
    <w:rsid w:val="0022296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19A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680"/>
    <w:rsid w:val="00903AB0"/>
    <w:rsid w:val="0099642A"/>
    <w:rsid w:val="009A2161"/>
    <w:rsid w:val="009A6F54"/>
    <w:rsid w:val="009B4BB7"/>
    <w:rsid w:val="009C28EE"/>
    <w:rsid w:val="00A34083"/>
    <w:rsid w:val="00A52B02"/>
    <w:rsid w:val="00A6057A"/>
    <w:rsid w:val="00A62304"/>
    <w:rsid w:val="00A74017"/>
    <w:rsid w:val="00AA332C"/>
    <w:rsid w:val="00AC2553"/>
    <w:rsid w:val="00AC27F8"/>
    <w:rsid w:val="00AD4C72"/>
    <w:rsid w:val="00AE057B"/>
    <w:rsid w:val="00AE2AEE"/>
    <w:rsid w:val="00AF430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4D1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525</Words>
  <Characters>2939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2022-03-18T13:20:00Z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7989570b-847c-414f-9e4c-e978060472cf</vt:lpwstr>
  </property>
  <property fmtid="{D5CDD505-2E9C-101B-9397-08002B2CF9AE}" pid="3" name="Symbol1">
    <vt:lpwstr>G/SPS/N/EGY/133</vt:lpwstr>
  </property>
  <property fmtid="{D5CDD505-2E9C-101B-9397-08002B2CF9AE}" pid="4" name="WTOCLASSIFICATION">
    <vt:lpwstr>WTO OFFICIAL</vt:lpwstr>
  </property>
</Properties>
</file>