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BD947" w14:textId="77777777" w:rsidR="00EA4725" w:rsidRPr="00441372" w:rsidRDefault="00F84BAC"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53038" w14:paraId="3201E344" w14:textId="77777777" w:rsidTr="00F3021D">
        <w:tc>
          <w:tcPr>
            <w:tcW w:w="707" w:type="dxa"/>
            <w:tcBorders>
              <w:bottom w:val="single" w:sz="6" w:space="0" w:color="auto"/>
            </w:tcBorders>
            <w:shd w:val="clear" w:color="auto" w:fill="auto"/>
          </w:tcPr>
          <w:p w14:paraId="718B7C4A" w14:textId="77777777" w:rsidR="00EA4725" w:rsidRPr="00441372" w:rsidRDefault="00F84BAC" w:rsidP="00441372">
            <w:pPr>
              <w:spacing w:before="120" w:after="120"/>
              <w:jc w:val="left"/>
            </w:pPr>
            <w:r w:rsidRPr="00441372">
              <w:rPr>
                <w:b/>
              </w:rPr>
              <w:t>1.</w:t>
            </w:r>
          </w:p>
        </w:tc>
        <w:tc>
          <w:tcPr>
            <w:tcW w:w="8320" w:type="dxa"/>
            <w:tcBorders>
              <w:bottom w:val="single" w:sz="6" w:space="0" w:color="auto"/>
            </w:tcBorders>
            <w:shd w:val="clear" w:color="auto" w:fill="auto"/>
          </w:tcPr>
          <w:p w14:paraId="0F2C1AB2" w14:textId="77777777" w:rsidR="00EA4725" w:rsidRPr="00441372" w:rsidRDefault="00F84BAC"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Egypt</w:t>
            </w:r>
            <w:bookmarkEnd w:id="2"/>
          </w:p>
          <w:p w14:paraId="2A08E33A" w14:textId="77777777" w:rsidR="00EA4725" w:rsidRPr="00441372" w:rsidRDefault="00F84BAC"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453038" w14:paraId="1BD42A39" w14:textId="77777777" w:rsidTr="00F3021D">
        <w:tc>
          <w:tcPr>
            <w:tcW w:w="707" w:type="dxa"/>
            <w:tcBorders>
              <w:top w:val="single" w:sz="6" w:space="0" w:color="auto"/>
              <w:bottom w:val="single" w:sz="6" w:space="0" w:color="auto"/>
            </w:tcBorders>
            <w:shd w:val="clear" w:color="auto" w:fill="auto"/>
          </w:tcPr>
          <w:p w14:paraId="0D786E37" w14:textId="77777777" w:rsidR="00EA4725" w:rsidRPr="00441372" w:rsidRDefault="00F84BA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028E488" w14:textId="77777777" w:rsidR="00EA4725" w:rsidRPr="00441372" w:rsidRDefault="00F84BAC" w:rsidP="00441372">
            <w:pPr>
              <w:spacing w:before="120" w:after="120"/>
            </w:pPr>
            <w:bookmarkStart w:id="5" w:name="X_SPS_Reg_2A"/>
            <w:r w:rsidRPr="00441372">
              <w:rPr>
                <w:b/>
              </w:rPr>
              <w:t>Agency responsible</w:t>
            </w:r>
            <w:bookmarkEnd w:id="5"/>
            <w:r w:rsidRPr="00441372">
              <w:rPr>
                <w:b/>
              </w:rPr>
              <w:t>:</w:t>
            </w:r>
            <w:r w:rsidRPr="0065690F">
              <w:t xml:space="preserve"> The National Food Safety Authority</w:t>
            </w:r>
            <w:bookmarkStart w:id="6" w:name="sps2a"/>
            <w:bookmarkEnd w:id="6"/>
          </w:p>
        </w:tc>
      </w:tr>
      <w:tr w:rsidR="00453038" w14:paraId="357888D4" w14:textId="77777777" w:rsidTr="00F3021D">
        <w:tc>
          <w:tcPr>
            <w:tcW w:w="707" w:type="dxa"/>
            <w:tcBorders>
              <w:top w:val="single" w:sz="6" w:space="0" w:color="auto"/>
              <w:bottom w:val="single" w:sz="6" w:space="0" w:color="auto"/>
            </w:tcBorders>
            <w:shd w:val="clear" w:color="auto" w:fill="auto"/>
          </w:tcPr>
          <w:p w14:paraId="35648701" w14:textId="77777777" w:rsidR="00EA4725" w:rsidRPr="00441372" w:rsidRDefault="00F84BA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C9BF0FA" w14:textId="77777777" w:rsidR="00EA4725" w:rsidRPr="00441372" w:rsidRDefault="00F84BAC"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Food</w:t>
            </w:r>
            <w:bookmarkStart w:id="8" w:name="sps3a"/>
            <w:bookmarkEnd w:id="8"/>
          </w:p>
        </w:tc>
      </w:tr>
      <w:tr w:rsidR="00453038" w14:paraId="685C7E0B" w14:textId="77777777" w:rsidTr="00F3021D">
        <w:tc>
          <w:tcPr>
            <w:tcW w:w="707" w:type="dxa"/>
            <w:tcBorders>
              <w:top w:val="single" w:sz="6" w:space="0" w:color="auto"/>
              <w:bottom w:val="single" w:sz="6" w:space="0" w:color="auto"/>
            </w:tcBorders>
            <w:shd w:val="clear" w:color="auto" w:fill="auto"/>
          </w:tcPr>
          <w:p w14:paraId="6C25F6F8" w14:textId="77777777" w:rsidR="00EA4725" w:rsidRPr="00441372" w:rsidRDefault="00F84BA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7806CA7" w14:textId="77777777" w:rsidR="00EA4725" w:rsidRPr="00441372" w:rsidRDefault="00F84BAC"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64D4ED27" w14:textId="77777777" w:rsidR="00EA4725" w:rsidRPr="00441372" w:rsidRDefault="00F84BAC"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579ACAA2" w14:textId="77777777" w:rsidR="00EA4725" w:rsidRPr="00441372" w:rsidRDefault="00F84BAC"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453038" w14:paraId="5D7DA47C" w14:textId="77777777" w:rsidTr="00F3021D">
        <w:tc>
          <w:tcPr>
            <w:tcW w:w="707" w:type="dxa"/>
            <w:tcBorders>
              <w:top w:val="single" w:sz="6" w:space="0" w:color="auto"/>
              <w:bottom w:val="single" w:sz="6" w:space="0" w:color="auto"/>
            </w:tcBorders>
            <w:shd w:val="clear" w:color="auto" w:fill="auto"/>
          </w:tcPr>
          <w:p w14:paraId="3F5C59FE" w14:textId="77777777" w:rsidR="00EA4725" w:rsidRPr="00441372" w:rsidRDefault="00F84BA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4F531A0" w14:textId="77777777" w:rsidR="00EA4725" w:rsidRPr="00441372" w:rsidRDefault="00F84BAC" w:rsidP="00441372">
            <w:pPr>
              <w:spacing w:before="120" w:after="120"/>
            </w:pPr>
            <w:bookmarkStart w:id="16" w:name="X_SPS_Reg_5A"/>
            <w:r w:rsidRPr="00441372">
              <w:rPr>
                <w:b/>
              </w:rPr>
              <w:t>Title of the notified document</w:t>
            </w:r>
            <w:bookmarkEnd w:id="16"/>
            <w:r w:rsidRPr="00441372">
              <w:rPr>
                <w:b/>
              </w:rPr>
              <w:t>:</w:t>
            </w:r>
            <w:r w:rsidRPr="0065690F">
              <w:t xml:space="preserve"> Decision of the Board of Directors of the National Food Safety Authority No.5/2019 on Registration of Certification Bodies granting certificates of Food Safety Management Systems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Arabic</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12</w:t>
            </w:r>
            <w:bookmarkEnd w:id="21"/>
          </w:p>
        </w:tc>
      </w:tr>
      <w:tr w:rsidR="00453038" w14:paraId="798FA3B1" w14:textId="77777777" w:rsidTr="00F3021D">
        <w:tc>
          <w:tcPr>
            <w:tcW w:w="707" w:type="dxa"/>
            <w:tcBorders>
              <w:top w:val="single" w:sz="6" w:space="0" w:color="auto"/>
              <w:bottom w:val="single" w:sz="6" w:space="0" w:color="auto"/>
            </w:tcBorders>
            <w:shd w:val="clear" w:color="auto" w:fill="auto"/>
          </w:tcPr>
          <w:p w14:paraId="381C0F53" w14:textId="77777777" w:rsidR="00EA4725" w:rsidRPr="00441372" w:rsidRDefault="00F84BA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784BAAC" w14:textId="77777777" w:rsidR="00EA4725" w:rsidRPr="00441372" w:rsidRDefault="00F84BAC" w:rsidP="00441372">
            <w:pPr>
              <w:spacing w:before="120" w:after="120"/>
            </w:pPr>
            <w:bookmarkStart w:id="22" w:name="X_SPS_Reg_6A"/>
            <w:r w:rsidRPr="00441372">
              <w:rPr>
                <w:b/>
              </w:rPr>
              <w:t>Description of content</w:t>
            </w:r>
            <w:bookmarkEnd w:id="22"/>
            <w:r w:rsidRPr="00441372">
              <w:rPr>
                <w:b/>
              </w:rPr>
              <w:t>:</w:t>
            </w:r>
            <w:r w:rsidRPr="0065690F">
              <w:t xml:space="preserve"> This Decision regulates the procedures for the registration of certification bodies granting certificates of food safety management systems (FSMS) with the National Food Safety Authority (NFSA).</w:t>
            </w:r>
          </w:p>
          <w:p w14:paraId="29FA11F5" w14:textId="77777777" w:rsidR="00453038" w:rsidRPr="0065690F" w:rsidRDefault="00F84BAC" w:rsidP="00441372">
            <w:pPr>
              <w:spacing w:after="120"/>
            </w:pPr>
            <w:r w:rsidRPr="0065690F">
              <w:t>The regulatory procedures provided in this Decision aim to enhance the credibility in using food safety certificates. The regulation aims to confront the illegal practices of issuing such certificates to gain the confidence of all stakeholders and to raise the consumer confidence in the safety of food products available in the market and support the competitiveness of Egyptian food products to have access to global markets.</w:t>
            </w:r>
            <w:bookmarkStart w:id="23" w:name="sps6a"/>
            <w:bookmarkEnd w:id="23"/>
          </w:p>
        </w:tc>
      </w:tr>
      <w:tr w:rsidR="00453038" w14:paraId="1C4E39ED" w14:textId="77777777" w:rsidTr="00F3021D">
        <w:tc>
          <w:tcPr>
            <w:tcW w:w="707" w:type="dxa"/>
            <w:tcBorders>
              <w:top w:val="single" w:sz="6" w:space="0" w:color="auto"/>
              <w:bottom w:val="single" w:sz="6" w:space="0" w:color="auto"/>
            </w:tcBorders>
            <w:shd w:val="clear" w:color="auto" w:fill="auto"/>
          </w:tcPr>
          <w:p w14:paraId="1687A647" w14:textId="77777777" w:rsidR="00EA4725" w:rsidRPr="00441372" w:rsidRDefault="00F84BA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D02B7B3" w14:textId="77777777" w:rsidR="00EA4725" w:rsidRPr="00441372" w:rsidRDefault="00F84BA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53038" w14:paraId="6E70C57B" w14:textId="77777777" w:rsidTr="00F3021D">
        <w:tc>
          <w:tcPr>
            <w:tcW w:w="707" w:type="dxa"/>
            <w:tcBorders>
              <w:top w:val="single" w:sz="6" w:space="0" w:color="auto"/>
              <w:bottom w:val="single" w:sz="6" w:space="0" w:color="auto"/>
            </w:tcBorders>
            <w:shd w:val="clear" w:color="auto" w:fill="auto"/>
          </w:tcPr>
          <w:p w14:paraId="00110228" w14:textId="77777777" w:rsidR="00EA4725" w:rsidRPr="00441372" w:rsidRDefault="00F84BA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78C6FD5" w14:textId="77777777" w:rsidR="00EA4725" w:rsidRPr="00441372" w:rsidRDefault="00F84BAC"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1AAF3CE" w14:textId="77777777" w:rsidR="00EA4725" w:rsidRPr="00441372" w:rsidRDefault="00F84BAC"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657FA82" w14:textId="77777777" w:rsidR="00EA4725" w:rsidRPr="00441372" w:rsidRDefault="00F84BAC"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8320A72" w14:textId="77777777" w:rsidR="00EA4725" w:rsidRPr="00441372" w:rsidRDefault="00F84BAC"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2C77A40" w14:textId="77777777" w:rsidR="00EA4725" w:rsidRPr="00441372" w:rsidRDefault="00F84BAC"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9A9C3FD" w14:textId="77777777" w:rsidR="00EA4725" w:rsidRPr="00441372" w:rsidRDefault="00F84BA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0D0997B" w14:textId="77777777" w:rsidR="00EA4725" w:rsidRPr="00441372" w:rsidRDefault="00F84BAC"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D9CAB9F" w14:textId="77777777" w:rsidR="00EA4725" w:rsidRPr="00441372" w:rsidRDefault="00F84BA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53038" w14:paraId="3FD8A74B" w14:textId="77777777" w:rsidTr="00F3021D">
        <w:tc>
          <w:tcPr>
            <w:tcW w:w="707" w:type="dxa"/>
            <w:tcBorders>
              <w:top w:val="single" w:sz="6" w:space="0" w:color="auto"/>
              <w:bottom w:val="single" w:sz="6" w:space="0" w:color="auto"/>
            </w:tcBorders>
            <w:shd w:val="clear" w:color="auto" w:fill="auto"/>
          </w:tcPr>
          <w:p w14:paraId="7754EDE6" w14:textId="77777777" w:rsidR="00EA4725" w:rsidRPr="00441372" w:rsidRDefault="00F84BA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0379841" w14:textId="77777777" w:rsidR="00EA4725" w:rsidRPr="00441372" w:rsidRDefault="00F84BA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Decision of The Board </w:t>
            </w:r>
            <w:proofErr w:type="gramStart"/>
            <w:r w:rsidRPr="0065690F">
              <w:t>Of</w:t>
            </w:r>
            <w:proofErr w:type="gramEnd"/>
            <w:r w:rsidRPr="0065690F">
              <w:t xml:space="preserve"> Directors of The National Food Safety Authority No.5/2020</w:t>
            </w:r>
            <w:bookmarkStart w:id="56" w:name="sps9a"/>
            <w:bookmarkEnd w:id="56"/>
            <w:r w:rsidRPr="0065690F">
              <w:rPr>
                <w:bCs/>
              </w:rPr>
              <w:t xml:space="preserve"> </w:t>
            </w:r>
            <w:bookmarkStart w:id="57" w:name="sps9b"/>
            <w:bookmarkEnd w:id="57"/>
          </w:p>
        </w:tc>
      </w:tr>
      <w:tr w:rsidR="00453038" w14:paraId="238D4A7E" w14:textId="77777777" w:rsidTr="00F3021D">
        <w:tc>
          <w:tcPr>
            <w:tcW w:w="707" w:type="dxa"/>
            <w:tcBorders>
              <w:top w:val="single" w:sz="6" w:space="0" w:color="auto"/>
              <w:bottom w:val="single" w:sz="6" w:space="0" w:color="auto"/>
            </w:tcBorders>
            <w:shd w:val="clear" w:color="auto" w:fill="auto"/>
          </w:tcPr>
          <w:p w14:paraId="7596AC21" w14:textId="77777777" w:rsidR="00EA4725" w:rsidRPr="00441372" w:rsidRDefault="00F84BA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0565D8F" w14:textId="77777777" w:rsidR="00EA4725" w:rsidRPr="00441372" w:rsidRDefault="00F84BA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30 October 2019</w:t>
            </w:r>
            <w:bookmarkStart w:id="59" w:name="sps10a"/>
            <w:bookmarkEnd w:id="59"/>
          </w:p>
          <w:p w14:paraId="7C4FFC41" w14:textId="77777777" w:rsidR="00EA4725" w:rsidRPr="00441372" w:rsidRDefault="00F84BA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17 February 2020</w:t>
            </w:r>
            <w:bookmarkStart w:id="61" w:name="sps10bisa"/>
            <w:bookmarkEnd w:id="61"/>
          </w:p>
        </w:tc>
      </w:tr>
      <w:tr w:rsidR="00453038" w14:paraId="75ADFB63" w14:textId="77777777" w:rsidTr="00F3021D">
        <w:tc>
          <w:tcPr>
            <w:tcW w:w="707" w:type="dxa"/>
            <w:tcBorders>
              <w:top w:val="single" w:sz="6" w:space="0" w:color="auto"/>
              <w:bottom w:val="single" w:sz="6" w:space="0" w:color="auto"/>
            </w:tcBorders>
            <w:shd w:val="clear" w:color="auto" w:fill="auto"/>
          </w:tcPr>
          <w:p w14:paraId="7E6F876E" w14:textId="77777777" w:rsidR="00EA4725" w:rsidRPr="00441372" w:rsidRDefault="00F84BA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7AB87FE" w14:textId="77777777" w:rsidR="00EA4725" w:rsidRPr="00441372" w:rsidRDefault="00F84BAC"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18 February 2020</w:t>
            </w:r>
            <w:bookmarkStart w:id="65" w:name="sps11a"/>
            <w:bookmarkEnd w:id="65"/>
          </w:p>
          <w:p w14:paraId="2A8CC6A9" w14:textId="77777777" w:rsidR="00EA4725" w:rsidRPr="00441372" w:rsidRDefault="00F84BAC"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53038" w14:paraId="56C8C3D0" w14:textId="77777777" w:rsidTr="00F3021D">
        <w:tc>
          <w:tcPr>
            <w:tcW w:w="707" w:type="dxa"/>
            <w:tcBorders>
              <w:top w:val="single" w:sz="6" w:space="0" w:color="auto"/>
              <w:bottom w:val="single" w:sz="6" w:space="0" w:color="auto"/>
            </w:tcBorders>
            <w:shd w:val="clear" w:color="auto" w:fill="auto"/>
          </w:tcPr>
          <w:p w14:paraId="2E91F56F" w14:textId="77777777" w:rsidR="00EA4725" w:rsidRPr="00441372" w:rsidRDefault="00F84BA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0816F87" w14:textId="77777777" w:rsidR="00EA4725" w:rsidRPr="00441372" w:rsidRDefault="00F84BAC"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bookmarkEnd w:id="72"/>
          </w:p>
          <w:p w14:paraId="70A05D77" w14:textId="77777777" w:rsidR="00EA4725" w:rsidRPr="00441372" w:rsidRDefault="00F84BAC"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32E8CC0" w14:textId="77777777" w:rsidR="00453038" w:rsidRPr="0065690F" w:rsidRDefault="00F84BAC" w:rsidP="00441372">
            <w:r w:rsidRPr="0065690F">
              <w:t>Central Administration for Foreign Agricultural Relations</w:t>
            </w:r>
          </w:p>
          <w:p w14:paraId="3BDA7898" w14:textId="77777777" w:rsidR="00453038" w:rsidRPr="0065690F" w:rsidRDefault="00F84BAC" w:rsidP="00441372">
            <w:r w:rsidRPr="0065690F">
              <w:t>Ministry of Agriculture and Land Reclamation</w:t>
            </w:r>
          </w:p>
          <w:p w14:paraId="475126B3" w14:textId="77777777" w:rsidR="00453038" w:rsidRPr="0065690F" w:rsidRDefault="00F84BAC" w:rsidP="00441372">
            <w:r w:rsidRPr="0065690F">
              <w:t>1 Nadi El Saïd St., Dokki, Giza, Egypt</w:t>
            </w:r>
          </w:p>
          <w:p w14:paraId="0F4685CF" w14:textId="77777777" w:rsidR="00453038" w:rsidRPr="0065690F" w:rsidRDefault="00F84BAC" w:rsidP="00441372">
            <w:r w:rsidRPr="0065690F">
              <w:t xml:space="preserve">Tel: +(202) 333 76 589 </w:t>
            </w:r>
          </w:p>
          <w:p w14:paraId="1F881571" w14:textId="77777777" w:rsidR="00453038" w:rsidRPr="0065690F" w:rsidRDefault="00F84BAC" w:rsidP="0009624B">
            <w:pPr>
              <w:ind w:firstLine="436"/>
            </w:pPr>
            <w:r w:rsidRPr="0065690F">
              <w:t>+(202) 374 90 805</w:t>
            </w:r>
          </w:p>
          <w:p w14:paraId="42AB4F37" w14:textId="77777777" w:rsidR="00453038" w:rsidRPr="0065690F" w:rsidRDefault="00F84BAC" w:rsidP="00441372">
            <w:r w:rsidRPr="0065690F">
              <w:t>Fax: +(202) 374 90 805</w:t>
            </w:r>
          </w:p>
          <w:p w14:paraId="410ACF8A" w14:textId="77777777" w:rsidR="00453038" w:rsidRPr="0065690F" w:rsidRDefault="00F84BAC" w:rsidP="00441372">
            <w:pPr>
              <w:spacing w:after="120"/>
            </w:pPr>
            <w:r w:rsidRPr="0065690F">
              <w:t xml:space="preserve">E-mail: </w:t>
            </w:r>
            <w:hyperlink r:id="rId7" w:history="1">
              <w:r w:rsidR="0009624B" w:rsidRPr="00377B23">
                <w:rPr>
                  <w:rStyle w:val="Hyperlink"/>
                </w:rPr>
                <w:t>enq_egy_sps@yahoo.com</w:t>
              </w:r>
            </w:hyperlink>
            <w:bookmarkStart w:id="79" w:name="sps12d"/>
            <w:bookmarkEnd w:id="79"/>
            <w:r w:rsidR="0009624B">
              <w:t xml:space="preserve"> </w:t>
            </w:r>
          </w:p>
        </w:tc>
      </w:tr>
      <w:tr w:rsidR="00453038" w14:paraId="64A5E121" w14:textId="77777777" w:rsidTr="00F3021D">
        <w:tc>
          <w:tcPr>
            <w:tcW w:w="707" w:type="dxa"/>
            <w:tcBorders>
              <w:top w:val="single" w:sz="6" w:space="0" w:color="auto"/>
            </w:tcBorders>
            <w:shd w:val="clear" w:color="auto" w:fill="auto"/>
          </w:tcPr>
          <w:p w14:paraId="6F0CE4DE" w14:textId="77777777" w:rsidR="00EA4725" w:rsidRPr="00441372" w:rsidRDefault="00F84BA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CB4FE79" w14:textId="77777777" w:rsidR="00EA4725" w:rsidRPr="00441372" w:rsidRDefault="00F84BAC"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xml:space="preserve">, </w:t>
            </w:r>
            <w:proofErr w:type="gramStart"/>
            <w:r w:rsidRPr="00441372">
              <w:rPr>
                <w:b/>
              </w:rPr>
              <w:t>[ ]</w:t>
            </w:r>
            <w:bookmarkStart w:id="83" w:name="sps13b"/>
            <w:bookmarkEnd w:id="83"/>
            <w:proofErr w:type="gramEnd"/>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6936277" w14:textId="77777777" w:rsidR="00EA4725" w:rsidRPr="0065690F" w:rsidRDefault="00F84BAC" w:rsidP="00F3021D">
            <w:pPr>
              <w:keepNext/>
              <w:keepLines/>
              <w:rPr>
                <w:bCs/>
              </w:rPr>
            </w:pPr>
            <w:r w:rsidRPr="0065690F">
              <w:rPr>
                <w:bCs/>
              </w:rPr>
              <w:t>Central Administration for Foreign Agricultural Relations</w:t>
            </w:r>
          </w:p>
          <w:p w14:paraId="7F354864" w14:textId="77777777" w:rsidR="00EA4725" w:rsidRPr="0065690F" w:rsidRDefault="00F84BAC" w:rsidP="00F3021D">
            <w:pPr>
              <w:keepNext/>
              <w:keepLines/>
              <w:rPr>
                <w:bCs/>
              </w:rPr>
            </w:pPr>
            <w:r w:rsidRPr="0065690F">
              <w:rPr>
                <w:bCs/>
              </w:rPr>
              <w:t>Ministry of Agriculture and Land Reclamation</w:t>
            </w:r>
          </w:p>
          <w:p w14:paraId="3A272A60" w14:textId="77777777" w:rsidR="00EA4725" w:rsidRPr="0065690F" w:rsidRDefault="00F84BAC" w:rsidP="00F3021D">
            <w:pPr>
              <w:keepNext/>
              <w:keepLines/>
              <w:rPr>
                <w:bCs/>
              </w:rPr>
            </w:pPr>
            <w:r w:rsidRPr="0065690F">
              <w:rPr>
                <w:bCs/>
              </w:rPr>
              <w:t>1 Nadi El Saïd St., Dokki, Giza, Egypt</w:t>
            </w:r>
          </w:p>
          <w:p w14:paraId="0B917D12" w14:textId="77777777" w:rsidR="00EA4725" w:rsidRPr="0065690F" w:rsidRDefault="00F84BAC" w:rsidP="00F3021D">
            <w:pPr>
              <w:keepNext/>
              <w:keepLines/>
              <w:rPr>
                <w:bCs/>
              </w:rPr>
            </w:pPr>
            <w:r w:rsidRPr="0065690F">
              <w:rPr>
                <w:bCs/>
              </w:rPr>
              <w:t xml:space="preserve">Tel: +(202) 333 76 589 </w:t>
            </w:r>
          </w:p>
          <w:p w14:paraId="6777C6FF" w14:textId="77777777" w:rsidR="00EA4725" w:rsidRPr="0065690F" w:rsidRDefault="00F84BAC" w:rsidP="0009624B">
            <w:pPr>
              <w:keepNext/>
              <w:keepLines/>
              <w:ind w:firstLine="436"/>
              <w:rPr>
                <w:bCs/>
              </w:rPr>
            </w:pPr>
            <w:r w:rsidRPr="0065690F">
              <w:rPr>
                <w:bCs/>
              </w:rPr>
              <w:t>+(202) 374 90 805</w:t>
            </w:r>
          </w:p>
          <w:p w14:paraId="791A0BF6" w14:textId="77777777" w:rsidR="00EA4725" w:rsidRPr="0065690F" w:rsidRDefault="00F84BAC" w:rsidP="00F3021D">
            <w:pPr>
              <w:keepNext/>
              <w:keepLines/>
              <w:rPr>
                <w:bCs/>
              </w:rPr>
            </w:pPr>
            <w:r w:rsidRPr="0065690F">
              <w:rPr>
                <w:bCs/>
              </w:rPr>
              <w:t>Fax: +(202) 374 90 805</w:t>
            </w:r>
          </w:p>
          <w:p w14:paraId="7749C8B6" w14:textId="77777777" w:rsidR="00EA4725" w:rsidRPr="0065690F" w:rsidRDefault="00F84BAC" w:rsidP="00F3021D">
            <w:pPr>
              <w:keepNext/>
              <w:keepLines/>
              <w:spacing w:after="120"/>
              <w:rPr>
                <w:bCs/>
              </w:rPr>
            </w:pPr>
            <w:r w:rsidRPr="0065690F">
              <w:rPr>
                <w:bCs/>
              </w:rPr>
              <w:t xml:space="preserve">E-mail: </w:t>
            </w:r>
            <w:hyperlink r:id="rId8" w:history="1">
              <w:r w:rsidR="0009624B" w:rsidRPr="00377B23">
                <w:rPr>
                  <w:rStyle w:val="Hyperlink"/>
                  <w:bCs/>
                </w:rPr>
                <w:t>enq_egy_sps@yahoo.com</w:t>
              </w:r>
            </w:hyperlink>
            <w:bookmarkStart w:id="86" w:name="sps13c"/>
            <w:bookmarkEnd w:id="86"/>
            <w:r w:rsidR="0009624B">
              <w:rPr>
                <w:bCs/>
              </w:rPr>
              <w:t xml:space="preserve"> </w:t>
            </w:r>
          </w:p>
        </w:tc>
      </w:tr>
    </w:tbl>
    <w:p w14:paraId="4ABAA84C" w14:textId="77777777" w:rsidR="007141CF" w:rsidRPr="00441372" w:rsidRDefault="007141CF" w:rsidP="00441372"/>
    <w:sectPr w:rsidR="007141CF" w:rsidRPr="00441372" w:rsidSect="0009624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06324" w14:textId="77777777" w:rsidR="00F144EB" w:rsidRDefault="00F84BAC">
      <w:r>
        <w:separator/>
      </w:r>
    </w:p>
  </w:endnote>
  <w:endnote w:type="continuationSeparator" w:id="0">
    <w:p w14:paraId="0B2CAC72" w14:textId="77777777" w:rsidR="00F144EB" w:rsidRDefault="00F8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BD579" w14:textId="77777777" w:rsidR="00EA4725" w:rsidRPr="0009624B" w:rsidRDefault="0009624B" w:rsidP="0009624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F895F" w14:textId="77777777" w:rsidR="00EA4725" w:rsidRPr="0009624B" w:rsidRDefault="0009624B" w:rsidP="0009624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B162F" w14:textId="77777777" w:rsidR="00C863EB" w:rsidRPr="00441372" w:rsidRDefault="00F84BA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122A0" w14:textId="77777777" w:rsidR="00F144EB" w:rsidRDefault="00F84BAC">
      <w:r>
        <w:separator/>
      </w:r>
    </w:p>
  </w:footnote>
  <w:footnote w:type="continuationSeparator" w:id="0">
    <w:p w14:paraId="2159126A" w14:textId="77777777" w:rsidR="00F144EB" w:rsidRDefault="00F84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B8B40" w14:textId="77777777" w:rsidR="0009624B" w:rsidRPr="0009624B" w:rsidRDefault="0009624B" w:rsidP="0009624B">
    <w:pPr>
      <w:pStyle w:val="Header"/>
      <w:pBdr>
        <w:bottom w:val="single" w:sz="4" w:space="1" w:color="auto"/>
      </w:pBdr>
      <w:tabs>
        <w:tab w:val="clear" w:pos="4513"/>
        <w:tab w:val="clear" w:pos="9027"/>
      </w:tabs>
      <w:jc w:val="center"/>
    </w:pPr>
    <w:r w:rsidRPr="0009624B">
      <w:t>G/SPS/N/EGY/114</w:t>
    </w:r>
  </w:p>
  <w:p w14:paraId="651A1866" w14:textId="77777777" w:rsidR="0009624B" w:rsidRPr="0009624B" w:rsidRDefault="0009624B" w:rsidP="0009624B">
    <w:pPr>
      <w:pStyle w:val="Header"/>
      <w:pBdr>
        <w:bottom w:val="single" w:sz="4" w:space="1" w:color="auto"/>
      </w:pBdr>
      <w:tabs>
        <w:tab w:val="clear" w:pos="4513"/>
        <w:tab w:val="clear" w:pos="9027"/>
      </w:tabs>
      <w:jc w:val="center"/>
    </w:pPr>
  </w:p>
  <w:p w14:paraId="3526EE87" w14:textId="77777777" w:rsidR="0009624B" w:rsidRPr="0009624B" w:rsidRDefault="0009624B" w:rsidP="0009624B">
    <w:pPr>
      <w:pStyle w:val="Header"/>
      <w:pBdr>
        <w:bottom w:val="single" w:sz="4" w:space="1" w:color="auto"/>
      </w:pBdr>
      <w:tabs>
        <w:tab w:val="clear" w:pos="4513"/>
        <w:tab w:val="clear" w:pos="9027"/>
      </w:tabs>
      <w:jc w:val="center"/>
    </w:pPr>
    <w:r w:rsidRPr="0009624B">
      <w:t xml:space="preserve">- </w:t>
    </w:r>
    <w:r w:rsidRPr="0009624B">
      <w:fldChar w:fldCharType="begin"/>
    </w:r>
    <w:r w:rsidRPr="0009624B">
      <w:instrText xml:space="preserve"> PAGE </w:instrText>
    </w:r>
    <w:r w:rsidRPr="0009624B">
      <w:fldChar w:fldCharType="separate"/>
    </w:r>
    <w:r w:rsidRPr="0009624B">
      <w:rPr>
        <w:noProof/>
      </w:rPr>
      <w:t>2</w:t>
    </w:r>
    <w:r w:rsidRPr="0009624B">
      <w:fldChar w:fldCharType="end"/>
    </w:r>
    <w:r w:rsidRPr="0009624B">
      <w:t xml:space="preserve"> -</w:t>
    </w:r>
  </w:p>
  <w:p w14:paraId="319972FB" w14:textId="77777777" w:rsidR="00EA4725" w:rsidRPr="0009624B" w:rsidRDefault="00EA4725" w:rsidP="0009624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B7F33" w14:textId="77777777" w:rsidR="0009624B" w:rsidRPr="0009624B" w:rsidRDefault="0009624B" w:rsidP="0009624B">
    <w:pPr>
      <w:pStyle w:val="Header"/>
      <w:pBdr>
        <w:bottom w:val="single" w:sz="4" w:space="1" w:color="auto"/>
      </w:pBdr>
      <w:tabs>
        <w:tab w:val="clear" w:pos="4513"/>
        <w:tab w:val="clear" w:pos="9027"/>
      </w:tabs>
      <w:jc w:val="center"/>
    </w:pPr>
    <w:r w:rsidRPr="0009624B">
      <w:t>G/SPS/N/EGY/114</w:t>
    </w:r>
  </w:p>
  <w:p w14:paraId="36DB9155" w14:textId="77777777" w:rsidR="0009624B" w:rsidRPr="0009624B" w:rsidRDefault="0009624B" w:rsidP="0009624B">
    <w:pPr>
      <w:pStyle w:val="Header"/>
      <w:pBdr>
        <w:bottom w:val="single" w:sz="4" w:space="1" w:color="auto"/>
      </w:pBdr>
      <w:tabs>
        <w:tab w:val="clear" w:pos="4513"/>
        <w:tab w:val="clear" w:pos="9027"/>
      </w:tabs>
      <w:jc w:val="center"/>
    </w:pPr>
  </w:p>
  <w:p w14:paraId="20634080" w14:textId="77777777" w:rsidR="0009624B" w:rsidRPr="0009624B" w:rsidRDefault="0009624B" w:rsidP="0009624B">
    <w:pPr>
      <w:pStyle w:val="Header"/>
      <w:pBdr>
        <w:bottom w:val="single" w:sz="4" w:space="1" w:color="auto"/>
      </w:pBdr>
      <w:tabs>
        <w:tab w:val="clear" w:pos="4513"/>
        <w:tab w:val="clear" w:pos="9027"/>
      </w:tabs>
      <w:jc w:val="center"/>
    </w:pPr>
    <w:r w:rsidRPr="0009624B">
      <w:t xml:space="preserve">- </w:t>
    </w:r>
    <w:r w:rsidRPr="0009624B">
      <w:fldChar w:fldCharType="begin"/>
    </w:r>
    <w:r w:rsidRPr="0009624B">
      <w:instrText xml:space="preserve"> PAGE </w:instrText>
    </w:r>
    <w:r w:rsidRPr="0009624B">
      <w:fldChar w:fldCharType="separate"/>
    </w:r>
    <w:r w:rsidRPr="0009624B">
      <w:rPr>
        <w:noProof/>
      </w:rPr>
      <w:t>2</w:t>
    </w:r>
    <w:r w:rsidRPr="0009624B">
      <w:fldChar w:fldCharType="end"/>
    </w:r>
    <w:r w:rsidRPr="0009624B">
      <w:t xml:space="preserve"> -</w:t>
    </w:r>
  </w:p>
  <w:p w14:paraId="1AAE2114" w14:textId="77777777" w:rsidR="00EA4725" w:rsidRPr="0009624B" w:rsidRDefault="00EA4725" w:rsidP="0009624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53038" w14:paraId="17149D48" w14:textId="77777777" w:rsidTr="00EE3CAF">
      <w:trPr>
        <w:trHeight w:val="240"/>
        <w:jc w:val="center"/>
      </w:trPr>
      <w:tc>
        <w:tcPr>
          <w:tcW w:w="3794" w:type="dxa"/>
          <w:shd w:val="clear" w:color="auto" w:fill="FFFFFF"/>
          <w:tcMar>
            <w:left w:w="108" w:type="dxa"/>
            <w:right w:w="108" w:type="dxa"/>
          </w:tcMar>
          <w:vAlign w:val="center"/>
        </w:tcPr>
        <w:p w14:paraId="5C5B57A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73F6BBA" w14:textId="77777777" w:rsidR="00ED54E0" w:rsidRPr="00EA4725" w:rsidRDefault="0009624B" w:rsidP="00422B6F">
          <w:pPr>
            <w:jc w:val="right"/>
            <w:rPr>
              <w:b/>
              <w:color w:val="FF0000"/>
              <w:szCs w:val="16"/>
            </w:rPr>
          </w:pPr>
          <w:r>
            <w:rPr>
              <w:b/>
              <w:color w:val="FF0000"/>
              <w:szCs w:val="16"/>
            </w:rPr>
            <w:t xml:space="preserve"> </w:t>
          </w:r>
        </w:p>
      </w:tc>
    </w:tr>
    <w:bookmarkEnd w:id="87"/>
    <w:tr w:rsidR="00453038" w14:paraId="41919AD5" w14:textId="77777777" w:rsidTr="00EE3CAF">
      <w:trPr>
        <w:trHeight w:val="213"/>
        <w:jc w:val="center"/>
      </w:trPr>
      <w:tc>
        <w:tcPr>
          <w:tcW w:w="3794" w:type="dxa"/>
          <w:vMerge w:val="restart"/>
          <w:shd w:val="clear" w:color="auto" w:fill="FFFFFF"/>
          <w:tcMar>
            <w:left w:w="0" w:type="dxa"/>
            <w:right w:w="0" w:type="dxa"/>
          </w:tcMar>
        </w:tcPr>
        <w:p w14:paraId="0CE29D6A" w14:textId="77777777" w:rsidR="00ED54E0" w:rsidRPr="00EA4725" w:rsidRDefault="00C45BEC" w:rsidP="00422B6F">
          <w:pPr>
            <w:jc w:val="left"/>
          </w:pPr>
          <w:r>
            <w:rPr>
              <w:noProof/>
              <w:lang w:eastAsia="en-GB"/>
            </w:rPr>
            <w:drawing>
              <wp:inline distT="0" distB="0" distL="0" distR="0" wp14:anchorId="3C130A1A" wp14:editId="4177615C">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BD9F35" w14:textId="77777777" w:rsidR="00ED54E0" w:rsidRPr="00EA4725" w:rsidRDefault="00ED54E0" w:rsidP="00422B6F">
          <w:pPr>
            <w:jc w:val="right"/>
            <w:rPr>
              <w:b/>
              <w:szCs w:val="16"/>
            </w:rPr>
          </w:pPr>
        </w:p>
      </w:tc>
    </w:tr>
    <w:tr w:rsidR="00453038" w14:paraId="31704D4D" w14:textId="77777777" w:rsidTr="00EE3CAF">
      <w:trPr>
        <w:trHeight w:val="868"/>
        <w:jc w:val="center"/>
      </w:trPr>
      <w:tc>
        <w:tcPr>
          <w:tcW w:w="3794" w:type="dxa"/>
          <w:vMerge/>
          <w:shd w:val="clear" w:color="auto" w:fill="FFFFFF"/>
          <w:tcMar>
            <w:left w:w="108" w:type="dxa"/>
            <w:right w:w="108" w:type="dxa"/>
          </w:tcMar>
        </w:tcPr>
        <w:p w14:paraId="09EDAA7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DB206FF" w14:textId="77777777" w:rsidR="0009624B" w:rsidRDefault="0009624B" w:rsidP="00656ABC">
          <w:pPr>
            <w:jc w:val="right"/>
            <w:rPr>
              <w:b/>
              <w:szCs w:val="16"/>
            </w:rPr>
          </w:pPr>
          <w:bookmarkStart w:id="88" w:name="bmkSymbols"/>
          <w:r>
            <w:rPr>
              <w:b/>
              <w:szCs w:val="16"/>
            </w:rPr>
            <w:t>G/SPS/N/EGY/114</w:t>
          </w:r>
        </w:p>
        <w:bookmarkEnd w:id="88"/>
        <w:p w14:paraId="31C36E6E" w14:textId="77777777" w:rsidR="00656ABC" w:rsidRPr="00EA4725" w:rsidRDefault="00656ABC" w:rsidP="00656ABC">
          <w:pPr>
            <w:jc w:val="right"/>
            <w:rPr>
              <w:b/>
              <w:szCs w:val="16"/>
            </w:rPr>
          </w:pPr>
        </w:p>
      </w:tc>
    </w:tr>
    <w:tr w:rsidR="00453038" w14:paraId="608422A8" w14:textId="77777777" w:rsidTr="00EE3CAF">
      <w:trPr>
        <w:trHeight w:val="240"/>
        <w:jc w:val="center"/>
      </w:trPr>
      <w:tc>
        <w:tcPr>
          <w:tcW w:w="3794" w:type="dxa"/>
          <w:vMerge/>
          <w:shd w:val="clear" w:color="auto" w:fill="FFFFFF"/>
          <w:tcMar>
            <w:left w:w="108" w:type="dxa"/>
            <w:right w:w="108" w:type="dxa"/>
          </w:tcMar>
          <w:vAlign w:val="center"/>
        </w:tcPr>
        <w:p w14:paraId="3C52468F" w14:textId="77777777" w:rsidR="00ED54E0" w:rsidRPr="00EA4725" w:rsidRDefault="00ED54E0" w:rsidP="00422B6F"/>
      </w:tc>
      <w:tc>
        <w:tcPr>
          <w:tcW w:w="5448" w:type="dxa"/>
          <w:gridSpan w:val="2"/>
          <w:shd w:val="clear" w:color="auto" w:fill="FFFFFF"/>
          <w:tcMar>
            <w:left w:w="108" w:type="dxa"/>
            <w:right w:w="108" w:type="dxa"/>
          </w:tcMar>
          <w:vAlign w:val="center"/>
        </w:tcPr>
        <w:p w14:paraId="3B69AFA5" w14:textId="7B28FDA9" w:rsidR="00ED54E0" w:rsidRPr="00EA4725" w:rsidRDefault="0049115C" w:rsidP="00422B6F">
          <w:pPr>
            <w:jc w:val="right"/>
            <w:rPr>
              <w:szCs w:val="16"/>
            </w:rPr>
          </w:pPr>
          <w:bookmarkStart w:id="89" w:name="spsDateDistribution"/>
          <w:bookmarkStart w:id="90" w:name="bmkDate"/>
          <w:bookmarkEnd w:id="89"/>
          <w:bookmarkEnd w:id="90"/>
          <w:r>
            <w:rPr>
              <w:szCs w:val="16"/>
            </w:rPr>
            <w:t>21 September 2020</w:t>
          </w:r>
        </w:p>
      </w:tc>
    </w:tr>
    <w:tr w:rsidR="00453038" w14:paraId="1881025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327F71" w14:textId="55B270DB" w:rsidR="00ED54E0" w:rsidRPr="00EA4725" w:rsidRDefault="00F84BAC" w:rsidP="00422B6F">
          <w:pPr>
            <w:jc w:val="left"/>
            <w:rPr>
              <w:b/>
            </w:rPr>
          </w:pPr>
          <w:bookmarkStart w:id="91" w:name="bmkSerial"/>
          <w:r w:rsidRPr="00441372">
            <w:rPr>
              <w:color w:val="FF0000"/>
              <w:szCs w:val="16"/>
            </w:rPr>
            <w:t>(</w:t>
          </w:r>
          <w:bookmarkStart w:id="92" w:name="spsSerialNumber"/>
          <w:bookmarkEnd w:id="92"/>
          <w:r w:rsidR="0049115C">
            <w:rPr>
              <w:color w:val="FF0000"/>
              <w:szCs w:val="16"/>
            </w:rPr>
            <w:t>20-</w:t>
          </w:r>
          <w:r w:rsidR="00844714">
            <w:rPr>
              <w:color w:val="FF0000"/>
              <w:szCs w:val="16"/>
            </w:rPr>
            <w:t>6371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44FE7EB" w14:textId="77777777" w:rsidR="00ED54E0" w:rsidRPr="00EA4725" w:rsidRDefault="00F84BA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53038" w14:paraId="0CB00949" w14:textId="77777777" w:rsidTr="00F84BAC">
      <w:trPr>
        <w:trHeight w:val="112"/>
        <w:jc w:val="center"/>
      </w:trPr>
      <w:tc>
        <w:tcPr>
          <w:tcW w:w="5917" w:type="dxa"/>
          <w:gridSpan w:val="2"/>
          <w:tcBorders>
            <w:top w:val="single" w:sz="4" w:space="0" w:color="auto"/>
          </w:tcBorders>
          <w:tcMar>
            <w:top w:w="113" w:type="dxa"/>
            <w:left w:w="108" w:type="dxa"/>
            <w:bottom w:w="57" w:type="dxa"/>
            <w:right w:w="108" w:type="dxa"/>
          </w:tcMar>
          <w:vAlign w:val="center"/>
        </w:tcPr>
        <w:p w14:paraId="28442AB0" w14:textId="77777777" w:rsidR="00ED54E0" w:rsidRPr="00EA4725" w:rsidRDefault="0009624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A265C4E" w14:textId="77777777" w:rsidR="00ED54E0" w:rsidRPr="00441372" w:rsidRDefault="0009624B" w:rsidP="00EC687E">
          <w:pPr>
            <w:jc w:val="right"/>
            <w:rPr>
              <w:bCs/>
              <w:szCs w:val="18"/>
            </w:rPr>
          </w:pPr>
          <w:bookmarkStart w:id="95" w:name="bmkLanguage"/>
          <w:r>
            <w:rPr>
              <w:bCs/>
              <w:szCs w:val="18"/>
            </w:rPr>
            <w:t>Original: English</w:t>
          </w:r>
          <w:bookmarkEnd w:id="95"/>
        </w:p>
      </w:tc>
    </w:tr>
  </w:tbl>
  <w:p w14:paraId="5860ED0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AFE0264">
      <w:start w:val="1"/>
      <w:numFmt w:val="decimal"/>
      <w:pStyle w:val="SummaryText"/>
      <w:lvlText w:val="%1."/>
      <w:lvlJc w:val="left"/>
      <w:pPr>
        <w:ind w:left="360" w:hanging="360"/>
      </w:pPr>
    </w:lvl>
    <w:lvl w:ilvl="1" w:tplc="3976DE24" w:tentative="1">
      <w:start w:val="1"/>
      <w:numFmt w:val="lowerLetter"/>
      <w:lvlText w:val="%2."/>
      <w:lvlJc w:val="left"/>
      <w:pPr>
        <w:ind w:left="1080" w:hanging="360"/>
      </w:pPr>
    </w:lvl>
    <w:lvl w:ilvl="2" w:tplc="BF06BC04" w:tentative="1">
      <w:start w:val="1"/>
      <w:numFmt w:val="lowerRoman"/>
      <w:lvlText w:val="%3."/>
      <w:lvlJc w:val="right"/>
      <w:pPr>
        <w:ind w:left="1800" w:hanging="180"/>
      </w:pPr>
    </w:lvl>
    <w:lvl w:ilvl="3" w:tplc="5CE4F3B4" w:tentative="1">
      <w:start w:val="1"/>
      <w:numFmt w:val="decimal"/>
      <w:lvlText w:val="%4."/>
      <w:lvlJc w:val="left"/>
      <w:pPr>
        <w:ind w:left="2520" w:hanging="360"/>
      </w:pPr>
    </w:lvl>
    <w:lvl w:ilvl="4" w:tplc="CC28C926" w:tentative="1">
      <w:start w:val="1"/>
      <w:numFmt w:val="lowerLetter"/>
      <w:lvlText w:val="%5."/>
      <w:lvlJc w:val="left"/>
      <w:pPr>
        <w:ind w:left="3240" w:hanging="360"/>
      </w:pPr>
    </w:lvl>
    <w:lvl w:ilvl="5" w:tplc="38C0B022" w:tentative="1">
      <w:start w:val="1"/>
      <w:numFmt w:val="lowerRoman"/>
      <w:lvlText w:val="%6."/>
      <w:lvlJc w:val="right"/>
      <w:pPr>
        <w:ind w:left="3960" w:hanging="180"/>
      </w:pPr>
    </w:lvl>
    <w:lvl w:ilvl="6" w:tplc="741A9B8C" w:tentative="1">
      <w:start w:val="1"/>
      <w:numFmt w:val="decimal"/>
      <w:lvlText w:val="%7."/>
      <w:lvlJc w:val="left"/>
      <w:pPr>
        <w:ind w:left="4680" w:hanging="360"/>
      </w:pPr>
    </w:lvl>
    <w:lvl w:ilvl="7" w:tplc="CD502338" w:tentative="1">
      <w:start w:val="1"/>
      <w:numFmt w:val="lowerLetter"/>
      <w:lvlText w:val="%8."/>
      <w:lvlJc w:val="left"/>
      <w:pPr>
        <w:ind w:left="5400" w:hanging="360"/>
      </w:pPr>
    </w:lvl>
    <w:lvl w:ilvl="8" w:tplc="7644989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9624B"/>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53038"/>
    <w:rsid w:val="00467032"/>
    <w:rsid w:val="0046754A"/>
    <w:rsid w:val="0049115C"/>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4714"/>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45BEC"/>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44EB"/>
    <w:rsid w:val="00F17777"/>
    <w:rsid w:val="00F3021D"/>
    <w:rsid w:val="00F32397"/>
    <w:rsid w:val="00F35A6A"/>
    <w:rsid w:val="00F36972"/>
    <w:rsid w:val="00F40595"/>
    <w:rsid w:val="00F84BAC"/>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0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096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_egy_sps@yaho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nq_egy_sps@yaho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2943</Characters>
  <Application>Microsoft Office Word</Application>
  <DocSecurity>0</DocSecurity>
  <Lines>76</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2020-09-21T13:41:00Z</dcterms:created>
  <dcterms:modified xsi:type="dcterms:W3CDTF">2020-09-21T13:51:00Z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G/SPS/N/EGY/114</vt:lpwstr>
  </property>
  <property fmtid="{D5CDD505-2E9C-101B-9397-08002B2CF9AE}" pid="3" name="TitusGUID">
    <vt:lpwstr>43397f94-900c-4fd3-9701-6c0a1d4dfcfa</vt:lpwstr>
  </property>
  <property fmtid="{D5CDD505-2E9C-101B-9397-08002B2CF9AE}" pid="4" name="WTOCLASSIFICATION">
    <vt:lpwstr>WTO OFFICIAL</vt:lpwstr>
  </property>
</Properties>
</file>