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296DE" w14:textId="77777777" w:rsidR="00EA4725" w:rsidRPr="00441372" w:rsidRDefault="00511114"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33824" w14:paraId="6906A5D6" w14:textId="77777777" w:rsidTr="00F3021D">
        <w:tc>
          <w:tcPr>
            <w:tcW w:w="707" w:type="dxa"/>
            <w:tcBorders>
              <w:bottom w:val="single" w:sz="6" w:space="0" w:color="auto"/>
            </w:tcBorders>
            <w:shd w:val="clear" w:color="auto" w:fill="auto"/>
          </w:tcPr>
          <w:p w14:paraId="66828C27" w14:textId="77777777" w:rsidR="00EA4725" w:rsidRPr="00441372" w:rsidRDefault="00511114" w:rsidP="00441372">
            <w:pPr>
              <w:spacing w:before="120" w:after="120"/>
              <w:jc w:val="left"/>
            </w:pPr>
            <w:r w:rsidRPr="00441372">
              <w:rPr>
                <w:b/>
              </w:rPr>
              <w:t>1.</w:t>
            </w:r>
          </w:p>
        </w:tc>
        <w:tc>
          <w:tcPr>
            <w:tcW w:w="8320" w:type="dxa"/>
            <w:tcBorders>
              <w:bottom w:val="single" w:sz="6" w:space="0" w:color="auto"/>
            </w:tcBorders>
            <w:shd w:val="clear" w:color="auto" w:fill="auto"/>
          </w:tcPr>
          <w:p w14:paraId="39479547" w14:textId="77777777" w:rsidR="00EA4725" w:rsidRPr="00441372" w:rsidRDefault="00511114"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Denmark</w:t>
            </w:r>
            <w:bookmarkEnd w:id="2"/>
          </w:p>
          <w:p w14:paraId="0A3687DB" w14:textId="77777777" w:rsidR="00EA4725" w:rsidRPr="00441372" w:rsidRDefault="00511114"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33824" w14:paraId="66FF3EC7" w14:textId="77777777" w:rsidTr="00F3021D">
        <w:tc>
          <w:tcPr>
            <w:tcW w:w="707" w:type="dxa"/>
            <w:tcBorders>
              <w:top w:val="single" w:sz="6" w:space="0" w:color="auto"/>
              <w:bottom w:val="single" w:sz="6" w:space="0" w:color="auto"/>
            </w:tcBorders>
            <w:shd w:val="clear" w:color="auto" w:fill="auto"/>
          </w:tcPr>
          <w:p w14:paraId="3F14F54F" w14:textId="77777777" w:rsidR="00EA4725" w:rsidRPr="00441372" w:rsidRDefault="0051111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213A720" w14:textId="77777777" w:rsidR="00EA4725" w:rsidRPr="00441372" w:rsidRDefault="00511114" w:rsidP="00441372">
            <w:pPr>
              <w:spacing w:before="120" w:after="120"/>
            </w:pPr>
            <w:bookmarkStart w:id="5" w:name="X_SPS_Reg_2A"/>
            <w:r w:rsidRPr="00441372">
              <w:rPr>
                <w:b/>
              </w:rPr>
              <w:t>Agency responsible</w:t>
            </w:r>
            <w:bookmarkEnd w:id="5"/>
            <w:r w:rsidRPr="00441372">
              <w:rPr>
                <w:b/>
              </w:rPr>
              <w:t>:</w:t>
            </w:r>
            <w:r w:rsidRPr="0065690F">
              <w:t xml:space="preserve"> Ministry of Environment and Food of Denmark</w:t>
            </w:r>
            <w:bookmarkStart w:id="6" w:name="sps2a"/>
            <w:bookmarkEnd w:id="6"/>
          </w:p>
        </w:tc>
      </w:tr>
      <w:tr w:rsidR="00A33824" w14:paraId="2BC1D613" w14:textId="77777777" w:rsidTr="00F3021D">
        <w:tc>
          <w:tcPr>
            <w:tcW w:w="707" w:type="dxa"/>
            <w:tcBorders>
              <w:top w:val="single" w:sz="6" w:space="0" w:color="auto"/>
              <w:bottom w:val="single" w:sz="6" w:space="0" w:color="auto"/>
            </w:tcBorders>
            <w:shd w:val="clear" w:color="auto" w:fill="auto"/>
          </w:tcPr>
          <w:p w14:paraId="6918556C" w14:textId="77777777" w:rsidR="00EA4725" w:rsidRPr="00441372" w:rsidRDefault="0051111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591F71C" w14:textId="77777777" w:rsidR="00EA4725" w:rsidRPr="00441372" w:rsidRDefault="00511114"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Live animals, animal husbandry and breeding</w:t>
            </w:r>
            <w:bookmarkStart w:id="8" w:name="sps3a"/>
            <w:bookmarkEnd w:id="8"/>
          </w:p>
        </w:tc>
      </w:tr>
      <w:tr w:rsidR="00A33824" w14:paraId="0D3BEEFB" w14:textId="77777777" w:rsidTr="00F3021D">
        <w:tc>
          <w:tcPr>
            <w:tcW w:w="707" w:type="dxa"/>
            <w:tcBorders>
              <w:top w:val="single" w:sz="6" w:space="0" w:color="auto"/>
              <w:bottom w:val="single" w:sz="6" w:space="0" w:color="auto"/>
            </w:tcBorders>
            <w:shd w:val="clear" w:color="auto" w:fill="auto"/>
          </w:tcPr>
          <w:p w14:paraId="463E55C4" w14:textId="77777777" w:rsidR="00EA4725" w:rsidRPr="00441372" w:rsidRDefault="0051111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6D2940" w14:textId="77777777" w:rsidR="00EA4725" w:rsidRPr="00441372" w:rsidRDefault="00511114"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56D46F6A" w14:textId="77777777" w:rsidR="00EA4725" w:rsidRPr="00441372" w:rsidRDefault="00511114"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EC31651" w14:textId="77777777" w:rsidR="00EA4725" w:rsidRPr="00441372" w:rsidRDefault="00511114"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33824" w14:paraId="3BDAD4B3" w14:textId="77777777" w:rsidTr="00F3021D">
        <w:tc>
          <w:tcPr>
            <w:tcW w:w="707" w:type="dxa"/>
            <w:tcBorders>
              <w:top w:val="single" w:sz="6" w:space="0" w:color="auto"/>
              <w:bottom w:val="single" w:sz="6" w:space="0" w:color="auto"/>
            </w:tcBorders>
            <w:shd w:val="clear" w:color="auto" w:fill="auto"/>
          </w:tcPr>
          <w:p w14:paraId="4F4BC695" w14:textId="77777777" w:rsidR="00EA4725" w:rsidRPr="00441372" w:rsidRDefault="0051111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90E3333" w14:textId="77777777" w:rsidR="00EA4725" w:rsidRPr="00441372" w:rsidRDefault="00511114" w:rsidP="00441372">
            <w:pPr>
              <w:spacing w:before="120" w:after="120"/>
            </w:pPr>
            <w:bookmarkStart w:id="16" w:name="X_SPS_Reg_5A"/>
            <w:r w:rsidRPr="00441372">
              <w:rPr>
                <w:b/>
              </w:rPr>
              <w:t>Title of the notified document</w:t>
            </w:r>
            <w:bookmarkEnd w:id="16"/>
            <w:r w:rsidRPr="00441372">
              <w:rPr>
                <w:b/>
              </w:rPr>
              <w:t>:</w:t>
            </w:r>
            <w:r w:rsidRPr="0065690F">
              <w:t xml:space="preserve"> "</w:t>
            </w:r>
            <w:proofErr w:type="spellStart"/>
            <w:r w:rsidRPr="0065690F">
              <w:t>Forslag</w:t>
            </w:r>
            <w:proofErr w:type="spellEnd"/>
            <w:r w:rsidRPr="0065690F">
              <w:t xml:space="preserve"> </w:t>
            </w:r>
            <w:proofErr w:type="spellStart"/>
            <w:r w:rsidRPr="0065690F">
              <w:t>til</w:t>
            </w:r>
            <w:proofErr w:type="spellEnd"/>
            <w:r w:rsidRPr="0065690F">
              <w:t xml:space="preserve"> </w:t>
            </w:r>
            <w:proofErr w:type="spellStart"/>
            <w:r w:rsidRPr="0065690F">
              <w:t>Lov</w:t>
            </w:r>
            <w:proofErr w:type="spellEnd"/>
            <w:r w:rsidRPr="0065690F">
              <w:t xml:space="preserve"> om </w:t>
            </w:r>
            <w:proofErr w:type="spellStart"/>
            <w:r w:rsidRPr="0065690F">
              <w:t>aflivning</w:t>
            </w:r>
            <w:proofErr w:type="spellEnd"/>
            <w:r w:rsidRPr="0065690F">
              <w:t xml:space="preserve"> </w:t>
            </w:r>
            <w:proofErr w:type="spellStart"/>
            <w:r w:rsidRPr="0065690F">
              <w:t>af</w:t>
            </w:r>
            <w:proofErr w:type="spellEnd"/>
            <w:r w:rsidRPr="0065690F">
              <w:t xml:space="preserve"> </w:t>
            </w:r>
            <w:proofErr w:type="spellStart"/>
            <w:r w:rsidRPr="0065690F">
              <w:t>og</w:t>
            </w:r>
            <w:proofErr w:type="spellEnd"/>
            <w:r w:rsidRPr="0065690F">
              <w:t xml:space="preserve"> </w:t>
            </w:r>
            <w:proofErr w:type="spellStart"/>
            <w:r w:rsidRPr="0065690F">
              <w:t>midlertidigt</w:t>
            </w:r>
            <w:proofErr w:type="spellEnd"/>
            <w:r w:rsidRPr="0065690F">
              <w:t xml:space="preserve"> </w:t>
            </w:r>
            <w:proofErr w:type="spellStart"/>
            <w:r w:rsidRPr="0065690F">
              <w:t>forbud</w:t>
            </w:r>
            <w:proofErr w:type="spellEnd"/>
            <w:r w:rsidRPr="0065690F">
              <w:t xml:space="preserve"> mod hold </w:t>
            </w:r>
            <w:proofErr w:type="spellStart"/>
            <w:r w:rsidRPr="0065690F">
              <w:t>af</w:t>
            </w:r>
            <w:proofErr w:type="spellEnd"/>
            <w:r w:rsidRPr="0065690F">
              <w:t xml:space="preserve"> mink" (Draft Law on Culling of mink and Temporary Ban on Keeping Mink)</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Danish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23</w:t>
            </w:r>
            <w:bookmarkEnd w:id="21"/>
          </w:p>
          <w:p w14:paraId="20CEE2AD" w14:textId="77777777" w:rsidR="00EA4725" w:rsidRPr="00441372" w:rsidRDefault="009309C1" w:rsidP="00441372">
            <w:pPr>
              <w:spacing w:after="120"/>
            </w:pPr>
            <w:hyperlink r:id="rId7" w:tgtFrame="_blank" w:history="1">
              <w:r w:rsidR="00511114" w:rsidRPr="00441372">
                <w:rPr>
                  <w:color w:val="0000FF"/>
                  <w:u w:val="single"/>
                </w:rPr>
                <w:t>https://members.wto.org/crnattachments/2021/SPS/DNK/21_0275_00_x.pdf</w:t>
              </w:r>
            </w:hyperlink>
            <w:bookmarkStart w:id="22" w:name="sps5d"/>
            <w:bookmarkEnd w:id="22"/>
          </w:p>
        </w:tc>
      </w:tr>
      <w:tr w:rsidR="00A33824" w14:paraId="62E2ADCB" w14:textId="77777777" w:rsidTr="00F3021D">
        <w:tc>
          <w:tcPr>
            <w:tcW w:w="707" w:type="dxa"/>
            <w:tcBorders>
              <w:top w:val="single" w:sz="6" w:space="0" w:color="auto"/>
              <w:bottom w:val="single" w:sz="6" w:space="0" w:color="auto"/>
            </w:tcBorders>
            <w:shd w:val="clear" w:color="auto" w:fill="auto"/>
          </w:tcPr>
          <w:p w14:paraId="551EA64D" w14:textId="77777777" w:rsidR="00EA4725" w:rsidRPr="00441372" w:rsidRDefault="0051111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3DEB88F" w14:textId="77777777" w:rsidR="00EA4725" w:rsidRPr="00441372" w:rsidRDefault="00511114" w:rsidP="00441372">
            <w:pPr>
              <w:spacing w:before="120" w:after="120"/>
            </w:pPr>
            <w:bookmarkStart w:id="23" w:name="X_SPS_Reg_6A"/>
            <w:r w:rsidRPr="00441372">
              <w:rPr>
                <w:b/>
              </w:rPr>
              <w:t>Description of content</w:t>
            </w:r>
            <w:bookmarkEnd w:id="23"/>
            <w:r w:rsidRPr="00441372">
              <w:rPr>
                <w:b/>
              </w:rPr>
              <w:t>:</w:t>
            </w:r>
            <w:r w:rsidRPr="0065690F">
              <w:t xml:space="preserve"> The law draft concerns a new law that determines a temporary ban on keeping mink, including requirements for the culling of all mink, which is not included in restrictions of other legislation.</w:t>
            </w:r>
          </w:p>
          <w:p w14:paraId="625AFE98" w14:textId="77777777" w:rsidR="00A33824" w:rsidRPr="0065690F" w:rsidRDefault="00511114" w:rsidP="00441372">
            <w:pPr>
              <w:spacing w:after="120"/>
            </w:pPr>
            <w:r w:rsidRPr="0065690F">
              <w:t>The purpose of the law is to prevent the spread of COVID-19 among mink in the sake of public health.</w:t>
            </w:r>
          </w:p>
          <w:p w14:paraId="57E5F358" w14:textId="77777777" w:rsidR="00A33824" w:rsidRPr="0065690F" w:rsidRDefault="00511114" w:rsidP="00441372">
            <w:pPr>
              <w:spacing w:after="120"/>
            </w:pPr>
            <w:r w:rsidRPr="0065690F">
              <w:t>In mid-June, the first mink farms in North Jutland were found infected with COVID-19, and the virus has since spread to over 200 farms across Jutland, and on the recommendation of the veterinary and health authorities, the government decided on 1</w:t>
            </w:r>
            <w:r>
              <w:t> </w:t>
            </w:r>
            <w:r w:rsidRPr="0065690F">
              <w:t xml:space="preserve">October 2020 to cull all infected crews as well as crews within a radius of 7.8 </w:t>
            </w:r>
            <w:proofErr w:type="spellStart"/>
            <w:r w:rsidRPr="0065690F">
              <w:t>kilometers</w:t>
            </w:r>
            <w:proofErr w:type="spellEnd"/>
            <w:r w:rsidRPr="0065690F">
              <w:t>.</w:t>
            </w:r>
          </w:p>
          <w:p w14:paraId="2BB566EA" w14:textId="77777777" w:rsidR="00A33824" w:rsidRPr="0065690F" w:rsidRDefault="00511114" w:rsidP="00441372">
            <w:pPr>
              <w:spacing w:after="120"/>
            </w:pPr>
            <w:r w:rsidRPr="0065690F">
              <w:t xml:space="preserve">The health authorities assess that continued mink breeding during an ongoing COVID-19 epidemic entails a significant risk to public health, including the possibilities for preventing COVID-19 with vaccines. This is stated in the </w:t>
            </w:r>
            <w:proofErr w:type="spellStart"/>
            <w:r w:rsidRPr="0065690F">
              <w:t>Statens</w:t>
            </w:r>
            <w:proofErr w:type="spellEnd"/>
            <w:r w:rsidRPr="0065690F">
              <w:t xml:space="preserve"> Serum </w:t>
            </w:r>
            <w:proofErr w:type="spellStart"/>
            <w:r w:rsidRPr="0065690F">
              <w:t>Institut's</w:t>
            </w:r>
            <w:proofErr w:type="spellEnd"/>
            <w:r w:rsidRPr="0065690F">
              <w:t xml:space="preserve"> risk assessment of 3 November 2020 of human health with continued mink breeding.</w:t>
            </w:r>
          </w:p>
          <w:p w14:paraId="6939E0B8" w14:textId="77777777" w:rsidR="00A33824" w:rsidRPr="0065690F" w:rsidRDefault="00511114" w:rsidP="00441372">
            <w:pPr>
              <w:spacing w:after="120"/>
            </w:pPr>
            <w:r w:rsidRPr="0065690F">
              <w:t xml:space="preserve">It also appears that continued mink breeding during the epidemic entails a significant risk of recurrence of the spread of infection among mink and humans as in Western Denmark 2020. </w:t>
            </w:r>
            <w:proofErr w:type="spellStart"/>
            <w:r w:rsidRPr="0065690F">
              <w:t>Statens</w:t>
            </w:r>
            <w:proofErr w:type="spellEnd"/>
            <w:r w:rsidRPr="0065690F">
              <w:t xml:space="preserve"> Serum </w:t>
            </w:r>
            <w:proofErr w:type="spellStart"/>
            <w:r w:rsidRPr="0065690F">
              <w:t>Institut</w:t>
            </w:r>
            <w:proofErr w:type="spellEnd"/>
            <w:r w:rsidRPr="0065690F">
              <w:t xml:space="preserve"> assesses that this entails a great risk to public health, both by leading to greater disease burden among humans, and by the fact that a large virus reservoir in mink increases the risk of new viral mutations that vaccines do not provide optimal protection against.</w:t>
            </w:r>
          </w:p>
          <w:p w14:paraId="6C6ED825" w14:textId="77777777" w:rsidR="00A33824" w:rsidRPr="0065690F" w:rsidRDefault="00511114" w:rsidP="00441372">
            <w:pPr>
              <w:spacing w:after="120"/>
            </w:pPr>
            <w:proofErr w:type="spellStart"/>
            <w:r w:rsidRPr="0065690F">
              <w:t>Statens</w:t>
            </w:r>
            <w:proofErr w:type="spellEnd"/>
            <w:r w:rsidRPr="0065690F">
              <w:t xml:space="preserve"> Serum </w:t>
            </w:r>
            <w:proofErr w:type="spellStart"/>
            <w:r w:rsidRPr="0065690F">
              <w:t>Institut</w:t>
            </w:r>
            <w:proofErr w:type="spellEnd"/>
            <w:r w:rsidRPr="0065690F">
              <w:t xml:space="preserve"> assesses that the flock immunity obtained through vaccination or by the infection being over may, overall, be weakened or absent, and that it must also be expected to lead to a significant deterioration in the possibilities for maintaining epidemic control in Denmark.</w:t>
            </w:r>
          </w:p>
          <w:p w14:paraId="7366F375" w14:textId="77777777" w:rsidR="00A33824" w:rsidRPr="0065690F" w:rsidRDefault="00511114" w:rsidP="00441372">
            <w:pPr>
              <w:spacing w:after="120"/>
            </w:pPr>
            <w:r w:rsidRPr="0065690F">
              <w:t xml:space="preserve">According to the risk assessment, </w:t>
            </w:r>
            <w:proofErr w:type="spellStart"/>
            <w:r w:rsidRPr="0065690F">
              <w:t>Statens</w:t>
            </w:r>
            <w:proofErr w:type="spellEnd"/>
            <w:r w:rsidRPr="0065690F">
              <w:t xml:space="preserve"> Serum </w:t>
            </w:r>
            <w:proofErr w:type="spellStart"/>
            <w:r w:rsidRPr="0065690F">
              <w:t>Institut</w:t>
            </w:r>
            <w:proofErr w:type="spellEnd"/>
            <w:r w:rsidRPr="0065690F">
              <w:t xml:space="preserve"> has detected a mutation, cluster</w:t>
            </w:r>
            <w:r>
              <w:t> </w:t>
            </w:r>
            <w:r w:rsidRPr="0065690F">
              <w:t xml:space="preserve">5, which preliminary laboratory studies indicate has reduced sensitivity to </w:t>
            </w:r>
            <w:r w:rsidRPr="0065690F">
              <w:lastRenderedPageBreak/>
              <w:t>neutralizing antibodies. There is a risk that a new mutation has arisen against which current vaccine candidates do not provide optimal protection.</w:t>
            </w:r>
          </w:p>
          <w:p w14:paraId="4F96BE9F" w14:textId="77777777" w:rsidR="00A33824" w:rsidRPr="0065690F" w:rsidRDefault="00511114" w:rsidP="00441372">
            <w:pPr>
              <w:spacing w:after="120"/>
            </w:pPr>
            <w:r w:rsidRPr="0065690F">
              <w:t>On this basis, it is proposed that all mink on Danish mink farms must be culled (incl. breeding animals), and the production must be stopped, including reinstatement of new mink, until 31 December 2021.</w:t>
            </w:r>
          </w:p>
          <w:p w14:paraId="651BC1FC" w14:textId="77777777" w:rsidR="00A33824" w:rsidRPr="0065690F" w:rsidRDefault="00511114" w:rsidP="00441372">
            <w:pPr>
              <w:spacing w:after="120"/>
            </w:pPr>
            <w:r w:rsidRPr="0065690F">
              <w:t>The Danish government wants to use the urgent procedure due to the serious and unpredictable situation that the COVID-19 pandemic poses to human health. The government decided on 3 November 2020 that all mink in Denmark must be culled as soon as possible for the sake of public health.</w:t>
            </w:r>
          </w:p>
          <w:p w14:paraId="74EDD3C9" w14:textId="77777777" w:rsidR="00A33824" w:rsidRPr="0065690F" w:rsidRDefault="00511114" w:rsidP="00441372">
            <w:pPr>
              <w:spacing w:after="120"/>
            </w:pPr>
            <w:r w:rsidRPr="0065690F">
              <w:t xml:space="preserve">The decision was made after the health authorities submitted a risk assessment, which underlined that the presence of mink in Denmark </w:t>
            </w:r>
            <w:proofErr w:type="gramStart"/>
            <w:r w:rsidRPr="0065690F">
              <w:t>in itself constitutes</w:t>
            </w:r>
            <w:proofErr w:type="gramEnd"/>
            <w:r w:rsidRPr="0065690F">
              <w:t xml:space="preserve"> a risk to public health and the effect of future vaccines against COVID-19 in the current situation.</w:t>
            </w:r>
            <w:bookmarkStart w:id="24" w:name="sps6a"/>
            <w:bookmarkEnd w:id="24"/>
          </w:p>
        </w:tc>
      </w:tr>
      <w:tr w:rsidR="00A33824" w14:paraId="378AEA81" w14:textId="77777777" w:rsidTr="00F3021D">
        <w:tc>
          <w:tcPr>
            <w:tcW w:w="707" w:type="dxa"/>
            <w:tcBorders>
              <w:top w:val="single" w:sz="6" w:space="0" w:color="auto"/>
              <w:bottom w:val="single" w:sz="6" w:space="0" w:color="auto"/>
            </w:tcBorders>
            <w:shd w:val="clear" w:color="auto" w:fill="auto"/>
          </w:tcPr>
          <w:p w14:paraId="2D32349E" w14:textId="77777777" w:rsidR="00EA4725" w:rsidRPr="00441372" w:rsidRDefault="00511114"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A194C24" w14:textId="77777777" w:rsidR="00EA4725" w:rsidRPr="00441372" w:rsidRDefault="00511114"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w:t>
            </w:r>
            <w:bookmarkStart w:id="32" w:name="sps7d"/>
            <w:r w:rsidRPr="00441372">
              <w:rPr>
                <w:b/>
              </w:rPr>
              <w:t>X</w:t>
            </w:r>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33824" w14:paraId="2BFB470A" w14:textId="77777777" w:rsidTr="00F3021D">
        <w:tc>
          <w:tcPr>
            <w:tcW w:w="707" w:type="dxa"/>
            <w:tcBorders>
              <w:top w:val="single" w:sz="6" w:space="0" w:color="auto"/>
              <w:bottom w:val="single" w:sz="6" w:space="0" w:color="auto"/>
            </w:tcBorders>
            <w:shd w:val="clear" w:color="auto" w:fill="auto"/>
          </w:tcPr>
          <w:p w14:paraId="67532037" w14:textId="77777777" w:rsidR="00EA4725" w:rsidRPr="00441372" w:rsidRDefault="0051111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B07D783" w14:textId="77777777" w:rsidR="00EA4725" w:rsidRPr="00441372" w:rsidRDefault="00511114"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6E3AE41" w14:textId="77777777" w:rsidR="00EA4725" w:rsidRPr="00441372" w:rsidRDefault="00511114"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17A0E296" w14:textId="77777777" w:rsidR="00EA4725" w:rsidRPr="00441372" w:rsidRDefault="00511114"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221486C" w14:textId="77777777" w:rsidR="00EA4725" w:rsidRPr="00441372" w:rsidRDefault="00511114"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1E405FE" w14:textId="77777777" w:rsidR="00EA4725" w:rsidRPr="00441372" w:rsidRDefault="00511114"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43C6A1F0" w14:textId="77777777" w:rsidR="00EA4725" w:rsidRPr="00441372" w:rsidRDefault="00511114"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63F44A9" w14:textId="77777777" w:rsidR="00EA4725" w:rsidRPr="00441372" w:rsidRDefault="00511114"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3439E462" w14:textId="77777777" w:rsidR="00EA4725" w:rsidRPr="00441372" w:rsidRDefault="00511114"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A33824" w14:paraId="0917AA2F" w14:textId="77777777" w:rsidTr="00F3021D">
        <w:tc>
          <w:tcPr>
            <w:tcW w:w="707" w:type="dxa"/>
            <w:tcBorders>
              <w:top w:val="single" w:sz="6" w:space="0" w:color="auto"/>
              <w:bottom w:val="single" w:sz="6" w:space="0" w:color="auto"/>
            </w:tcBorders>
            <w:shd w:val="clear" w:color="auto" w:fill="auto"/>
          </w:tcPr>
          <w:p w14:paraId="61E11064" w14:textId="77777777" w:rsidR="00EA4725" w:rsidRPr="00441372" w:rsidRDefault="0051111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23EAA4B" w14:textId="77777777" w:rsidR="00EA4725" w:rsidRPr="00441372" w:rsidRDefault="00511114"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33824" w14:paraId="2D989E8A" w14:textId="77777777" w:rsidTr="00F3021D">
        <w:tc>
          <w:tcPr>
            <w:tcW w:w="707" w:type="dxa"/>
            <w:tcBorders>
              <w:top w:val="single" w:sz="6" w:space="0" w:color="auto"/>
              <w:bottom w:val="single" w:sz="6" w:space="0" w:color="auto"/>
            </w:tcBorders>
            <w:shd w:val="clear" w:color="auto" w:fill="auto"/>
          </w:tcPr>
          <w:p w14:paraId="6BE8839F" w14:textId="77777777" w:rsidR="00EA4725" w:rsidRPr="00441372" w:rsidRDefault="0051111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0E4D97" w14:textId="77777777" w:rsidR="00EA4725" w:rsidRPr="00441372" w:rsidRDefault="00511114"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November 2020</w:t>
            </w:r>
            <w:bookmarkStart w:id="60" w:name="sps10a"/>
            <w:bookmarkEnd w:id="60"/>
          </w:p>
          <w:p w14:paraId="09C38A2D" w14:textId="77777777" w:rsidR="00EA4725" w:rsidRPr="00441372" w:rsidRDefault="00511114"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1 December 2020</w:t>
            </w:r>
            <w:bookmarkStart w:id="62" w:name="sps10bisa"/>
            <w:bookmarkEnd w:id="62"/>
          </w:p>
        </w:tc>
      </w:tr>
      <w:tr w:rsidR="00A33824" w14:paraId="1D1730BA" w14:textId="77777777" w:rsidTr="00F3021D">
        <w:tc>
          <w:tcPr>
            <w:tcW w:w="707" w:type="dxa"/>
            <w:tcBorders>
              <w:top w:val="single" w:sz="6" w:space="0" w:color="auto"/>
              <w:bottom w:val="single" w:sz="6" w:space="0" w:color="auto"/>
            </w:tcBorders>
            <w:shd w:val="clear" w:color="auto" w:fill="auto"/>
          </w:tcPr>
          <w:p w14:paraId="5306E4D4" w14:textId="77777777" w:rsidR="00EA4725" w:rsidRPr="00441372" w:rsidRDefault="0051111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858AE8" w14:textId="77777777" w:rsidR="00EA4725" w:rsidRPr="00441372" w:rsidRDefault="00511114"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1 December 2020</w:t>
            </w:r>
            <w:bookmarkStart w:id="66" w:name="sps11a"/>
            <w:bookmarkEnd w:id="66"/>
          </w:p>
          <w:p w14:paraId="002EC3B9" w14:textId="77777777" w:rsidR="00EA4725" w:rsidRPr="00441372" w:rsidRDefault="00511114"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33824" w:rsidRPr="00C14235" w14:paraId="613166A7" w14:textId="77777777" w:rsidTr="00F3021D">
        <w:tc>
          <w:tcPr>
            <w:tcW w:w="707" w:type="dxa"/>
            <w:tcBorders>
              <w:top w:val="single" w:sz="6" w:space="0" w:color="auto"/>
              <w:bottom w:val="single" w:sz="6" w:space="0" w:color="auto"/>
            </w:tcBorders>
            <w:shd w:val="clear" w:color="auto" w:fill="auto"/>
          </w:tcPr>
          <w:p w14:paraId="1DB522F8" w14:textId="77777777" w:rsidR="00EA4725" w:rsidRPr="00441372" w:rsidRDefault="0051111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90B4C53" w14:textId="77777777" w:rsidR="00EA4725" w:rsidRPr="00441372" w:rsidRDefault="00511114"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Not applicable</w:t>
            </w:r>
            <w:bookmarkEnd w:id="73"/>
          </w:p>
          <w:p w14:paraId="517BE9E3" w14:textId="77777777" w:rsidR="00EA4725" w:rsidRPr="00441372" w:rsidRDefault="00511114"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9C88C39" w14:textId="77777777" w:rsidR="00A33824" w:rsidRPr="0065690F" w:rsidRDefault="00511114" w:rsidP="00441372">
            <w:r w:rsidRPr="0065690F">
              <w:t>European Commission</w:t>
            </w:r>
          </w:p>
          <w:p w14:paraId="3DB8299E" w14:textId="77777777" w:rsidR="00A33824" w:rsidRPr="0065690F" w:rsidRDefault="00511114" w:rsidP="00441372">
            <w:r w:rsidRPr="0065690F">
              <w:t>DG Health and Food Safety, Unit D2-Multilateral International Relations</w:t>
            </w:r>
          </w:p>
          <w:p w14:paraId="5D21741A" w14:textId="77777777" w:rsidR="00A33824" w:rsidRPr="00486418" w:rsidRDefault="00511114" w:rsidP="00441372">
            <w:pPr>
              <w:rPr>
                <w:lang w:val="fr-CH"/>
              </w:rPr>
            </w:pPr>
            <w:r w:rsidRPr="00486418">
              <w:rPr>
                <w:lang w:val="fr-CH"/>
              </w:rPr>
              <w:t>Rue Froissart 101</w:t>
            </w:r>
          </w:p>
          <w:p w14:paraId="67700440" w14:textId="77777777" w:rsidR="00A33824" w:rsidRPr="00486418" w:rsidRDefault="00511114" w:rsidP="00441372">
            <w:pPr>
              <w:rPr>
                <w:lang w:val="fr-CH"/>
              </w:rPr>
            </w:pPr>
            <w:r w:rsidRPr="00486418">
              <w:rPr>
                <w:lang w:val="fr-CH"/>
              </w:rPr>
              <w:t>B-1049 Brussels</w:t>
            </w:r>
          </w:p>
          <w:p w14:paraId="4F60004A" w14:textId="77777777" w:rsidR="00A33824" w:rsidRPr="00486418" w:rsidRDefault="00511114" w:rsidP="00441372">
            <w:pPr>
              <w:rPr>
                <w:lang w:val="fr-CH"/>
              </w:rPr>
            </w:pPr>
            <w:proofErr w:type="gramStart"/>
            <w:r w:rsidRPr="00486418">
              <w:rPr>
                <w:lang w:val="fr-CH"/>
              </w:rPr>
              <w:t>Tel:</w:t>
            </w:r>
            <w:proofErr w:type="gramEnd"/>
            <w:r w:rsidRPr="00486418">
              <w:rPr>
                <w:lang w:val="fr-CH"/>
              </w:rPr>
              <w:t xml:space="preserve"> +(32 2) 29 54263</w:t>
            </w:r>
          </w:p>
          <w:p w14:paraId="30F7E615" w14:textId="77777777" w:rsidR="00A33824" w:rsidRPr="00486418" w:rsidRDefault="00511114" w:rsidP="00441372">
            <w:pPr>
              <w:rPr>
                <w:lang w:val="fr-CH"/>
              </w:rPr>
            </w:pPr>
            <w:proofErr w:type="gramStart"/>
            <w:r w:rsidRPr="00486418">
              <w:rPr>
                <w:lang w:val="fr-CH"/>
              </w:rPr>
              <w:t>Fax:</w:t>
            </w:r>
            <w:proofErr w:type="gramEnd"/>
            <w:r w:rsidRPr="00486418">
              <w:rPr>
                <w:lang w:val="fr-CH"/>
              </w:rPr>
              <w:t xml:space="preserve"> +(32 2) 29 98090</w:t>
            </w:r>
          </w:p>
          <w:p w14:paraId="31428D3F" w14:textId="77777777" w:rsidR="00A33824" w:rsidRPr="00486418" w:rsidRDefault="00511114" w:rsidP="00441372">
            <w:pPr>
              <w:spacing w:after="120"/>
              <w:rPr>
                <w:lang w:val="fr-CH"/>
              </w:rPr>
            </w:pPr>
            <w:proofErr w:type="gramStart"/>
            <w:r w:rsidRPr="00486418">
              <w:rPr>
                <w:lang w:val="fr-CH"/>
              </w:rPr>
              <w:t>E-mail:</w:t>
            </w:r>
            <w:proofErr w:type="gramEnd"/>
            <w:r w:rsidRPr="00486418">
              <w:rPr>
                <w:lang w:val="fr-CH"/>
              </w:rPr>
              <w:t xml:space="preserve"> sps@ec.europa.eu</w:t>
            </w:r>
            <w:bookmarkStart w:id="80" w:name="sps12d"/>
            <w:bookmarkEnd w:id="80"/>
          </w:p>
        </w:tc>
      </w:tr>
      <w:tr w:rsidR="00A33824" w:rsidRPr="009309C1" w14:paraId="7E5685B2" w14:textId="77777777" w:rsidTr="00F3021D">
        <w:tc>
          <w:tcPr>
            <w:tcW w:w="707" w:type="dxa"/>
            <w:tcBorders>
              <w:top w:val="single" w:sz="6" w:space="0" w:color="auto"/>
            </w:tcBorders>
            <w:shd w:val="clear" w:color="auto" w:fill="auto"/>
          </w:tcPr>
          <w:p w14:paraId="3F3BFA6C" w14:textId="77777777" w:rsidR="00EA4725" w:rsidRPr="00441372" w:rsidRDefault="0051111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B02CE55" w14:textId="77777777" w:rsidR="00EA4725" w:rsidRPr="00441372" w:rsidRDefault="00511114"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35B28F8F" w14:textId="77777777" w:rsidR="00EA4725" w:rsidRPr="0065690F" w:rsidRDefault="00511114" w:rsidP="00F3021D">
            <w:pPr>
              <w:keepNext/>
              <w:keepLines/>
              <w:rPr>
                <w:bCs/>
              </w:rPr>
            </w:pPr>
            <w:r w:rsidRPr="0065690F">
              <w:rPr>
                <w:bCs/>
              </w:rPr>
              <w:t>European Commission</w:t>
            </w:r>
          </w:p>
          <w:p w14:paraId="1E3A4462" w14:textId="77777777" w:rsidR="00EA4725" w:rsidRPr="0065690F" w:rsidRDefault="00511114" w:rsidP="00F3021D">
            <w:pPr>
              <w:keepNext/>
              <w:keepLines/>
              <w:rPr>
                <w:bCs/>
              </w:rPr>
            </w:pPr>
            <w:r w:rsidRPr="0065690F">
              <w:rPr>
                <w:bCs/>
              </w:rPr>
              <w:t>DG Health and Food Safety, Unit D2-Multilateral International Relations</w:t>
            </w:r>
          </w:p>
          <w:p w14:paraId="3C5E1880" w14:textId="77777777" w:rsidR="00EA4725" w:rsidRPr="00486418" w:rsidRDefault="00511114" w:rsidP="00F3021D">
            <w:pPr>
              <w:keepNext/>
              <w:keepLines/>
              <w:rPr>
                <w:bCs/>
                <w:lang w:val="fr-CH"/>
              </w:rPr>
            </w:pPr>
            <w:r w:rsidRPr="00486418">
              <w:rPr>
                <w:bCs/>
                <w:lang w:val="fr-CH"/>
              </w:rPr>
              <w:t>Rue Froissart 101</w:t>
            </w:r>
          </w:p>
          <w:p w14:paraId="00DEC97C" w14:textId="77777777" w:rsidR="00EA4725" w:rsidRPr="00486418" w:rsidRDefault="00511114" w:rsidP="00F3021D">
            <w:pPr>
              <w:keepNext/>
              <w:keepLines/>
              <w:rPr>
                <w:bCs/>
                <w:lang w:val="fr-CH"/>
              </w:rPr>
            </w:pPr>
            <w:r w:rsidRPr="00486418">
              <w:rPr>
                <w:bCs/>
                <w:lang w:val="fr-CH"/>
              </w:rPr>
              <w:t>B-1049 Brussels</w:t>
            </w:r>
          </w:p>
          <w:p w14:paraId="7DE44B7F" w14:textId="77777777" w:rsidR="00EA4725" w:rsidRPr="00486418" w:rsidRDefault="00511114" w:rsidP="00F3021D">
            <w:pPr>
              <w:keepNext/>
              <w:keepLines/>
              <w:rPr>
                <w:bCs/>
                <w:lang w:val="fr-CH"/>
              </w:rPr>
            </w:pPr>
            <w:proofErr w:type="gramStart"/>
            <w:r w:rsidRPr="00486418">
              <w:rPr>
                <w:bCs/>
                <w:lang w:val="fr-CH"/>
              </w:rPr>
              <w:t>Tel:</w:t>
            </w:r>
            <w:proofErr w:type="gramEnd"/>
            <w:r w:rsidRPr="00486418">
              <w:rPr>
                <w:bCs/>
                <w:lang w:val="fr-CH"/>
              </w:rPr>
              <w:t xml:space="preserve"> +(32 2) 29 54263</w:t>
            </w:r>
          </w:p>
          <w:p w14:paraId="3A3142D8" w14:textId="77777777" w:rsidR="00EA4725" w:rsidRPr="00486418" w:rsidRDefault="00511114" w:rsidP="00F3021D">
            <w:pPr>
              <w:keepNext/>
              <w:keepLines/>
              <w:rPr>
                <w:bCs/>
                <w:lang w:val="fr-CH"/>
              </w:rPr>
            </w:pPr>
            <w:proofErr w:type="gramStart"/>
            <w:r w:rsidRPr="00486418">
              <w:rPr>
                <w:bCs/>
                <w:lang w:val="fr-CH"/>
              </w:rPr>
              <w:t>Fax:</w:t>
            </w:r>
            <w:proofErr w:type="gramEnd"/>
            <w:r w:rsidRPr="00486418">
              <w:rPr>
                <w:bCs/>
                <w:lang w:val="fr-CH"/>
              </w:rPr>
              <w:t xml:space="preserve"> +(32 2) 29 98090</w:t>
            </w:r>
          </w:p>
          <w:p w14:paraId="0EDE39A7" w14:textId="77777777" w:rsidR="00EA4725" w:rsidRPr="00486418" w:rsidRDefault="00511114" w:rsidP="00F3021D">
            <w:pPr>
              <w:keepNext/>
              <w:keepLines/>
              <w:spacing w:after="120"/>
              <w:rPr>
                <w:bCs/>
                <w:lang w:val="fr-CH"/>
              </w:rPr>
            </w:pPr>
            <w:proofErr w:type="gramStart"/>
            <w:r w:rsidRPr="00486418">
              <w:rPr>
                <w:bCs/>
                <w:lang w:val="fr-CH"/>
              </w:rPr>
              <w:t>E-mail:</w:t>
            </w:r>
            <w:proofErr w:type="gramEnd"/>
            <w:r w:rsidRPr="00486418">
              <w:rPr>
                <w:bCs/>
                <w:lang w:val="fr-CH"/>
              </w:rPr>
              <w:t xml:space="preserve"> sps@ec.europa.eu</w:t>
            </w:r>
            <w:bookmarkStart w:id="87" w:name="sps13c"/>
            <w:bookmarkEnd w:id="87"/>
          </w:p>
        </w:tc>
      </w:tr>
    </w:tbl>
    <w:p w14:paraId="5853E92F" w14:textId="77777777" w:rsidR="007141CF" w:rsidRPr="00486418" w:rsidRDefault="007141CF" w:rsidP="00441372">
      <w:pPr>
        <w:rPr>
          <w:lang w:val="fr-CH"/>
        </w:rPr>
      </w:pPr>
    </w:p>
    <w:sectPr w:rsidR="007141CF" w:rsidRPr="00486418" w:rsidSect="0048641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84B33" w14:textId="77777777" w:rsidR="0049462B" w:rsidRDefault="00511114">
      <w:r>
        <w:separator/>
      </w:r>
    </w:p>
  </w:endnote>
  <w:endnote w:type="continuationSeparator" w:id="0">
    <w:p w14:paraId="0426A9D8" w14:textId="77777777" w:rsidR="0049462B" w:rsidRDefault="0051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F33A" w14:textId="77777777" w:rsidR="00EA4725" w:rsidRPr="00486418" w:rsidRDefault="00486418" w:rsidP="004864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82FB" w14:textId="77777777" w:rsidR="00EA4725" w:rsidRPr="00486418" w:rsidRDefault="00486418" w:rsidP="004864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73BE" w14:textId="77777777" w:rsidR="00C863EB" w:rsidRPr="00441372" w:rsidRDefault="0051111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7C3B" w14:textId="77777777" w:rsidR="0049462B" w:rsidRDefault="00511114">
      <w:r>
        <w:separator/>
      </w:r>
    </w:p>
  </w:footnote>
  <w:footnote w:type="continuationSeparator" w:id="0">
    <w:p w14:paraId="60AF014C" w14:textId="77777777" w:rsidR="0049462B" w:rsidRDefault="0051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6591" w14:textId="77777777" w:rsidR="00486418" w:rsidRPr="00486418" w:rsidRDefault="00486418" w:rsidP="00486418">
    <w:pPr>
      <w:pStyle w:val="Header"/>
      <w:pBdr>
        <w:bottom w:val="single" w:sz="4" w:space="1" w:color="auto"/>
      </w:pBdr>
      <w:tabs>
        <w:tab w:val="clear" w:pos="4513"/>
        <w:tab w:val="clear" w:pos="9027"/>
      </w:tabs>
      <w:jc w:val="center"/>
    </w:pPr>
    <w:r w:rsidRPr="00486418">
      <w:t>G/SPS/N/DNK/5</w:t>
    </w:r>
  </w:p>
  <w:p w14:paraId="43931C14" w14:textId="77777777" w:rsidR="00486418" w:rsidRPr="00486418" w:rsidRDefault="00486418" w:rsidP="00486418">
    <w:pPr>
      <w:pStyle w:val="Header"/>
      <w:pBdr>
        <w:bottom w:val="single" w:sz="4" w:space="1" w:color="auto"/>
      </w:pBdr>
      <w:tabs>
        <w:tab w:val="clear" w:pos="4513"/>
        <w:tab w:val="clear" w:pos="9027"/>
      </w:tabs>
      <w:jc w:val="center"/>
    </w:pPr>
  </w:p>
  <w:p w14:paraId="7DA91224" w14:textId="77777777" w:rsidR="00486418" w:rsidRPr="00486418" w:rsidRDefault="00486418" w:rsidP="00486418">
    <w:pPr>
      <w:pStyle w:val="Header"/>
      <w:pBdr>
        <w:bottom w:val="single" w:sz="4" w:space="1" w:color="auto"/>
      </w:pBdr>
      <w:tabs>
        <w:tab w:val="clear" w:pos="4513"/>
        <w:tab w:val="clear" w:pos="9027"/>
      </w:tabs>
      <w:jc w:val="center"/>
    </w:pPr>
    <w:r w:rsidRPr="00486418">
      <w:t xml:space="preserve">- </w:t>
    </w:r>
    <w:r w:rsidRPr="00486418">
      <w:fldChar w:fldCharType="begin"/>
    </w:r>
    <w:r w:rsidRPr="00486418">
      <w:instrText xml:space="preserve"> PAGE </w:instrText>
    </w:r>
    <w:r w:rsidRPr="00486418">
      <w:fldChar w:fldCharType="separate"/>
    </w:r>
    <w:r w:rsidRPr="00486418">
      <w:rPr>
        <w:noProof/>
      </w:rPr>
      <w:t>2</w:t>
    </w:r>
    <w:r w:rsidRPr="00486418">
      <w:fldChar w:fldCharType="end"/>
    </w:r>
    <w:r w:rsidRPr="00486418">
      <w:t xml:space="preserve"> -</w:t>
    </w:r>
  </w:p>
  <w:p w14:paraId="5A29D7FA" w14:textId="77777777" w:rsidR="00EA4725" w:rsidRPr="00486418" w:rsidRDefault="00EA4725" w:rsidP="004864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F06A" w14:textId="77777777" w:rsidR="00486418" w:rsidRPr="00486418" w:rsidRDefault="00486418" w:rsidP="00486418">
    <w:pPr>
      <w:pStyle w:val="Header"/>
      <w:pBdr>
        <w:bottom w:val="single" w:sz="4" w:space="1" w:color="auto"/>
      </w:pBdr>
      <w:tabs>
        <w:tab w:val="clear" w:pos="4513"/>
        <w:tab w:val="clear" w:pos="9027"/>
      </w:tabs>
      <w:jc w:val="center"/>
    </w:pPr>
    <w:r w:rsidRPr="00486418">
      <w:t>G/SPS/N/DNK/5</w:t>
    </w:r>
  </w:p>
  <w:p w14:paraId="7291B8F1" w14:textId="77777777" w:rsidR="00486418" w:rsidRPr="00486418" w:rsidRDefault="00486418" w:rsidP="00486418">
    <w:pPr>
      <w:pStyle w:val="Header"/>
      <w:pBdr>
        <w:bottom w:val="single" w:sz="4" w:space="1" w:color="auto"/>
      </w:pBdr>
      <w:tabs>
        <w:tab w:val="clear" w:pos="4513"/>
        <w:tab w:val="clear" w:pos="9027"/>
      </w:tabs>
      <w:jc w:val="center"/>
    </w:pPr>
  </w:p>
  <w:p w14:paraId="5B70FCB8" w14:textId="77777777" w:rsidR="00486418" w:rsidRPr="00486418" w:rsidRDefault="00486418" w:rsidP="00486418">
    <w:pPr>
      <w:pStyle w:val="Header"/>
      <w:pBdr>
        <w:bottom w:val="single" w:sz="4" w:space="1" w:color="auto"/>
      </w:pBdr>
      <w:tabs>
        <w:tab w:val="clear" w:pos="4513"/>
        <w:tab w:val="clear" w:pos="9027"/>
      </w:tabs>
      <w:jc w:val="center"/>
    </w:pPr>
    <w:r w:rsidRPr="00486418">
      <w:t xml:space="preserve">- </w:t>
    </w:r>
    <w:r w:rsidRPr="00486418">
      <w:fldChar w:fldCharType="begin"/>
    </w:r>
    <w:r w:rsidRPr="00486418">
      <w:instrText xml:space="preserve"> PAGE </w:instrText>
    </w:r>
    <w:r w:rsidRPr="00486418">
      <w:fldChar w:fldCharType="separate"/>
    </w:r>
    <w:r w:rsidRPr="00486418">
      <w:rPr>
        <w:noProof/>
      </w:rPr>
      <w:t>2</w:t>
    </w:r>
    <w:r w:rsidRPr="00486418">
      <w:fldChar w:fldCharType="end"/>
    </w:r>
    <w:r w:rsidRPr="00486418">
      <w:t xml:space="preserve"> -</w:t>
    </w:r>
  </w:p>
  <w:p w14:paraId="189C12C3" w14:textId="77777777" w:rsidR="00EA4725" w:rsidRPr="00486418" w:rsidRDefault="00EA4725" w:rsidP="004864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3824" w14:paraId="46153421" w14:textId="77777777" w:rsidTr="00EE3CAF">
      <w:trPr>
        <w:trHeight w:val="240"/>
        <w:jc w:val="center"/>
      </w:trPr>
      <w:tc>
        <w:tcPr>
          <w:tcW w:w="3794" w:type="dxa"/>
          <w:shd w:val="clear" w:color="auto" w:fill="FFFFFF"/>
          <w:tcMar>
            <w:left w:w="108" w:type="dxa"/>
            <w:right w:w="108" w:type="dxa"/>
          </w:tcMar>
          <w:vAlign w:val="center"/>
        </w:tcPr>
        <w:p w14:paraId="443CB716"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848A600" w14:textId="77777777" w:rsidR="00ED54E0" w:rsidRPr="00EA4725" w:rsidRDefault="00486418" w:rsidP="00422B6F">
          <w:pPr>
            <w:jc w:val="right"/>
            <w:rPr>
              <w:b/>
              <w:color w:val="FF0000"/>
              <w:szCs w:val="16"/>
            </w:rPr>
          </w:pPr>
          <w:r>
            <w:rPr>
              <w:b/>
              <w:color w:val="FF0000"/>
              <w:szCs w:val="16"/>
            </w:rPr>
            <w:t xml:space="preserve"> </w:t>
          </w:r>
        </w:p>
      </w:tc>
    </w:tr>
    <w:bookmarkEnd w:id="88"/>
    <w:tr w:rsidR="00A33824" w14:paraId="42CF5C0E" w14:textId="77777777" w:rsidTr="00EE3CAF">
      <w:trPr>
        <w:trHeight w:val="213"/>
        <w:jc w:val="center"/>
      </w:trPr>
      <w:tc>
        <w:tcPr>
          <w:tcW w:w="3794" w:type="dxa"/>
          <w:vMerge w:val="restart"/>
          <w:shd w:val="clear" w:color="auto" w:fill="FFFFFF"/>
          <w:tcMar>
            <w:left w:w="0" w:type="dxa"/>
            <w:right w:w="0" w:type="dxa"/>
          </w:tcMar>
        </w:tcPr>
        <w:p w14:paraId="367D9F92" w14:textId="77777777" w:rsidR="00ED54E0" w:rsidRPr="00EA4725" w:rsidRDefault="00486418" w:rsidP="00422B6F">
          <w:pPr>
            <w:jc w:val="left"/>
          </w:pPr>
          <w:r>
            <w:rPr>
              <w:noProof/>
              <w:lang w:eastAsia="en-GB"/>
            </w:rPr>
            <w:drawing>
              <wp:inline distT="0" distB="0" distL="0" distR="0" wp14:anchorId="20B115BE" wp14:editId="449BCF2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5F65C1" w14:textId="77777777" w:rsidR="00ED54E0" w:rsidRPr="00EA4725" w:rsidRDefault="00ED54E0" w:rsidP="00422B6F">
          <w:pPr>
            <w:jc w:val="right"/>
            <w:rPr>
              <w:b/>
              <w:szCs w:val="16"/>
            </w:rPr>
          </w:pPr>
        </w:p>
      </w:tc>
    </w:tr>
    <w:tr w:rsidR="00A33824" w14:paraId="1182926F" w14:textId="77777777" w:rsidTr="00EE3CAF">
      <w:trPr>
        <w:trHeight w:val="868"/>
        <w:jc w:val="center"/>
      </w:trPr>
      <w:tc>
        <w:tcPr>
          <w:tcW w:w="3794" w:type="dxa"/>
          <w:vMerge/>
          <w:shd w:val="clear" w:color="auto" w:fill="FFFFFF"/>
          <w:tcMar>
            <w:left w:w="108" w:type="dxa"/>
            <w:right w:w="108" w:type="dxa"/>
          </w:tcMar>
        </w:tcPr>
        <w:p w14:paraId="280B4EB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4D897B4" w14:textId="77777777" w:rsidR="00486418" w:rsidRDefault="00486418" w:rsidP="00656ABC">
          <w:pPr>
            <w:jc w:val="right"/>
            <w:rPr>
              <w:b/>
              <w:szCs w:val="16"/>
            </w:rPr>
          </w:pPr>
          <w:bookmarkStart w:id="89" w:name="bmkSymbols"/>
          <w:r>
            <w:rPr>
              <w:b/>
              <w:szCs w:val="16"/>
            </w:rPr>
            <w:t>G/SPS/N/DNK/5</w:t>
          </w:r>
        </w:p>
        <w:bookmarkEnd w:id="89"/>
        <w:p w14:paraId="1440B593" w14:textId="77777777" w:rsidR="00656ABC" w:rsidRPr="00EA4725" w:rsidRDefault="00656ABC" w:rsidP="00656ABC">
          <w:pPr>
            <w:jc w:val="right"/>
            <w:rPr>
              <w:b/>
              <w:szCs w:val="16"/>
            </w:rPr>
          </w:pPr>
        </w:p>
      </w:tc>
    </w:tr>
    <w:tr w:rsidR="00A33824" w14:paraId="25AEBC07" w14:textId="77777777" w:rsidTr="00EE3CAF">
      <w:trPr>
        <w:trHeight w:val="240"/>
        <w:jc w:val="center"/>
      </w:trPr>
      <w:tc>
        <w:tcPr>
          <w:tcW w:w="3794" w:type="dxa"/>
          <w:vMerge/>
          <w:shd w:val="clear" w:color="auto" w:fill="FFFFFF"/>
          <w:tcMar>
            <w:left w:w="108" w:type="dxa"/>
            <w:right w:w="108" w:type="dxa"/>
          </w:tcMar>
          <w:vAlign w:val="center"/>
        </w:tcPr>
        <w:p w14:paraId="5938717B" w14:textId="77777777" w:rsidR="00ED54E0" w:rsidRPr="00EA4725" w:rsidRDefault="00ED54E0" w:rsidP="00422B6F"/>
      </w:tc>
      <w:tc>
        <w:tcPr>
          <w:tcW w:w="5448" w:type="dxa"/>
          <w:gridSpan w:val="2"/>
          <w:shd w:val="clear" w:color="auto" w:fill="FFFFFF"/>
          <w:tcMar>
            <w:left w:w="108" w:type="dxa"/>
            <w:right w:w="108" w:type="dxa"/>
          </w:tcMar>
          <w:vAlign w:val="center"/>
        </w:tcPr>
        <w:p w14:paraId="65666E9F" w14:textId="229ED00A" w:rsidR="00ED54E0" w:rsidRPr="00EA4725" w:rsidRDefault="00C14235" w:rsidP="00422B6F">
          <w:pPr>
            <w:jc w:val="right"/>
            <w:rPr>
              <w:szCs w:val="16"/>
            </w:rPr>
          </w:pPr>
          <w:bookmarkStart w:id="90" w:name="spsDateDistribution"/>
          <w:bookmarkStart w:id="91" w:name="bmkDate"/>
          <w:bookmarkEnd w:id="90"/>
          <w:bookmarkEnd w:id="91"/>
          <w:r>
            <w:rPr>
              <w:szCs w:val="16"/>
            </w:rPr>
            <w:t>7 December 2021</w:t>
          </w:r>
        </w:p>
      </w:tc>
    </w:tr>
    <w:tr w:rsidR="00A33824" w14:paraId="4582DFB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703275" w14:textId="7657401D" w:rsidR="00ED54E0" w:rsidRPr="00EA4725" w:rsidRDefault="00511114" w:rsidP="00422B6F">
          <w:pPr>
            <w:jc w:val="left"/>
            <w:rPr>
              <w:b/>
            </w:rPr>
          </w:pPr>
          <w:bookmarkStart w:id="92" w:name="bmkSerial"/>
          <w:r w:rsidRPr="00441372">
            <w:rPr>
              <w:color w:val="FF0000"/>
              <w:szCs w:val="16"/>
            </w:rPr>
            <w:t>(</w:t>
          </w:r>
          <w:bookmarkStart w:id="93" w:name="spsSerialNumber"/>
          <w:bookmarkEnd w:id="93"/>
          <w:r w:rsidR="00C14235">
            <w:rPr>
              <w:color w:val="FF0000"/>
              <w:szCs w:val="16"/>
            </w:rPr>
            <w:t>21-</w:t>
          </w:r>
          <w:r w:rsidR="009309C1">
            <w:rPr>
              <w:color w:val="FF0000"/>
              <w:szCs w:val="16"/>
            </w:rPr>
            <w:t>0259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A4C8B25" w14:textId="77777777" w:rsidR="00ED54E0" w:rsidRPr="00EA4725" w:rsidRDefault="0051111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33824" w14:paraId="323CD4A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CD17B7" w14:textId="77777777" w:rsidR="00ED54E0" w:rsidRPr="00EA4725" w:rsidRDefault="0048641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F13B612" w14:textId="77777777" w:rsidR="00ED54E0" w:rsidRPr="00441372" w:rsidRDefault="00486418" w:rsidP="00EC687E">
          <w:pPr>
            <w:jc w:val="right"/>
            <w:rPr>
              <w:bCs/>
              <w:szCs w:val="18"/>
            </w:rPr>
          </w:pPr>
          <w:bookmarkStart w:id="96" w:name="bmkLanguage"/>
          <w:r>
            <w:rPr>
              <w:bCs/>
              <w:szCs w:val="18"/>
            </w:rPr>
            <w:t>Original: English</w:t>
          </w:r>
          <w:bookmarkEnd w:id="96"/>
        </w:p>
      </w:tc>
    </w:tr>
  </w:tbl>
  <w:p w14:paraId="62B6540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FC895E">
      <w:start w:val="1"/>
      <w:numFmt w:val="decimal"/>
      <w:pStyle w:val="SummaryText"/>
      <w:lvlText w:val="%1."/>
      <w:lvlJc w:val="left"/>
      <w:pPr>
        <w:ind w:left="360" w:hanging="360"/>
      </w:pPr>
    </w:lvl>
    <w:lvl w:ilvl="1" w:tplc="5186FDE0" w:tentative="1">
      <w:start w:val="1"/>
      <w:numFmt w:val="lowerLetter"/>
      <w:lvlText w:val="%2."/>
      <w:lvlJc w:val="left"/>
      <w:pPr>
        <w:ind w:left="1080" w:hanging="360"/>
      </w:pPr>
    </w:lvl>
    <w:lvl w:ilvl="2" w:tplc="FEEA0758" w:tentative="1">
      <w:start w:val="1"/>
      <w:numFmt w:val="lowerRoman"/>
      <w:lvlText w:val="%3."/>
      <w:lvlJc w:val="right"/>
      <w:pPr>
        <w:ind w:left="1800" w:hanging="180"/>
      </w:pPr>
    </w:lvl>
    <w:lvl w:ilvl="3" w:tplc="0D7CD4CA" w:tentative="1">
      <w:start w:val="1"/>
      <w:numFmt w:val="decimal"/>
      <w:lvlText w:val="%4."/>
      <w:lvlJc w:val="left"/>
      <w:pPr>
        <w:ind w:left="2520" w:hanging="360"/>
      </w:pPr>
    </w:lvl>
    <w:lvl w:ilvl="4" w:tplc="C0FAE320" w:tentative="1">
      <w:start w:val="1"/>
      <w:numFmt w:val="lowerLetter"/>
      <w:lvlText w:val="%5."/>
      <w:lvlJc w:val="left"/>
      <w:pPr>
        <w:ind w:left="3240" w:hanging="360"/>
      </w:pPr>
    </w:lvl>
    <w:lvl w:ilvl="5" w:tplc="D3A27AEC" w:tentative="1">
      <w:start w:val="1"/>
      <w:numFmt w:val="lowerRoman"/>
      <w:lvlText w:val="%6."/>
      <w:lvlJc w:val="right"/>
      <w:pPr>
        <w:ind w:left="3960" w:hanging="180"/>
      </w:pPr>
    </w:lvl>
    <w:lvl w:ilvl="6" w:tplc="30A6B844" w:tentative="1">
      <w:start w:val="1"/>
      <w:numFmt w:val="decimal"/>
      <w:lvlText w:val="%7."/>
      <w:lvlJc w:val="left"/>
      <w:pPr>
        <w:ind w:left="4680" w:hanging="360"/>
      </w:pPr>
    </w:lvl>
    <w:lvl w:ilvl="7" w:tplc="B0BA523A" w:tentative="1">
      <w:start w:val="1"/>
      <w:numFmt w:val="lowerLetter"/>
      <w:lvlText w:val="%8."/>
      <w:lvlJc w:val="left"/>
      <w:pPr>
        <w:ind w:left="5400" w:hanging="360"/>
      </w:pPr>
    </w:lvl>
    <w:lvl w:ilvl="8" w:tplc="150E0A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6418"/>
    <w:rsid w:val="0049462B"/>
    <w:rsid w:val="004B39D5"/>
    <w:rsid w:val="004E4B52"/>
    <w:rsid w:val="004F203A"/>
    <w:rsid w:val="00511114"/>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09C1"/>
    <w:rsid w:val="009A2161"/>
    <w:rsid w:val="009A6F54"/>
    <w:rsid w:val="00A3382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4235"/>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D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DNK/21_0275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4805</Characters>
  <Application>Microsoft Office Word</Application>
  <DocSecurity>0</DocSecurity>
  <Lines>109</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2021-01-07T10:47:00Z</dcterms:created>
  <dcterms:modified xsi:type="dcterms:W3CDTF">2021-01-07T12:02:00Z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G/SPS/N/DNK/5</vt:lpwstr>
  </property>
  <property fmtid="{D5CDD505-2E9C-101B-9397-08002B2CF9AE}" pid="3" name="TitusGUID">
    <vt:lpwstr>ab69db6b-d562-4854-8d82-4c2bde4d1079</vt:lpwstr>
  </property>
  <property fmtid="{D5CDD505-2E9C-101B-9397-08002B2CF9AE}" pid="4" name="WTOCLASSIFICATION">
    <vt:lpwstr>WTO OFFICIAL</vt:lpwstr>
  </property>
</Properties>
</file>