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667B" w14:textId="77777777" w:rsidR="00EA4725" w:rsidRPr="00441372" w:rsidRDefault="00EA4EB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242EB" w14:paraId="526031D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635E9D" w14:textId="77777777" w:rsidR="00EA4725" w:rsidRPr="00441372" w:rsidRDefault="00EA4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319662" w14:textId="77777777" w:rsidR="00EA4725" w:rsidRPr="00441372" w:rsidRDefault="00EA4EB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7663166C" w14:textId="77777777" w:rsidR="00EA4725" w:rsidRPr="00441372" w:rsidRDefault="00EA4EB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242EB" w14:paraId="6800EE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58BE1" w14:textId="77777777" w:rsidR="00EA4725" w:rsidRPr="00441372" w:rsidRDefault="00EA4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4111B" w14:textId="77777777" w:rsidR="00EA4725" w:rsidRPr="00441372" w:rsidRDefault="00EA4EB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D242EB" w14:paraId="25E747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BBA51" w14:textId="77777777" w:rsidR="00EA4725" w:rsidRPr="00441372" w:rsidRDefault="00EA4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75FE9" w14:textId="77777777" w:rsidR="00EA4725" w:rsidRPr="00441372" w:rsidRDefault="00EA4EB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Food additive Sodium </w:t>
            </w:r>
            <w:proofErr w:type="spellStart"/>
            <w:r w:rsidRPr="0065690F">
              <w:t>formate</w:t>
            </w:r>
            <w:bookmarkEnd w:id="7"/>
            <w:proofErr w:type="spellEnd"/>
          </w:p>
        </w:tc>
      </w:tr>
      <w:tr w:rsidR="00D242EB" w14:paraId="7543C4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FD25E" w14:textId="77777777" w:rsidR="00EA4725" w:rsidRPr="00441372" w:rsidRDefault="00EA4E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627C7" w14:textId="77777777" w:rsidR="00EA4725" w:rsidRPr="00441372" w:rsidRDefault="00EA4EB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E40F001" w14:textId="77777777" w:rsidR="00EA4725" w:rsidRPr="00441372" w:rsidRDefault="00EA4E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C445A29" w14:textId="77777777" w:rsidR="00EA4725" w:rsidRPr="00441372" w:rsidRDefault="00EA4E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242EB" w14:paraId="461ACB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B4C58" w14:textId="77777777" w:rsidR="00EA4725" w:rsidRPr="00441372" w:rsidRDefault="00EA4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CA834" w14:textId="41AC68B0" w:rsidR="00EA4725" w:rsidRPr="00441372" w:rsidRDefault="00EA4EB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National Food Safety Standard of the P.R.C.: Food </w:t>
            </w:r>
            <w:r w:rsidR="006C3285">
              <w:t>a</w:t>
            </w:r>
            <w:r w:rsidRPr="0065690F">
              <w:t xml:space="preserve">dditive Sodium </w:t>
            </w:r>
            <w:proofErr w:type="spellStart"/>
            <w:r w:rsidRPr="0065690F">
              <w:t>Formate</w:t>
            </w:r>
            <w:bookmarkEnd w:id="16"/>
            <w:proofErr w:type="spellEnd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bookmarkStart w:id="21" w:name="sps5d"/>
          <w:p w14:paraId="570DC3BB" w14:textId="77777777" w:rsidR="00EA4725" w:rsidRPr="00441372" w:rsidRDefault="00EA4EB7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"https://members.wto.org/crnattachments/2022/SPS/CHN/22_6520_00_x.pdf"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https://members.wto.org/crnattachments/2022/SPS/CHN/22_6520_00_x.pdf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242EB" w14:paraId="22BFD6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D3723" w14:textId="77777777" w:rsidR="00EA4725" w:rsidRPr="00441372" w:rsidRDefault="00EA4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8E180" w14:textId="4569BE6F" w:rsidR="00EA4725" w:rsidRPr="00441372" w:rsidRDefault="00EA4EB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standard is applicable to the food additive </w:t>
            </w:r>
            <w:r w:rsidR="00B21CC0">
              <w:t>S</w:t>
            </w:r>
            <w:r w:rsidR="00B21CC0" w:rsidRPr="0065690F">
              <w:t xml:space="preserve">odium </w:t>
            </w:r>
            <w:proofErr w:type="spellStart"/>
            <w:r w:rsidRPr="0065690F">
              <w:t>formate</w:t>
            </w:r>
            <w:proofErr w:type="spellEnd"/>
            <w:r w:rsidRPr="0065690F">
              <w:t xml:space="preserve"> prepared by the reaction of </w:t>
            </w:r>
            <w:r w:rsidR="00B21CC0">
              <w:t>S</w:t>
            </w:r>
            <w:r w:rsidR="00B21CC0" w:rsidRPr="0065690F">
              <w:t xml:space="preserve">odium </w:t>
            </w:r>
            <w:r w:rsidRPr="0065690F">
              <w:t xml:space="preserve">hydroxide and </w:t>
            </w:r>
            <w:r w:rsidR="00B21CC0">
              <w:t>C</w:t>
            </w:r>
            <w:r w:rsidR="00B21CC0" w:rsidRPr="0065690F">
              <w:t xml:space="preserve">arbon </w:t>
            </w:r>
            <w:r w:rsidRPr="0065690F">
              <w:t>monoxide (or formic acid) as raw materials.</w:t>
            </w:r>
            <w:bookmarkEnd w:id="23"/>
          </w:p>
        </w:tc>
      </w:tr>
      <w:tr w:rsidR="00D242EB" w14:paraId="0AA96D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A6E67" w14:textId="77777777" w:rsidR="00EA4725" w:rsidRPr="00441372" w:rsidRDefault="00EA4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A45ED" w14:textId="77777777" w:rsidR="00EA4725" w:rsidRPr="00441372" w:rsidRDefault="00EA4EB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242EB" w14:paraId="521F43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CC1F7" w14:textId="77777777" w:rsidR="00EA4725" w:rsidRPr="00441372" w:rsidRDefault="00EA4E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9E9EF" w14:textId="77777777" w:rsidR="00EA4725" w:rsidRPr="00441372" w:rsidRDefault="00EA4EB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AD0616C" w14:textId="77777777" w:rsidR="00EA4725" w:rsidRPr="00441372" w:rsidRDefault="00EA4EB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7363FC8" w14:textId="77777777" w:rsidR="00EA4725" w:rsidRPr="00441372" w:rsidRDefault="00EA4E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739A370" w14:textId="77777777" w:rsidR="00EA4725" w:rsidRPr="00441372" w:rsidRDefault="00EA4E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93FD9FA" w14:textId="77777777" w:rsidR="00EA4725" w:rsidRPr="00441372" w:rsidRDefault="00EA4E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19A20F0" w14:textId="77777777" w:rsidR="00EA4725" w:rsidRPr="00441372" w:rsidRDefault="00EA4EB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0EE7E36" w14:textId="77777777" w:rsidR="00EA4725" w:rsidRPr="00441372" w:rsidRDefault="00EA4EB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86CD475" w14:textId="77777777" w:rsidR="00EA4725" w:rsidRPr="00441372" w:rsidRDefault="00EA4EB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242EB" w14:paraId="6BC45C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4CC2B" w14:textId="77777777" w:rsidR="00EA4725" w:rsidRPr="00441372" w:rsidRDefault="00EA4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94B22" w14:textId="77777777" w:rsidR="00EA4725" w:rsidRPr="00441372" w:rsidRDefault="00EA4EB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242EB" w14:paraId="40B704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A8BD9" w14:textId="77777777" w:rsidR="00EA4725" w:rsidRPr="00441372" w:rsidRDefault="00EA4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40457" w14:textId="77777777" w:rsidR="00EA4725" w:rsidRPr="00441372" w:rsidRDefault="00EA4EB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DD71E6C" w14:textId="77777777" w:rsidR="00EA4725" w:rsidRPr="00441372" w:rsidRDefault="00EA4EB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D242EB" w14:paraId="2AA34D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4A433" w14:textId="77777777" w:rsidR="00EA4725" w:rsidRPr="00441372" w:rsidRDefault="00EA4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C227A" w14:textId="77777777" w:rsidR="00EA4725" w:rsidRPr="00441372" w:rsidRDefault="00EA4EB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9137603" w14:textId="77777777" w:rsidR="00EA4725" w:rsidRPr="00441372" w:rsidRDefault="00EA4E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242EB" w14:paraId="478DD6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46308" w14:textId="77777777" w:rsidR="00EA4725" w:rsidRPr="00441372" w:rsidRDefault="00EA4E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7FFC6" w14:textId="0F746BE0" w:rsidR="00EA4725" w:rsidRPr="00441372" w:rsidRDefault="00EA4EB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6C3285">
              <w:t>8</w:t>
            </w:r>
            <w:r w:rsidRPr="0065690F">
              <w:t xml:space="preserve"> November 2022</w:t>
            </w:r>
            <w:bookmarkEnd w:id="72"/>
          </w:p>
          <w:p w14:paraId="124C2EEA" w14:textId="77777777" w:rsidR="00EA4725" w:rsidRPr="00441372" w:rsidRDefault="00EA4EB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FB094A3" w14:textId="77777777" w:rsidR="00D242EB" w:rsidRPr="0065690F" w:rsidRDefault="00EA4EB7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0442EB97" w14:textId="77777777" w:rsidR="00D242EB" w:rsidRPr="0065690F" w:rsidRDefault="00EA4EB7" w:rsidP="00441372">
            <w:r w:rsidRPr="0065690F">
              <w:t>Tel: +(86 10) 5795 4645/5795 4642</w:t>
            </w:r>
          </w:p>
          <w:p w14:paraId="1654A014" w14:textId="77777777" w:rsidR="00D242EB" w:rsidRPr="0065690F" w:rsidRDefault="00EA4EB7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  <w:bookmarkEnd w:id="79"/>
          </w:p>
        </w:tc>
      </w:tr>
      <w:tr w:rsidR="00D242EB" w14:paraId="1B8A58E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775CDB7" w14:textId="77777777" w:rsidR="00EA4725" w:rsidRPr="00441372" w:rsidRDefault="00EA4EB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D61A026" w14:textId="77777777" w:rsidR="00EA4725" w:rsidRPr="00441372" w:rsidRDefault="00EA4EB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549B442" w14:textId="77777777" w:rsidR="00EA4725" w:rsidRPr="0065690F" w:rsidRDefault="00EA4E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07953BE5" w14:textId="77777777" w:rsidR="00EA4725" w:rsidRPr="0065690F" w:rsidRDefault="00EA4E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03277399" w14:textId="77777777" w:rsidR="00EA4725" w:rsidRPr="0065690F" w:rsidRDefault="00EA4EB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  <w:bookmarkEnd w:id="86"/>
          </w:p>
        </w:tc>
      </w:tr>
    </w:tbl>
    <w:p w14:paraId="25823340" w14:textId="77777777" w:rsidR="007141CF" w:rsidRPr="00441372" w:rsidRDefault="007141CF" w:rsidP="00441372"/>
    <w:sectPr w:rsidR="007141CF" w:rsidRPr="00441372" w:rsidSect="00416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08CB" w14:textId="77777777" w:rsidR="00AA233B" w:rsidRDefault="00EA4EB7">
      <w:r>
        <w:separator/>
      </w:r>
    </w:p>
  </w:endnote>
  <w:endnote w:type="continuationSeparator" w:id="0">
    <w:p w14:paraId="66AEFA1D" w14:textId="77777777" w:rsidR="00AA233B" w:rsidRDefault="00EA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1CAE" w14:textId="3B3CCC57" w:rsidR="00EA4725" w:rsidRPr="00416DAC" w:rsidRDefault="00416DAC" w:rsidP="00416DA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5F16" w14:textId="53241566" w:rsidR="00EA4725" w:rsidRPr="00416DAC" w:rsidRDefault="00416DAC" w:rsidP="00416DA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F16A" w14:textId="77777777" w:rsidR="00C863EB" w:rsidRPr="00441372" w:rsidRDefault="00EA4EB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DCBE" w14:textId="77777777" w:rsidR="00AA233B" w:rsidRDefault="00EA4EB7">
      <w:r>
        <w:separator/>
      </w:r>
    </w:p>
  </w:footnote>
  <w:footnote w:type="continuationSeparator" w:id="0">
    <w:p w14:paraId="411857D7" w14:textId="77777777" w:rsidR="00AA233B" w:rsidRDefault="00EA4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1327" w14:textId="77777777" w:rsidR="00416DAC" w:rsidRPr="00416DAC" w:rsidRDefault="00416DAC" w:rsidP="00416D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DAC">
      <w:t>G/SPS/N/CHN/1249</w:t>
    </w:r>
  </w:p>
  <w:p w14:paraId="3268B396" w14:textId="77777777" w:rsidR="00416DAC" w:rsidRPr="00416DAC" w:rsidRDefault="00416DAC" w:rsidP="00416D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EAA880" w14:textId="344ABE06" w:rsidR="00416DAC" w:rsidRPr="00416DAC" w:rsidRDefault="00416DAC" w:rsidP="00416D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DAC">
      <w:t xml:space="preserve">- </w:t>
    </w:r>
    <w:r w:rsidRPr="00416DAC">
      <w:fldChar w:fldCharType="begin"/>
    </w:r>
    <w:r w:rsidRPr="00416DAC">
      <w:instrText xml:space="preserve"> PAGE </w:instrText>
    </w:r>
    <w:r w:rsidRPr="00416DAC">
      <w:fldChar w:fldCharType="separate"/>
    </w:r>
    <w:r w:rsidRPr="00416DAC">
      <w:rPr>
        <w:noProof/>
      </w:rPr>
      <w:t>2</w:t>
    </w:r>
    <w:r w:rsidRPr="00416DAC">
      <w:fldChar w:fldCharType="end"/>
    </w:r>
    <w:r w:rsidRPr="00416DAC">
      <w:t xml:space="preserve"> -</w:t>
    </w:r>
  </w:p>
  <w:p w14:paraId="49E0C2DF" w14:textId="11199EB8" w:rsidR="00EA4725" w:rsidRPr="00416DAC" w:rsidRDefault="00EA4725" w:rsidP="00416DA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2B62" w14:textId="77777777" w:rsidR="00416DAC" w:rsidRPr="00416DAC" w:rsidRDefault="00416DAC" w:rsidP="00416D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DAC">
      <w:t>G/SPS/N/CHN/1249</w:t>
    </w:r>
  </w:p>
  <w:p w14:paraId="208E6085" w14:textId="77777777" w:rsidR="00416DAC" w:rsidRPr="00416DAC" w:rsidRDefault="00416DAC" w:rsidP="00416D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923E72" w14:textId="095F1AA8" w:rsidR="00416DAC" w:rsidRPr="00416DAC" w:rsidRDefault="00416DAC" w:rsidP="00416D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6DAC">
      <w:t xml:space="preserve">- </w:t>
    </w:r>
    <w:r w:rsidRPr="00416DAC">
      <w:fldChar w:fldCharType="begin"/>
    </w:r>
    <w:r w:rsidRPr="00416DAC">
      <w:instrText xml:space="preserve"> PAGE </w:instrText>
    </w:r>
    <w:r w:rsidRPr="00416DAC">
      <w:fldChar w:fldCharType="separate"/>
    </w:r>
    <w:r w:rsidRPr="00416DAC">
      <w:rPr>
        <w:noProof/>
      </w:rPr>
      <w:t>2</w:t>
    </w:r>
    <w:r w:rsidRPr="00416DAC">
      <w:fldChar w:fldCharType="end"/>
    </w:r>
    <w:r w:rsidRPr="00416DAC">
      <w:t xml:space="preserve"> -</w:t>
    </w:r>
  </w:p>
  <w:p w14:paraId="165736A3" w14:textId="26780631" w:rsidR="00EA4725" w:rsidRPr="00416DAC" w:rsidRDefault="00EA4725" w:rsidP="00416DA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242EB" w14:paraId="1198322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6E17E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98F914" w14:textId="5553093B" w:rsidR="00ED54E0" w:rsidRPr="00EA4725" w:rsidRDefault="00416DA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242EB" w14:paraId="013BFE8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C903B9" w14:textId="77777777" w:rsidR="00ED54E0" w:rsidRPr="00EA4725" w:rsidRDefault="00972054" w:rsidP="00422B6F">
          <w:pPr>
            <w:jc w:val="left"/>
          </w:pPr>
          <w:r>
            <w:rPr>
              <w:lang w:eastAsia="en-GB"/>
            </w:rPr>
            <w:pict w14:anchorId="349925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A085D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242EB" w14:paraId="4FEF825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9F231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EEE89B" w14:textId="77777777" w:rsidR="00416DAC" w:rsidRDefault="00416DA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G/SPS/N/CHN/1249</w:t>
          </w:r>
        </w:p>
        <w:bookmarkEnd w:id="88"/>
        <w:p w14:paraId="65F3AAE2" w14:textId="16A0913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242EB" w14:paraId="3C24FC0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67D5B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7F8BDA" w14:textId="0C1AC56A" w:rsidR="00ED54E0" w:rsidRPr="00EA4725" w:rsidRDefault="00EA4EB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</w:t>
          </w:r>
          <w:r w:rsidR="006C3285">
            <w:rPr>
              <w:szCs w:val="16"/>
            </w:rPr>
            <w:t>9</w:t>
          </w:r>
          <w:r w:rsidRPr="00EA4725">
            <w:rPr>
              <w:szCs w:val="16"/>
            </w:rPr>
            <w:t xml:space="preserve"> September 2022</w:t>
          </w:r>
          <w:bookmarkEnd w:id="90"/>
        </w:p>
      </w:tc>
    </w:tr>
    <w:tr w:rsidR="00D242EB" w14:paraId="4C92D23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E50CC7" w14:textId="2C08C330" w:rsidR="00ED54E0" w:rsidRPr="00EA4725" w:rsidRDefault="00EA4EB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509F6">
            <w:rPr>
              <w:color w:val="FF0000"/>
              <w:szCs w:val="16"/>
            </w:rPr>
            <w:t>22-</w:t>
          </w:r>
          <w:r w:rsidR="00972054">
            <w:rPr>
              <w:color w:val="FF0000"/>
              <w:szCs w:val="16"/>
            </w:rPr>
            <w:t>7331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281AA3" w14:textId="77777777" w:rsidR="00ED54E0" w:rsidRPr="00EA4725" w:rsidRDefault="00EA4EB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242EB" w14:paraId="669776E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97F461" w14:textId="11EFE293" w:rsidR="00ED54E0" w:rsidRPr="00EA4725" w:rsidRDefault="00416DA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870A00" w14:textId="052D1797" w:rsidR="00ED54E0" w:rsidRPr="00441372" w:rsidRDefault="00416DA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BB90150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A68EF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0842E2" w:tentative="1">
      <w:start w:val="1"/>
      <w:numFmt w:val="lowerLetter"/>
      <w:lvlText w:val="%2."/>
      <w:lvlJc w:val="left"/>
      <w:pPr>
        <w:ind w:left="1080" w:hanging="360"/>
      </w:pPr>
    </w:lvl>
    <w:lvl w:ilvl="2" w:tplc="2FD4309A" w:tentative="1">
      <w:start w:val="1"/>
      <w:numFmt w:val="lowerRoman"/>
      <w:lvlText w:val="%3."/>
      <w:lvlJc w:val="right"/>
      <w:pPr>
        <w:ind w:left="1800" w:hanging="180"/>
      </w:pPr>
    </w:lvl>
    <w:lvl w:ilvl="3" w:tplc="E290639C" w:tentative="1">
      <w:start w:val="1"/>
      <w:numFmt w:val="decimal"/>
      <w:lvlText w:val="%4."/>
      <w:lvlJc w:val="left"/>
      <w:pPr>
        <w:ind w:left="2520" w:hanging="360"/>
      </w:pPr>
    </w:lvl>
    <w:lvl w:ilvl="4" w:tplc="D01C66D4" w:tentative="1">
      <w:start w:val="1"/>
      <w:numFmt w:val="lowerLetter"/>
      <w:lvlText w:val="%5."/>
      <w:lvlJc w:val="left"/>
      <w:pPr>
        <w:ind w:left="3240" w:hanging="360"/>
      </w:pPr>
    </w:lvl>
    <w:lvl w:ilvl="5" w:tplc="2B9C67CE" w:tentative="1">
      <w:start w:val="1"/>
      <w:numFmt w:val="lowerRoman"/>
      <w:lvlText w:val="%6."/>
      <w:lvlJc w:val="right"/>
      <w:pPr>
        <w:ind w:left="3960" w:hanging="180"/>
      </w:pPr>
    </w:lvl>
    <w:lvl w:ilvl="6" w:tplc="B704A882" w:tentative="1">
      <w:start w:val="1"/>
      <w:numFmt w:val="decimal"/>
      <w:lvlText w:val="%7."/>
      <w:lvlJc w:val="left"/>
      <w:pPr>
        <w:ind w:left="4680" w:hanging="360"/>
      </w:pPr>
    </w:lvl>
    <w:lvl w:ilvl="7" w:tplc="2B0AA9E6" w:tentative="1">
      <w:start w:val="1"/>
      <w:numFmt w:val="lowerLetter"/>
      <w:lvlText w:val="%8."/>
      <w:lvlJc w:val="left"/>
      <w:pPr>
        <w:ind w:left="5400" w:hanging="360"/>
      </w:pPr>
    </w:lvl>
    <w:lvl w:ilvl="8" w:tplc="52BA17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71D8"/>
    <w:rsid w:val="00416DAC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09F6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3285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2054"/>
    <w:rsid w:val="009A2161"/>
    <w:rsid w:val="009A6F54"/>
    <w:rsid w:val="00A52B02"/>
    <w:rsid w:val="00A6057A"/>
    <w:rsid w:val="00A62304"/>
    <w:rsid w:val="00A74017"/>
    <w:rsid w:val="00AA233B"/>
    <w:rsid w:val="00AA332C"/>
    <w:rsid w:val="00AC27F8"/>
    <w:rsid w:val="00AD4C72"/>
    <w:rsid w:val="00AE057B"/>
    <w:rsid w:val="00AE2AEE"/>
    <w:rsid w:val="00B00276"/>
    <w:rsid w:val="00B21CC0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42EB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4EB7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52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2022-09-29T14:44:00Z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G/SPS/N/CHN/1249</vt:lpwstr>
  </property>
  <property fmtid="{D5CDD505-2E9C-101B-9397-08002B2CF9AE}" pid="3" name="TitusGUID">
    <vt:lpwstr>2f0f9b28-643c-40d7-beee-efac745b94f1</vt:lpwstr>
  </property>
  <property fmtid="{D5CDD505-2E9C-101B-9397-08002B2CF9AE}" pid="4" name="WTOCLASSIFICATION">
    <vt:lpwstr>WTO OFFICIAL</vt:lpwstr>
  </property>
</Properties>
</file>