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9936" w14:textId="77777777" w:rsidR="00EA4725" w:rsidRPr="00441372" w:rsidRDefault="00DB403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E7355" w14:paraId="5332B89B" w14:textId="77777777" w:rsidTr="00F3021D">
        <w:tc>
          <w:tcPr>
            <w:tcW w:w="707" w:type="dxa"/>
            <w:tcBorders>
              <w:bottom w:val="single" w:sz="6" w:space="0" w:color="auto"/>
            </w:tcBorders>
            <w:shd w:val="clear" w:color="auto" w:fill="auto"/>
          </w:tcPr>
          <w:p w14:paraId="5D9B99F0" w14:textId="77777777" w:rsidR="00EA4725" w:rsidRPr="00441372" w:rsidRDefault="00DB403E" w:rsidP="00441372">
            <w:pPr>
              <w:spacing w:before="120" w:after="120"/>
              <w:jc w:val="left"/>
            </w:pPr>
            <w:r w:rsidRPr="00441372">
              <w:rPr>
                <w:b/>
              </w:rPr>
              <w:t>1.</w:t>
            </w:r>
          </w:p>
        </w:tc>
        <w:tc>
          <w:tcPr>
            <w:tcW w:w="8320" w:type="dxa"/>
            <w:tcBorders>
              <w:bottom w:val="single" w:sz="6" w:space="0" w:color="auto"/>
            </w:tcBorders>
            <w:shd w:val="clear" w:color="auto" w:fill="auto"/>
          </w:tcPr>
          <w:p w14:paraId="356D668D" w14:textId="77777777" w:rsidR="00EA4725" w:rsidRPr="00441372" w:rsidRDefault="00DB403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41040B4F" w14:textId="77777777" w:rsidR="00EA4725" w:rsidRPr="00441372" w:rsidRDefault="00DB403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E7355" w14:paraId="451E61D5" w14:textId="77777777" w:rsidTr="00F3021D">
        <w:tc>
          <w:tcPr>
            <w:tcW w:w="707" w:type="dxa"/>
            <w:tcBorders>
              <w:top w:val="single" w:sz="6" w:space="0" w:color="auto"/>
              <w:bottom w:val="single" w:sz="6" w:space="0" w:color="auto"/>
            </w:tcBorders>
            <w:shd w:val="clear" w:color="auto" w:fill="auto"/>
          </w:tcPr>
          <w:p w14:paraId="5BE0E328" w14:textId="77777777" w:rsidR="00EA4725" w:rsidRPr="00441372" w:rsidRDefault="00DB403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774EFF" w14:textId="77777777" w:rsidR="00EA4725" w:rsidRPr="00441372" w:rsidRDefault="00DB403E"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 (NHC)</w:t>
            </w:r>
            <w:bookmarkStart w:id="5" w:name="sps2a"/>
            <w:bookmarkEnd w:id="5"/>
          </w:p>
        </w:tc>
      </w:tr>
      <w:tr w:rsidR="004E7355" w14:paraId="51E71F69" w14:textId="77777777" w:rsidTr="00F3021D">
        <w:tc>
          <w:tcPr>
            <w:tcW w:w="707" w:type="dxa"/>
            <w:tcBorders>
              <w:top w:val="single" w:sz="6" w:space="0" w:color="auto"/>
              <w:bottom w:val="single" w:sz="6" w:space="0" w:color="auto"/>
            </w:tcBorders>
            <w:shd w:val="clear" w:color="auto" w:fill="auto"/>
          </w:tcPr>
          <w:p w14:paraId="399BF003" w14:textId="77777777" w:rsidR="00EA4725" w:rsidRPr="00441372" w:rsidRDefault="00DB403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536F71" w14:textId="77777777" w:rsidR="00EA4725" w:rsidRPr="00441372" w:rsidRDefault="00DB403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 Indigotine aluminum lake</w:t>
            </w:r>
            <w:bookmarkStart w:id="7" w:name="sps3a"/>
            <w:bookmarkEnd w:id="7"/>
          </w:p>
        </w:tc>
      </w:tr>
      <w:tr w:rsidR="004E7355" w14:paraId="0C8A7FB0" w14:textId="77777777" w:rsidTr="00F3021D">
        <w:tc>
          <w:tcPr>
            <w:tcW w:w="707" w:type="dxa"/>
            <w:tcBorders>
              <w:top w:val="single" w:sz="6" w:space="0" w:color="auto"/>
              <w:bottom w:val="single" w:sz="6" w:space="0" w:color="auto"/>
            </w:tcBorders>
            <w:shd w:val="clear" w:color="auto" w:fill="auto"/>
          </w:tcPr>
          <w:p w14:paraId="2AACE56C" w14:textId="77777777" w:rsidR="00EA4725" w:rsidRPr="00441372" w:rsidRDefault="00DB403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5EA37C0" w14:textId="77777777" w:rsidR="00EA4725" w:rsidRPr="00441372" w:rsidRDefault="00DB403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569A095" w14:textId="77777777" w:rsidR="00EA4725" w:rsidRPr="00441372" w:rsidRDefault="00DB403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0425A2F" w14:textId="77777777" w:rsidR="00EA4725" w:rsidRPr="00441372" w:rsidRDefault="00DB403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E7355" w14:paraId="02B2672C" w14:textId="77777777" w:rsidTr="00F3021D">
        <w:tc>
          <w:tcPr>
            <w:tcW w:w="707" w:type="dxa"/>
            <w:tcBorders>
              <w:top w:val="single" w:sz="6" w:space="0" w:color="auto"/>
              <w:bottom w:val="single" w:sz="6" w:space="0" w:color="auto"/>
            </w:tcBorders>
            <w:shd w:val="clear" w:color="auto" w:fill="auto"/>
          </w:tcPr>
          <w:p w14:paraId="385148C6" w14:textId="77777777" w:rsidR="00EA4725" w:rsidRPr="00441372" w:rsidRDefault="00DB403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61A0E0" w14:textId="77777777" w:rsidR="00EA4725" w:rsidRPr="00441372" w:rsidRDefault="00DB403E"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Food Additive Indigotine Aluminum Lake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p w14:paraId="39656A79" w14:textId="77777777" w:rsidR="00EA4725" w:rsidRPr="00441372" w:rsidRDefault="00233B32" w:rsidP="00441372">
            <w:pPr>
              <w:spacing w:after="120"/>
            </w:pPr>
            <w:hyperlink r:id="rId7" w:tgtFrame="_blank" w:history="1">
              <w:r w:rsidR="00DB403E" w:rsidRPr="00441372">
                <w:rPr>
                  <w:color w:val="0000FF"/>
                  <w:u w:val="single"/>
                </w:rPr>
                <w:t>https://members.wto.org/crnattachments/2020/SPS/CHN/20_6723_00_x.pdf</w:t>
              </w:r>
            </w:hyperlink>
            <w:bookmarkStart w:id="21" w:name="sps5d"/>
            <w:bookmarkEnd w:id="21"/>
          </w:p>
        </w:tc>
      </w:tr>
      <w:tr w:rsidR="004E7355" w14:paraId="310E8A5A" w14:textId="77777777" w:rsidTr="00F3021D">
        <w:tc>
          <w:tcPr>
            <w:tcW w:w="707" w:type="dxa"/>
            <w:tcBorders>
              <w:top w:val="single" w:sz="6" w:space="0" w:color="auto"/>
              <w:bottom w:val="single" w:sz="6" w:space="0" w:color="auto"/>
            </w:tcBorders>
            <w:shd w:val="clear" w:color="auto" w:fill="auto"/>
          </w:tcPr>
          <w:p w14:paraId="112CB3D7" w14:textId="77777777" w:rsidR="00EA4725" w:rsidRPr="00441372" w:rsidRDefault="00DB403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FC0311" w14:textId="77777777" w:rsidR="00EA4725" w:rsidRPr="00441372" w:rsidRDefault="00DB403E" w:rsidP="00441372">
            <w:pPr>
              <w:spacing w:before="120" w:after="120"/>
            </w:pPr>
            <w:bookmarkStart w:id="22" w:name="X_SPS_Reg_6A"/>
            <w:r w:rsidRPr="00441372">
              <w:rPr>
                <w:b/>
              </w:rPr>
              <w:t>Description of content</w:t>
            </w:r>
            <w:bookmarkEnd w:id="22"/>
            <w:r w:rsidRPr="00441372">
              <w:rPr>
                <w:b/>
              </w:rPr>
              <w:t>:</w:t>
            </w:r>
            <w:r w:rsidRPr="0065690F">
              <w:t xml:space="preserve"> This standard applies to food additive Indigotine aluminum lake using food additive Indigotine and aluminium salts as raw materias followed by lake reaction. It specifies the technical requirements and testing methods for the food additive Indigotine aluminum lake.</w:t>
            </w:r>
            <w:bookmarkStart w:id="23" w:name="sps6a"/>
            <w:bookmarkEnd w:id="23"/>
          </w:p>
        </w:tc>
      </w:tr>
      <w:tr w:rsidR="004E7355" w14:paraId="10C2FAAA" w14:textId="77777777" w:rsidTr="00F3021D">
        <w:tc>
          <w:tcPr>
            <w:tcW w:w="707" w:type="dxa"/>
            <w:tcBorders>
              <w:top w:val="single" w:sz="6" w:space="0" w:color="auto"/>
              <w:bottom w:val="single" w:sz="6" w:space="0" w:color="auto"/>
            </w:tcBorders>
            <w:shd w:val="clear" w:color="auto" w:fill="auto"/>
          </w:tcPr>
          <w:p w14:paraId="15DE7D2F" w14:textId="77777777" w:rsidR="00EA4725" w:rsidRPr="00441372" w:rsidRDefault="00DB403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75296D" w14:textId="77777777" w:rsidR="00EA4725" w:rsidRPr="00441372" w:rsidRDefault="00DB403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E7355" w14:paraId="3A5AF089" w14:textId="77777777" w:rsidTr="00F3021D">
        <w:tc>
          <w:tcPr>
            <w:tcW w:w="707" w:type="dxa"/>
            <w:tcBorders>
              <w:top w:val="single" w:sz="6" w:space="0" w:color="auto"/>
              <w:bottom w:val="single" w:sz="6" w:space="0" w:color="auto"/>
            </w:tcBorders>
            <w:shd w:val="clear" w:color="auto" w:fill="auto"/>
          </w:tcPr>
          <w:p w14:paraId="23170AD9" w14:textId="77777777" w:rsidR="00EA4725" w:rsidRPr="00441372" w:rsidRDefault="00DB403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07FE6C" w14:textId="77777777" w:rsidR="00EA4725" w:rsidRPr="00441372" w:rsidRDefault="00DB403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BB85C09" w14:textId="77777777" w:rsidR="00EA4725" w:rsidRPr="00441372" w:rsidRDefault="00DB403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The specification of "ALUMINIUM LAKES of COLOURING MATTERS" prepared at the 74th JECFA (2011)</w:t>
            </w:r>
            <w:bookmarkEnd w:id="39"/>
          </w:p>
          <w:p w14:paraId="2AAFA734" w14:textId="77777777" w:rsidR="00EA4725" w:rsidRPr="00441372" w:rsidRDefault="00DB403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FAE38E1" w14:textId="77777777" w:rsidR="00EA4725" w:rsidRPr="00441372" w:rsidRDefault="00DB403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9C8D20D" w14:textId="77777777" w:rsidR="00EA4725" w:rsidRPr="00441372" w:rsidRDefault="00DB403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82F0D0C" w14:textId="77777777" w:rsidR="00EA4725" w:rsidRPr="00441372" w:rsidRDefault="00DB403E" w:rsidP="00DB403E">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0014546A" w14:textId="77777777" w:rsidR="00EA4725" w:rsidRPr="00441372" w:rsidRDefault="00DB403E" w:rsidP="00DB403E">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6F70BD3" w14:textId="77777777" w:rsidR="00DB403E" w:rsidRDefault="00DB403E" w:rsidP="00DB403E">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bookmarkStart w:id="54" w:name="sps8e"/>
          </w:p>
          <w:p w14:paraId="6E8D62A9" w14:textId="77777777" w:rsidR="00EA4725" w:rsidRPr="00441372" w:rsidRDefault="00DB403E" w:rsidP="00DB403E">
            <w:pPr>
              <w:keepNext/>
              <w:keepLines/>
              <w:spacing w:after="120"/>
            </w:pPr>
            <w:r w:rsidRPr="0065690F">
              <w:t>1. The sensory requirement for "blue powder" is added.</w:t>
            </w:r>
          </w:p>
          <w:p w14:paraId="410EE009" w14:textId="77777777" w:rsidR="004E7355" w:rsidRPr="0065690F" w:rsidRDefault="00DB403E" w:rsidP="00DB403E">
            <w:pPr>
              <w:keepNext/>
              <w:keepLines/>
              <w:spacing w:after="120"/>
            </w:pPr>
            <w:r w:rsidRPr="0065690F">
              <w:t>2. Indicators for Water-soluble chlorides and sulfates and Ether-extractable matter have removed.</w:t>
            </w:r>
          </w:p>
          <w:p w14:paraId="72B58FCF" w14:textId="77777777" w:rsidR="004E7355" w:rsidRPr="0065690F" w:rsidRDefault="00DB403E" w:rsidP="00DB403E">
            <w:pPr>
              <w:keepNext/>
              <w:keepLines/>
              <w:spacing w:after="120"/>
            </w:pPr>
            <w:r w:rsidRPr="0065690F">
              <w:t>Reason: The standard is based on the revision of "National food safety standard: Food additive Indigotine aluminum lake" (GB 28318-2012), and combined with the actual quality status of Chinese products.</w:t>
            </w:r>
            <w:bookmarkEnd w:id="54"/>
          </w:p>
        </w:tc>
      </w:tr>
      <w:tr w:rsidR="004E7355" w14:paraId="1F297C1B" w14:textId="77777777" w:rsidTr="00F3021D">
        <w:tc>
          <w:tcPr>
            <w:tcW w:w="707" w:type="dxa"/>
            <w:tcBorders>
              <w:top w:val="single" w:sz="6" w:space="0" w:color="auto"/>
              <w:bottom w:val="single" w:sz="6" w:space="0" w:color="auto"/>
            </w:tcBorders>
            <w:shd w:val="clear" w:color="auto" w:fill="auto"/>
          </w:tcPr>
          <w:p w14:paraId="4DCA86D2" w14:textId="77777777" w:rsidR="00EA4725" w:rsidRPr="00441372" w:rsidRDefault="00DB403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DA2F1F7" w14:textId="77777777" w:rsidR="00EA4725" w:rsidRPr="00441372" w:rsidRDefault="00DB403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b"/>
            <w:bookmarkEnd w:id="56"/>
          </w:p>
        </w:tc>
      </w:tr>
      <w:tr w:rsidR="004E7355" w14:paraId="18963A72" w14:textId="77777777" w:rsidTr="00F3021D">
        <w:tc>
          <w:tcPr>
            <w:tcW w:w="707" w:type="dxa"/>
            <w:tcBorders>
              <w:top w:val="single" w:sz="6" w:space="0" w:color="auto"/>
              <w:bottom w:val="single" w:sz="6" w:space="0" w:color="auto"/>
            </w:tcBorders>
            <w:shd w:val="clear" w:color="auto" w:fill="auto"/>
          </w:tcPr>
          <w:p w14:paraId="158AD687" w14:textId="77777777" w:rsidR="00EA4725" w:rsidRPr="00441372" w:rsidRDefault="00DB403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54ADCC" w14:textId="77777777" w:rsidR="00EA4725" w:rsidRPr="00441372" w:rsidRDefault="00DB403E"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6D9C19CA" w14:textId="77777777" w:rsidR="00EA4725" w:rsidRPr="00441372" w:rsidRDefault="00DB403E"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4E7355" w14:paraId="4A565444" w14:textId="77777777" w:rsidTr="00F3021D">
        <w:tc>
          <w:tcPr>
            <w:tcW w:w="707" w:type="dxa"/>
            <w:tcBorders>
              <w:top w:val="single" w:sz="6" w:space="0" w:color="auto"/>
              <w:bottom w:val="single" w:sz="6" w:space="0" w:color="auto"/>
            </w:tcBorders>
            <w:shd w:val="clear" w:color="auto" w:fill="auto"/>
          </w:tcPr>
          <w:p w14:paraId="564CD5CB" w14:textId="77777777" w:rsidR="00EA4725" w:rsidRPr="00441372" w:rsidRDefault="00DB403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CB2B74B" w14:textId="77777777" w:rsidR="00EA4725" w:rsidRPr="00441372" w:rsidRDefault="00DB403E"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4F2E9D53" w14:textId="77777777" w:rsidR="00EA4725" w:rsidRPr="00441372" w:rsidRDefault="00DB403E"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E7355" w14:paraId="2BA64F15" w14:textId="77777777" w:rsidTr="00F3021D">
        <w:tc>
          <w:tcPr>
            <w:tcW w:w="707" w:type="dxa"/>
            <w:tcBorders>
              <w:top w:val="single" w:sz="6" w:space="0" w:color="auto"/>
              <w:bottom w:val="single" w:sz="6" w:space="0" w:color="auto"/>
            </w:tcBorders>
            <w:shd w:val="clear" w:color="auto" w:fill="auto"/>
          </w:tcPr>
          <w:p w14:paraId="6CEB89BF" w14:textId="77777777" w:rsidR="00EA4725" w:rsidRPr="00441372" w:rsidRDefault="00DB403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104472" w14:textId="77777777" w:rsidR="00EA4725" w:rsidRPr="00441372" w:rsidRDefault="00DB403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 January 2021</w:t>
            </w:r>
            <w:bookmarkEnd w:id="71"/>
          </w:p>
          <w:p w14:paraId="421E9E28" w14:textId="77777777" w:rsidR="00EA4725" w:rsidRPr="00441372" w:rsidRDefault="00DB403E"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4E7355" w14:paraId="4CED88AC" w14:textId="77777777" w:rsidTr="00F3021D">
        <w:tc>
          <w:tcPr>
            <w:tcW w:w="707" w:type="dxa"/>
            <w:tcBorders>
              <w:top w:val="single" w:sz="6" w:space="0" w:color="auto"/>
            </w:tcBorders>
            <w:shd w:val="clear" w:color="auto" w:fill="auto"/>
          </w:tcPr>
          <w:p w14:paraId="26349759" w14:textId="77777777" w:rsidR="00EA4725" w:rsidRPr="00441372" w:rsidRDefault="00DB403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A9EE615" w14:textId="77777777" w:rsidR="00EA4725" w:rsidRPr="00441372" w:rsidRDefault="00DB403E"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bookmarkStart w:id="85" w:name="sps13c"/>
            <w:bookmarkEnd w:id="85"/>
          </w:p>
        </w:tc>
      </w:tr>
    </w:tbl>
    <w:p w14:paraId="4FA10E8B" w14:textId="77777777" w:rsidR="007141CF" w:rsidRPr="00441372" w:rsidRDefault="007141CF" w:rsidP="00441372"/>
    <w:sectPr w:rsidR="007141CF" w:rsidRPr="00441372" w:rsidSect="009221E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4F15" w14:textId="77777777" w:rsidR="006F37F8" w:rsidRDefault="00DB403E">
      <w:r>
        <w:separator/>
      </w:r>
    </w:p>
  </w:endnote>
  <w:endnote w:type="continuationSeparator" w:id="0">
    <w:p w14:paraId="5E4C89D5" w14:textId="77777777" w:rsidR="006F37F8" w:rsidRDefault="00DB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9EDB" w14:textId="77777777" w:rsidR="00EA4725" w:rsidRPr="009221E1" w:rsidRDefault="009221E1" w:rsidP="009221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3B5F" w14:textId="77777777" w:rsidR="00EA4725" w:rsidRPr="009221E1" w:rsidRDefault="009221E1" w:rsidP="009221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D9D9" w14:textId="77777777" w:rsidR="00C863EB" w:rsidRPr="00441372" w:rsidRDefault="00DB403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7BF16" w14:textId="77777777" w:rsidR="006F37F8" w:rsidRDefault="00DB403E">
      <w:r>
        <w:separator/>
      </w:r>
    </w:p>
  </w:footnote>
  <w:footnote w:type="continuationSeparator" w:id="0">
    <w:p w14:paraId="04FA3E0E" w14:textId="77777777" w:rsidR="006F37F8" w:rsidRDefault="00DB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F8A9" w14:textId="77777777" w:rsidR="009221E1" w:rsidRPr="009221E1" w:rsidRDefault="009221E1" w:rsidP="009221E1">
    <w:pPr>
      <w:pStyle w:val="Header"/>
      <w:pBdr>
        <w:bottom w:val="single" w:sz="4" w:space="1" w:color="auto"/>
      </w:pBdr>
      <w:tabs>
        <w:tab w:val="clear" w:pos="4513"/>
        <w:tab w:val="clear" w:pos="9027"/>
      </w:tabs>
      <w:jc w:val="center"/>
    </w:pPr>
    <w:r w:rsidRPr="009221E1">
      <w:t>G/SPS/N/CHN/1180</w:t>
    </w:r>
  </w:p>
  <w:p w14:paraId="5C845963" w14:textId="77777777" w:rsidR="009221E1" w:rsidRPr="009221E1" w:rsidRDefault="009221E1" w:rsidP="009221E1">
    <w:pPr>
      <w:pStyle w:val="Header"/>
      <w:pBdr>
        <w:bottom w:val="single" w:sz="4" w:space="1" w:color="auto"/>
      </w:pBdr>
      <w:tabs>
        <w:tab w:val="clear" w:pos="4513"/>
        <w:tab w:val="clear" w:pos="9027"/>
      </w:tabs>
      <w:jc w:val="center"/>
    </w:pPr>
  </w:p>
  <w:p w14:paraId="5C661DAE" w14:textId="77777777" w:rsidR="009221E1" w:rsidRPr="009221E1" w:rsidRDefault="009221E1" w:rsidP="009221E1">
    <w:pPr>
      <w:pStyle w:val="Header"/>
      <w:pBdr>
        <w:bottom w:val="single" w:sz="4" w:space="1" w:color="auto"/>
      </w:pBdr>
      <w:tabs>
        <w:tab w:val="clear" w:pos="4513"/>
        <w:tab w:val="clear" w:pos="9027"/>
      </w:tabs>
      <w:jc w:val="center"/>
    </w:pPr>
    <w:r w:rsidRPr="009221E1">
      <w:t xml:space="preserve">- </w:t>
    </w:r>
    <w:r w:rsidRPr="009221E1">
      <w:fldChar w:fldCharType="begin"/>
    </w:r>
    <w:r w:rsidRPr="009221E1">
      <w:instrText xml:space="preserve"> PAGE </w:instrText>
    </w:r>
    <w:r w:rsidRPr="009221E1">
      <w:fldChar w:fldCharType="separate"/>
    </w:r>
    <w:r w:rsidRPr="009221E1">
      <w:rPr>
        <w:noProof/>
      </w:rPr>
      <w:t>2</w:t>
    </w:r>
    <w:r w:rsidRPr="009221E1">
      <w:fldChar w:fldCharType="end"/>
    </w:r>
    <w:r w:rsidRPr="009221E1">
      <w:t xml:space="preserve"> -</w:t>
    </w:r>
  </w:p>
  <w:p w14:paraId="548D7992" w14:textId="77777777" w:rsidR="00EA4725" w:rsidRPr="009221E1" w:rsidRDefault="00EA4725" w:rsidP="009221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46F1" w14:textId="77777777" w:rsidR="009221E1" w:rsidRPr="009221E1" w:rsidRDefault="009221E1" w:rsidP="009221E1">
    <w:pPr>
      <w:pStyle w:val="Header"/>
      <w:pBdr>
        <w:bottom w:val="single" w:sz="4" w:space="1" w:color="auto"/>
      </w:pBdr>
      <w:tabs>
        <w:tab w:val="clear" w:pos="4513"/>
        <w:tab w:val="clear" w:pos="9027"/>
      </w:tabs>
      <w:jc w:val="center"/>
    </w:pPr>
    <w:r w:rsidRPr="009221E1">
      <w:t>G/SPS/N/CHN/1180</w:t>
    </w:r>
  </w:p>
  <w:p w14:paraId="04E46B63" w14:textId="77777777" w:rsidR="009221E1" w:rsidRPr="009221E1" w:rsidRDefault="009221E1" w:rsidP="009221E1">
    <w:pPr>
      <w:pStyle w:val="Header"/>
      <w:pBdr>
        <w:bottom w:val="single" w:sz="4" w:space="1" w:color="auto"/>
      </w:pBdr>
      <w:tabs>
        <w:tab w:val="clear" w:pos="4513"/>
        <w:tab w:val="clear" w:pos="9027"/>
      </w:tabs>
      <w:jc w:val="center"/>
    </w:pPr>
  </w:p>
  <w:p w14:paraId="49F874A7" w14:textId="77777777" w:rsidR="009221E1" w:rsidRPr="009221E1" w:rsidRDefault="009221E1" w:rsidP="009221E1">
    <w:pPr>
      <w:pStyle w:val="Header"/>
      <w:pBdr>
        <w:bottom w:val="single" w:sz="4" w:space="1" w:color="auto"/>
      </w:pBdr>
      <w:tabs>
        <w:tab w:val="clear" w:pos="4513"/>
        <w:tab w:val="clear" w:pos="9027"/>
      </w:tabs>
      <w:jc w:val="center"/>
    </w:pPr>
    <w:r w:rsidRPr="009221E1">
      <w:t xml:space="preserve">- </w:t>
    </w:r>
    <w:r w:rsidRPr="009221E1">
      <w:fldChar w:fldCharType="begin"/>
    </w:r>
    <w:r w:rsidRPr="009221E1">
      <w:instrText xml:space="preserve"> PAGE </w:instrText>
    </w:r>
    <w:r w:rsidRPr="009221E1">
      <w:fldChar w:fldCharType="separate"/>
    </w:r>
    <w:r w:rsidRPr="009221E1">
      <w:rPr>
        <w:noProof/>
      </w:rPr>
      <w:t>2</w:t>
    </w:r>
    <w:r w:rsidRPr="009221E1">
      <w:fldChar w:fldCharType="end"/>
    </w:r>
    <w:r w:rsidRPr="009221E1">
      <w:t xml:space="preserve"> -</w:t>
    </w:r>
  </w:p>
  <w:p w14:paraId="5BA013A4" w14:textId="77777777" w:rsidR="00EA4725" w:rsidRPr="009221E1" w:rsidRDefault="00EA4725" w:rsidP="009221E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7355" w14:paraId="19FA9D59" w14:textId="77777777" w:rsidTr="00EE3CAF">
      <w:trPr>
        <w:trHeight w:val="240"/>
        <w:jc w:val="center"/>
      </w:trPr>
      <w:tc>
        <w:tcPr>
          <w:tcW w:w="3794" w:type="dxa"/>
          <w:shd w:val="clear" w:color="auto" w:fill="FFFFFF"/>
          <w:tcMar>
            <w:left w:w="108" w:type="dxa"/>
            <w:right w:w="108" w:type="dxa"/>
          </w:tcMar>
          <w:vAlign w:val="center"/>
        </w:tcPr>
        <w:p w14:paraId="3006B82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CD31C8A" w14:textId="77777777" w:rsidR="00ED54E0" w:rsidRPr="00EA4725" w:rsidRDefault="009221E1" w:rsidP="00422B6F">
          <w:pPr>
            <w:jc w:val="right"/>
            <w:rPr>
              <w:b/>
              <w:color w:val="FF0000"/>
              <w:szCs w:val="16"/>
            </w:rPr>
          </w:pPr>
          <w:r>
            <w:rPr>
              <w:b/>
              <w:color w:val="FF0000"/>
              <w:szCs w:val="16"/>
            </w:rPr>
            <w:t xml:space="preserve"> </w:t>
          </w:r>
        </w:p>
      </w:tc>
    </w:tr>
    <w:bookmarkEnd w:id="86"/>
    <w:tr w:rsidR="004E7355" w14:paraId="52E1AA3A" w14:textId="77777777" w:rsidTr="00EE3CAF">
      <w:trPr>
        <w:trHeight w:val="213"/>
        <w:jc w:val="center"/>
      </w:trPr>
      <w:tc>
        <w:tcPr>
          <w:tcW w:w="3794" w:type="dxa"/>
          <w:vMerge w:val="restart"/>
          <w:shd w:val="clear" w:color="auto" w:fill="FFFFFF"/>
          <w:tcMar>
            <w:left w:w="0" w:type="dxa"/>
            <w:right w:w="0" w:type="dxa"/>
          </w:tcMar>
        </w:tcPr>
        <w:p w14:paraId="3E731030" w14:textId="77777777" w:rsidR="00ED54E0" w:rsidRPr="00EA4725" w:rsidRDefault="00B53218" w:rsidP="00422B6F">
          <w:pPr>
            <w:jc w:val="left"/>
          </w:pPr>
          <w:r>
            <w:rPr>
              <w:noProof/>
              <w:lang w:eastAsia="en-GB"/>
            </w:rPr>
            <w:drawing>
              <wp:inline distT="0" distB="0" distL="0" distR="0" wp14:anchorId="35A91055" wp14:editId="31E44FA4">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40C565" w14:textId="77777777" w:rsidR="00ED54E0" w:rsidRPr="00EA4725" w:rsidRDefault="00ED54E0" w:rsidP="00422B6F">
          <w:pPr>
            <w:jc w:val="right"/>
            <w:rPr>
              <w:b/>
              <w:szCs w:val="16"/>
            </w:rPr>
          </w:pPr>
        </w:p>
      </w:tc>
    </w:tr>
    <w:tr w:rsidR="004E7355" w14:paraId="2A0CC90E" w14:textId="77777777" w:rsidTr="00EE3CAF">
      <w:trPr>
        <w:trHeight w:val="868"/>
        <w:jc w:val="center"/>
      </w:trPr>
      <w:tc>
        <w:tcPr>
          <w:tcW w:w="3794" w:type="dxa"/>
          <w:vMerge/>
          <w:shd w:val="clear" w:color="auto" w:fill="FFFFFF"/>
          <w:tcMar>
            <w:left w:w="108" w:type="dxa"/>
            <w:right w:w="108" w:type="dxa"/>
          </w:tcMar>
        </w:tcPr>
        <w:p w14:paraId="364C5A8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A3A80C8" w14:textId="77777777" w:rsidR="009221E1" w:rsidRDefault="009221E1" w:rsidP="00656ABC">
          <w:pPr>
            <w:jc w:val="right"/>
            <w:rPr>
              <w:b/>
              <w:szCs w:val="16"/>
            </w:rPr>
          </w:pPr>
          <w:bookmarkStart w:id="87" w:name="bmkSymbols"/>
          <w:r>
            <w:rPr>
              <w:b/>
              <w:szCs w:val="16"/>
            </w:rPr>
            <w:t>G/SPS/N/CHN/1180</w:t>
          </w:r>
        </w:p>
        <w:bookmarkEnd w:id="87"/>
        <w:p w14:paraId="216B3CEB" w14:textId="77777777" w:rsidR="00656ABC" w:rsidRPr="00EA4725" w:rsidRDefault="00656ABC" w:rsidP="00656ABC">
          <w:pPr>
            <w:jc w:val="right"/>
            <w:rPr>
              <w:b/>
              <w:szCs w:val="16"/>
            </w:rPr>
          </w:pPr>
        </w:p>
      </w:tc>
    </w:tr>
    <w:tr w:rsidR="004E7355" w14:paraId="1991771D" w14:textId="77777777" w:rsidTr="00EE3CAF">
      <w:trPr>
        <w:trHeight w:val="240"/>
        <w:jc w:val="center"/>
      </w:trPr>
      <w:tc>
        <w:tcPr>
          <w:tcW w:w="3794" w:type="dxa"/>
          <w:vMerge/>
          <w:shd w:val="clear" w:color="auto" w:fill="FFFFFF"/>
          <w:tcMar>
            <w:left w:w="108" w:type="dxa"/>
            <w:right w:w="108" w:type="dxa"/>
          </w:tcMar>
          <w:vAlign w:val="center"/>
        </w:tcPr>
        <w:p w14:paraId="4789F514" w14:textId="77777777" w:rsidR="00ED54E0" w:rsidRPr="00EA4725" w:rsidRDefault="00ED54E0" w:rsidP="00422B6F"/>
      </w:tc>
      <w:tc>
        <w:tcPr>
          <w:tcW w:w="5448" w:type="dxa"/>
          <w:gridSpan w:val="2"/>
          <w:shd w:val="clear" w:color="auto" w:fill="FFFFFF"/>
          <w:tcMar>
            <w:left w:w="108" w:type="dxa"/>
            <w:right w:w="108" w:type="dxa"/>
          </w:tcMar>
          <w:vAlign w:val="center"/>
        </w:tcPr>
        <w:p w14:paraId="128BD5B0" w14:textId="77777777" w:rsidR="00ED54E0" w:rsidRPr="00EA4725" w:rsidRDefault="00DB403E" w:rsidP="00422B6F">
          <w:pPr>
            <w:jc w:val="right"/>
            <w:rPr>
              <w:szCs w:val="16"/>
            </w:rPr>
          </w:pPr>
          <w:bookmarkStart w:id="88" w:name="spsDateDistribution"/>
          <w:r w:rsidRPr="00EA4725">
            <w:rPr>
              <w:szCs w:val="16"/>
            </w:rPr>
            <w:t>4 November 2020</w:t>
          </w:r>
          <w:bookmarkStart w:id="89" w:name="bmkDate"/>
          <w:bookmarkEnd w:id="88"/>
          <w:bookmarkEnd w:id="89"/>
        </w:p>
      </w:tc>
    </w:tr>
    <w:tr w:rsidR="004E7355" w14:paraId="5B10990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935385" w14:textId="601AD142" w:rsidR="00ED54E0" w:rsidRPr="00EA4725" w:rsidRDefault="00DB403E" w:rsidP="00422B6F">
          <w:pPr>
            <w:jc w:val="left"/>
            <w:rPr>
              <w:b/>
            </w:rPr>
          </w:pPr>
          <w:bookmarkStart w:id="90" w:name="bmkSerial"/>
          <w:r w:rsidRPr="00441372">
            <w:rPr>
              <w:color w:val="FF0000"/>
              <w:szCs w:val="16"/>
            </w:rPr>
            <w:t>(</w:t>
          </w:r>
          <w:bookmarkStart w:id="91" w:name="spsSerialNumber"/>
          <w:bookmarkEnd w:id="91"/>
          <w:r w:rsidR="0054488B">
            <w:rPr>
              <w:color w:val="FF0000"/>
              <w:szCs w:val="16"/>
            </w:rPr>
            <w:t>20-</w:t>
          </w:r>
          <w:r w:rsidR="00233B32">
            <w:rPr>
              <w:color w:val="FF0000"/>
              <w:szCs w:val="16"/>
            </w:rPr>
            <w:t>7816</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AF81A2A" w14:textId="77777777" w:rsidR="00ED54E0" w:rsidRPr="00EA4725" w:rsidRDefault="00DB403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E7355" w14:paraId="1EE6DC5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CC2865" w14:textId="77777777" w:rsidR="00ED54E0" w:rsidRPr="00EA4725" w:rsidRDefault="009221E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13665AA" w14:textId="77777777" w:rsidR="00ED54E0" w:rsidRPr="00441372" w:rsidRDefault="009221E1" w:rsidP="00EC687E">
          <w:pPr>
            <w:jc w:val="right"/>
            <w:rPr>
              <w:bCs/>
              <w:szCs w:val="18"/>
            </w:rPr>
          </w:pPr>
          <w:bookmarkStart w:id="95" w:name="bmkLanguage"/>
          <w:r>
            <w:rPr>
              <w:bCs/>
              <w:szCs w:val="18"/>
            </w:rPr>
            <w:t>Original: English</w:t>
          </w:r>
          <w:bookmarkEnd w:id="95"/>
        </w:p>
      </w:tc>
    </w:tr>
  </w:tbl>
  <w:p w14:paraId="19A098B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FA85CC">
      <w:start w:val="1"/>
      <w:numFmt w:val="decimal"/>
      <w:pStyle w:val="SummaryText"/>
      <w:lvlText w:val="%1."/>
      <w:lvlJc w:val="left"/>
      <w:pPr>
        <w:ind w:left="360" w:hanging="360"/>
      </w:pPr>
    </w:lvl>
    <w:lvl w:ilvl="1" w:tplc="820EE4C8" w:tentative="1">
      <w:start w:val="1"/>
      <w:numFmt w:val="lowerLetter"/>
      <w:lvlText w:val="%2."/>
      <w:lvlJc w:val="left"/>
      <w:pPr>
        <w:ind w:left="1080" w:hanging="360"/>
      </w:pPr>
    </w:lvl>
    <w:lvl w:ilvl="2" w:tplc="54DCE77A" w:tentative="1">
      <w:start w:val="1"/>
      <w:numFmt w:val="lowerRoman"/>
      <w:lvlText w:val="%3."/>
      <w:lvlJc w:val="right"/>
      <w:pPr>
        <w:ind w:left="1800" w:hanging="180"/>
      </w:pPr>
    </w:lvl>
    <w:lvl w:ilvl="3" w:tplc="BA0E5740" w:tentative="1">
      <w:start w:val="1"/>
      <w:numFmt w:val="decimal"/>
      <w:lvlText w:val="%4."/>
      <w:lvlJc w:val="left"/>
      <w:pPr>
        <w:ind w:left="2520" w:hanging="360"/>
      </w:pPr>
    </w:lvl>
    <w:lvl w:ilvl="4" w:tplc="9538FD96" w:tentative="1">
      <w:start w:val="1"/>
      <w:numFmt w:val="lowerLetter"/>
      <w:lvlText w:val="%5."/>
      <w:lvlJc w:val="left"/>
      <w:pPr>
        <w:ind w:left="3240" w:hanging="360"/>
      </w:pPr>
    </w:lvl>
    <w:lvl w:ilvl="5" w:tplc="2832594E" w:tentative="1">
      <w:start w:val="1"/>
      <w:numFmt w:val="lowerRoman"/>
      <w:lvlText w:val="%6."/>
      <w:lvlJc w:val="right"/>
      <w:pPr>
        <w:ind w:left="3960" w:hanging="180"/>
      </w:pPr>
    </w:lvl>
    <w:lvl w:ilvl="6" w:tplc="9AB8036E" w:tentative="1">
      <w:start w:val="1"/>
      <w:numFmt w:val="decimal"/>
      <w:lvlText w:val="%7."/>
      <w:lvlJc w:val="left"/>
      <w:pPr>
        <w:ind w:left="4680" w:hanging="360"/>
      </w:pPr>
    </w:lvl>
    <w:lvl w:ilvl="7" w:tplc="E552F932" w:tentative="1">
      <w:start w:val="1"/>
      <w:numFmt w:val="lowerLetter"/>
      <w:lvlText w:val="%8."/>
      <w:lvlJc w:val="left"/>
      <w:pPr>
        <w:ind w:left="5400" w:hanging="360"/>
      </w:pPr>
    </w:lvl>
    <w:lvl w:ilvl="8" w:tplc="977257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3B32"/>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7355"/>
    <w:rsid w:val="004F203A"/>
    <w:rsid w:val="005336B8"/>
    <w:rsid w:val="0054488B"/>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37F8"/>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21E1"/>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321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403E"/>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23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2615</Characters>
  <Application>Microsoft Office Word</Application>
  <DocSecurity>0</DocSecurity>
  <Lines>65</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2020-11-04T12:19:00Z</dcterms:created>
  <dcterms:modified xsi:type="dcterms:W3CDTF">2020-11-04T14:15:00Z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G/SPS/N/CHN/1180</vt:lpwstr>
  </property>
  <property fmtid="{D5CDD505-2E9C-101B-9397-08002B2CF9AE}" pid="3" name="TitusGUID">
    <vt:lpwstr>44fc1f27-4f13-4f74-ad6e-7e9615f61717</vt:lpwstr>
  </property>
  <property fmtid="{D5CDD505-2E9C-101B-9397-08002B2CF9AE}" pid="4" name="WTOCLASSIFICATION">
    <vt:lpwstr>WTO OFFICIAL</vt:lpwstr>
  </property>
</Properties>
</file>