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0541" w14:textId="77777777" w:rsidR="00EA4725" w:rsidRPr="00441372" w:rsidRDefault="00A06E0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E53E2" w14:paraId="22D3B20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44F6CF2" w14:textId="77777777" w:rsidR="00EA4725" w:rsidRPr="00441372" w:rsidRDefault="00A06E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613740D" w14:textId="77777777" w:rsidR="00EA4725" w:rsidRPr="00441372" w:rsidRDefault="00A06E09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China</w:t>
            </w:r>
            <w:bookmarkEnd w:id="2"/>
          </w:p>
          <w:p w14:paraId="43580564" w14:textId="77777777" w:rsidR="00EA4725" w:rsidRPr="00441372" w:rsidRDefault="00A06E09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CE53E2" w14:paraId="099384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1BB8B" w14:textId="77777777" w:rsidR="00EA4725" w:rsidRPr="00441372" w:rsidRDefault="00A06E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486C7" w14:textId="77777777" w:rsidR="00EA4725" w:rsidRPr="00441372" w:rsidRDefault="00A06E09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National Health Commission of the People's Republic of China (NHC)</w:t>
            </w:r>
            <w:bookmarkStart w:id="6" w:name="sps2a"/>
            <w:bookmarkEnd w:id="6"/>
          </w:p>
        </w:tc>
      </w:tr>
      <w:tr w:rsidR="00CE53E2" w14:paraId="4CAF8B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C1261" w14:textId="77777777" w:rsidR="00EA4725" w:rsidRPr="00441372" w:rsidRDefault="00A06E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A111F" w14:textId="77777777" w:rsidR="00EA4725" w:rsidRPr="00441372" w:rsidRDefault="00A06E09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 additive cowberry red</w:t>
            </w:r>
            <w:bookmarkStart w:id="8" w:name="sps3a"/>
            <w:bookmarkEnd w:id="8"/>
          </w:p>
        </w:tc>
      </w:tr>
      <w:tr w:rsidR="00CE53E2" w14:paraId="457C79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06AFD" w14:textId="77777777" w:rsidR="00EA4725" w:rsidRPr="00441372" w:rsidRDefault="00A06E0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52E86" w14:textId="77777777" w:rsidR="00EA4725" w:rsidRPr="00441372" w:rsidRDefault="00A06E09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14B69084" w14:textId="77777777" w:rsidR="00EA4725" w:rsidRPr="00441372" w:rsidRDefault="00A06E0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3AD2D685" w14:textId="77777777" w:rsidR="00EA4725" w:rsidRPr="00441372" w:rsidRDefault="00A06E0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CE53E2" w14:paraId="2DC9BF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DB40F" w14:textId="77777777" w:rsidR="00EA4725" w:rsidRPr="00441372" w:rsidRDefault="00A06E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182C2" w14:textId="77777777" w:rsidR="00EA4725" w:rsidRPr="00441372" w:rsidRDefault="00A06E09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National Food Safety Standard of the P.R.C.: Food Additive Cowberry Red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Chinese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6</w:t>
            </w:r>
            <w:bookmarkEnd w:id="21"/>
          </w:p>
          <w:p w14:paraId="4002281D" w14:textId="77777777" w:rsidR="00EA4725" w:rsidRPr="00441372" w:rsidRDefault="00103D95" w:rsidP="00441372">
            <w:pPr>
              <w:spacing w:after="120"/>
            </w:pPr>
            <w:hyperlink r:id="rId7" w:tgtFrame="_blank" w:history="1">
              <w:r w:rsidR="00A06E09" w:rsidRPr="00441372">
                <w:rPr>
                  <w:color w:val="0000FF"/>
                  <w:u w:val="single"/>
                </w:rPr>
                <w:t>https://members.wto.org/crnattachments/2020/SPS/CHN/20_6720_00_x.pdf</w:t>
              </w:r>
            </w:hyperlink>
            <w:bookmarkStart w:id="22" w:name="sps5d"/>
            <w:bookmarkEnd w:id="22"/>
          </w:p>
        </w:tc>
      </w:tr>
      <w:tr w:rsidR="00CE53E2" w14:paraId="69345E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75CD9" w14:textId="77777777" w:rsidR="00EA4725" w:rsidRPr="00441372" w:rsidRDefault="00A06E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1C80C" w14:textId="77777777" w:rsidR="00EA4725" w:rsidRPr="00441372" w:rsidRDefault="00A06E09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standard applies to the food additive cowberry red using the fruits of the </w:t>
            </w:r>
            <w:r w:rsidRPr="0065690F">
              <w:rPr>
                <w:i/>
                <w:iCs/>
              </w:rPr>
              <w:t>Vaccinium</w:t>
            </w:r>
            <w:r w:rsidRPr="0065690F">
              <w:t xml:space="preserve"> (</w:t>
            </w:r>
            <w:r w:rsidRPr="0065690F">
              <w:rPr>
                <w:i/>
                <w:iCs/>
              </w:rPr>
              <w:t>Vaccinium vaccinium-idaea Linn</w:t>
            </w:r>
            <w:r w:rsidRPr="0065690F">
              <w:t xml:space="preserve">.) in the </w:t>
            </w:r>
            <w:r w:rsidRPr="0065690F">
              <w:rPr>
                <w:i/>
                <w:iCs/>
              </w:rPr>
              <w:t>Ericaceae</w:t>
            </w:r>
            <w:r w:rsidRPr="0065690F">
              <w:t xml:space="preserve"> family as raw material, after being extracted with water and/or edible ethanol, followed by purification, concentration and dryness. The standard specifies its quality and technical indicators and corresponding testing methods.</w:t>
            </w:r>
            <w:bookmarkStart w:id="24" w:name="sps6a"/>
            <w:bookmarkEnd w:id="24"/>
          </w:p>
        </w:tc>
      </w:tr>
      <w:tr w:rsidR="00CE53E2" w14:paraId="5D2EF1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12FD3" w14:textId="77777777" w:rsidR="00EA4725" w:rsidRPr="00441372" w:rsidRDefault="00A06E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479BC" w14:textId="77777777" w:rsidR="00EA4725" w:rsidRPr="00441372" w:rsidRDefault="00A06E09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CE53E2" w14:paraId="15419B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410B7" w14:textId="77777777" w:rsidR="00EA4725" w:rsidRPr="00441372" w:rsidRDefault="00A06E0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22502" w14:textId="77777777" w:rsidR="00EA4725" w:rsidRPr="00441372" w:rsidRDefault="00A06E09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4328030" w14:textId="77777777" w:rsidR="00EA4725" w:rsidRPr="00441372" w:rsidRDefault="00A06E09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606C8FB2" w14:textId="77777777" w:rsidR="00EA4725" w:rsidRPr="00441372" w:rsidRDefault="00A06E0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3FD18CD6" w14:textId="77777777" w:rsidR="00EA4725" w:rsidRPr="00441372" w:rsidRDefault="00A06E0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6514BA2B" w14:textId="77777777" w:rsidR="00EA4725" w:rsidRPr="00441372" w:rsidRDefault="00A06E0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6736E7F3" w14:textId="77777777" w:rsidR="00EA4725" w:rsidRPr="00441372" w:rsidRDefault="00A06E09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406D376F" w14:textId="77777777" w:rsidR="00EA4725" w:rsidRPr="00441372" w:rsidRDefault="00A06E09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8F47537" w14:textId="77777777" w:rsidR="00EA4725" w:rsidRPr="00441372" w:rsidRDefault="00A06E09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CE53E2" w14:paraId="39C59E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F5DB2" w14:textId="77777777" w:rsidR="00EA4725" w:rsidRPr="00441372" w:rsidRDefault="00A06E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A3A26" w14:textId="77777777" w:rsidR="00EA4725" w:rsidRPr="00441372" w:rsidRDefault="00A06E09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b"/>
            <w:bookmarkEnd w:id="57"/>
            <w:r w:rsidRPr="0065690F">
              <w:t xml:space="preserve"> </w:t>
            </w:r>
          </w:p>
        </w:tc>
      </w:tr>
      <w:tr w:rsidR="00CE53E2" w14:paraId="0E82AE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A5351" w14:textId="77777777" w:rsidR="00EA4725" w:rsidRPr="00441372" w:rsidRDefault="00A06E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B4755" w14:textId="77777777" w:rsidR="00EA4725" w:rsidRPr="00441372" w:rsidRDefault="00A06E0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262C59ED" w14:textId="77777777" w:rsidR="00EA4725" w:rsidRPr="00441372" w:rsidRDefault="00A06E0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CE53E2" w14:paraId="05BA5E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F19B7" w14:textId="77777777" w:rsidR="00EA4725" w:rsidRPr="00441372" w:rsidRDefault="00A06E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A4F1C" w14:textId="77777777" w:rsidR="00EA4725" w:rsidRPr="00441372" w:rsidRDefault="00A06E0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47899F8A" w14:textId="77777777" w:rsidR="00EA4725" w:rsidRPr="00441372" w:rsidRDefault="00A06E0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E53E2" w14:paraId="0F6C3A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80326" w14:textId="77777777" w:rsidR="00EA4725" w:rsidRPr="00441372" w:rsidRDefault="00A06E0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DB980" w14:textId="77777777" w:rsidR="00EA4725" w:rsidRPr="00441372" w:rsidRDefault="00A06E0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January 2021</w:t>
            </w:r>
            <w:bookmarkEnd w:id="72"/>
          </w:p>
          <w:p w14:paraId="3DA21E2B" w14:textId="77777777" w:rsidR="00EA4725" w:rsidRPr="00441372" w:rsidRDefault="00A06E0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CE53E2" w14:paraId="71786A3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5FCDEAB" w14:textId="77777777" w:rsidR="00EA4725" w:rsidRPr="00441372" w:rsidRDefault="00A06E0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0F711F4" w14:textId="77777777" w:rsidR="00EA4725" w:rsidRPr="00441372" w:rsidRDefault="00A06E0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  <w:bookmarkEnd w:id="86"/>
          </w:p>
        </w:tc>
      </w:tr>
    </w:tbl>
    <w:p w14:paraId="338FE978" w14:textId="77777777" w:rsidR="007141CF" w:rsidRPr="00441372" w:rsidRDefault="007141CF" w:rsidP="00441372"/>
    <w:sectPr w:rsidR="007141CF" w:rsidRPr="00441372" w:rsidSect="00A06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14B5" w14:textId="77777777" w:rsidR="00E45D1A" w:rsidRDefault="00A06E09">
      <w:r>
        <w:separator/>
      </w:r>
    </w:p>
  </w:endnote>
  <w:endnote w:type="continuationSeparator" w:id="0">
    <w:p w14:paraId="14702334" w14:textId="77777777" w:rsidR="00E45D1A" w:rsidRDefault="00A0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85E43" w14:textId="77777777" w:rsidR="00EA4725" w:rsidRPr="00A06E09" w:rsidRDefault="00A06E09" w:rsidP="00A06E0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8777B" w14:textId="77777777" w:rsidR="00EA4725" w:rsidRPr="00A06E09" w:rsidRDefault="00A06E09" w:rsidP="00A06E0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A8AA" w14:textId="77777777" w:rsidR="00C863EB" w:rsidRPr="00441372" w:rsidRDefault="00A06E0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C75A3" w14:textId="77777777" w:rsidR="00E45D1A" w:rsidRDefault="00A06E09">
      <w:r>
        <w:separator/>
      </w:r>
    </w:p>
  </w:footnote>
  <w:footnote w:type="continuationSeparator" w:id="0">
    <w:p w14:paraId="36AB2806" w14:textId="77777777" w:rsidR="00E45D1A" w:rsidRDefault="00A0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F92B" w14:textId="77777777" w:rsidR="00A06E09" w:rsidRPr="00A06E09" w:rsidRDefault="00A06E09" w:rsidP="00A06E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6E09">
      <w:t>G/SPS/N/CHN/1177</w:t>
    </w:r>
  </w:p>
  <w:p w14:paraId="5229E673" w14:textId="77777777" w:rsidR="00A06E09" w:rsidRPr="00A06E09" w:rsidRDefault="00A06E09" w:rsidP="00A06E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7A9F1F" w14:textId="77777777" w:rsidR="00A06E09" w:rsidRPr="00A06E09" w:rsidRDefault="00A06E09" w:rsidP="00A06E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6E09">
      <w:t xml:space="preserve">- </w:t>
    </w:r>
    <w:r w:rsidRPr="00A06E09">
      <w:fldChar w:fldCharType="begin"/>
    </w:r>
    <w:r w:rsidRPr="00A06E09">
      <w:instrText xml:space="preserve"> PAGE </w:instrText>
    </w:r>
    <w:r w:rsidRPr="00A06E09">
      <w:fldChar w:fldCharType="separate"/>
    </w:r>
    <w:r w:rsidRPr="00A06E09">
      <w:rPr>
        <w:noProof/>
      </w:rPr>
      <w:t>2</w:t>
    </w:r>
    <w:r w:rsidRPr="00A06E09">
      <w:fldChar w:fldCharType="end"/>
    </w:r>
    <w:r w:rsidRPr="00A06E09">
      <w:t xml:space="preserve"> -</w:t>
    </w:r>
  </w:p>
  <w:p w14:paraId="77373DD4" w14:textId="77777777" w:rsidR="00EA4725" w:rsidRPr="00A06E09" w:rsidRDefault="00EA4725" w:rsidP="00A06E0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1199" w14:textId="77777777" w:rsidR="00A06E09" w:rsidRPr="00A06E09" w:rsidRDefault="00A06E09" w:rsidP="00A06E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6E09">
      <w:t>G/SPS/N/CHN/1177</w:t>
    </w:r>
  </w:p>
  <w:p w14:paraId="4D58DA6C" w14:textId="77777777" w:rsidR="00A06E09" w:rsidRPr="00A06E09" w:rsidRDefault="00A06E09" w:rsidP="00A06E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C031C8" w14:textId="77777777" w:rsidR="00A06E09" w:rsidRPr="00A06E09" w:rsidRDefault="00A06E09" w:rsidP="00A06E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6E09">
      <w:t xml:space="preserve">- </w:t>
    </w:r>
    <w:r w:rsidRPr="00A06E09">
      <w:fldChar w:fldCharType="begin"/>
    </w:r>
    <w:r w:rsidRPr="00A06E09">
      <w:instrText xml:space="preserve"> PAGE </w:instrText>
    </w:r>
    <w:r w:rsidRPr="00A06E09">
      <w:fldChar w:fldCharType="separate"/>
    </w:r>
    <w:r w:rsidRPr="00A06E09">
      <w:rPr>
        <w:noProof/>
      </w:rPr>
      <w:t>2</w:t>
    </w:r>
    <w:r w:rsidRPr="00A06E09">
      <w:fldChar w:fldCharType="end"/>
    </w:r>
    <w:r w:rsidRPr="00A06E09">
      <w:t xml:space="preserve"> -</w:t>
    </w:r>
  </w:p>
  <w:p w14:paraId="3C42C09D" w14:textId="77777777" w:rsidR="00EA4725" w:rsidRPr="00A06E09" w:rsidRDefault="00EA4725" w:rsidP="00A06E0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E53E2" w14:paraId="6F0FFDE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BA8FE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3003D7" w14:textId="77777777" w:rsidR="00ED54E0" w:rsidRPr="00EA4725" w:rsidRDefault="00A06E0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E53E2" w14:paraId="53D543F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8DA7D1" w14:textId="77777777" w:rsidR="00ED54E0" w:rsidRPr="00EA4725" w:rsidRDefault="00550D6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21C6020" wp14:editId="05A07E46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6BEFA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E53E2" w14:paraId="67591DE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9C349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9B507C" w14:textId="77777777" w:rsidR="00A06E09" w:rsidRDefault="00A06E0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G/SPS/N/CHN/1177</w:t>
          </w:r>
        </w:p>
        <w:bookmarkEnd w:id="88"/>
        <w:p w14:paraId="276BA301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E53E2" w14:paraId="23260B1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DC034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7679A8" w14:textId="77777777" w:rsidR="00ED54E0" w:rsidRPr="00EA4725" w:rsidRDefault="00A06E09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4 November 2020</w:t>
          </w:r>
          <w:bookmarkStart w:id="90" w:name="bmkDate"/>
          <w:bookmarkEnd w:id="89"/>
          <w:bookmarkEnd w:id="90"/>
        </w:p>
      </w:tc>
    </w:tr>
    <w:tr w:rsidR="00CE53E2" w14:paraId="398ECBE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83F196" w14:textId="443F6E86" w:rsidR="00ED54E0" w:rsidRPr="00EA4725" w:rsidRDefault="00A06E0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C0FB9">
            <w:rPr>
              <w:color w:val="FF0000"/>
              <w:szCs w:val="16"/>
            </w:rPr>
            <w:t>20-</w:t>
          </w:r>
          <w:r w:rsidR="00103D95">
            <w:rPr>
              <w:color w:val="FF0000"/>
              <w:szCs w:val="16"/>
            </w:rPr>
            <w:t>7822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D7A983" w14:textId="77777777" w:rsidR="00ED54E0" w:rsidRPr="00EA4725" w:rsidRDefault="00A06E0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E53E2" w14:paraId="3049B63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311112" w14:textId="77777777" w:rsidR="00ED54E0" w:rsidRPr="00EA4725" w:rsidRDefault="00A06E0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68A334" w14:textId="77777777" w:rsidR="00ED54E0" w:rsidRPr="00441372" w:rsidRDefault="00A06E0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6DF476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4060E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0BA1AAC" w:tentative="1">
      <w:start w:val="1"/>
      <w:numFmt w:val="lowerLetter"/>
      <w:lvlText w:val="%2."/>
      <w:lvlJc w:val="left"/>
      <w:pPr>
        <w:ind w:left="1080" w:hanging="360"/>
      </w:pPr>
    </w:lvl>
    <w:lvl w:ilvl="2" w:tplc="A30C81BA" w:tentative="1">
      <w:start w:val="1"/>
      <w:numFmt w:val="lowerRoman"/>
      <w:lvlText w:val="%3."/>
      <w:lvlJc w:val="right"/>
      <w:pPr>
        <w:ind w:left="1800" w:hanging="180"/>
      </w:pPr>
    </w:lvl>
    <w:lvl w:ilvl="3" w:tplc="4380E8B2" w:tentative="1">
      <w:start w:val="1"/>
      <w:numFmt w:val="decimal"/>
      <w:lvlText w:val="%4."/>
      <w:lvlJc w:val="left"/>
      <w:pPr>
        <w:ind w:left="2520" w:hanging="360"/>
      </w:pPr>
    </w:lvl>
    <w:lvl w:ilvl="4" w:tplc="907A11EA" w:tentative="1">
      <w:start w:val="1"/>
      <w:numFmt w:val="lowerLetter"/>
      <w:lvlText w:val="%5."/>
      <w:lvlJc w:val="left"/>
      <w:pPr>
        <w:ind w:left="3240" w:hanging="360"/>
      </w:pPr>
    </w:lvl>
    <w:lvl w:ilvl="5" w:tplc="BFD4D3F0" w:tentative="1">
      <w:start w:val="1"/>
      <w:numFmt w:val="lowerRoman"/>
      <w:lvlText w:val="%6."/>
      <w:lvlJc w:val="right"/>
      <w:pPr>
        <w:ind w:left="3960" w:hanging="180"/>
      </w:pPr>
    </w:lvl>
    <w:lvl w:ilvl="6" w:tplc="59D4A64C" w:tentative="1">
      <w:start w:val="1"/>
      <w:numFmt w:val="decimal"/>
      <w:lvlText w:val="%7."/>
      <w:lvlJc w:val="left"/>
      <w:pPr>
        <w:ind w:left="4680" w:hanging="360"/>
      </w:pPr>
    </w:lvl>
    <w:lvl w:ilvl="7" w:tplc="3CF6F1EE" w:tentative="1">
      <w:start w:val="1"/>
      <w:numFmt w:val="lowerLetter"/>
      <w:lvlText w:val="%8."/>
      <w:lvlJc w:val="left"/>
      <w:pPr>
        <w:ind w:left="5400" w:hanging="360"/>
      </w:pPr>
    </w:lvl>
    <w:lvl w:ilvl="8" w:tplc="F4B210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3D95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0D6C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6E0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E53E2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5D1A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0FB9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77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CHN/20_6720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2296</Characters>
  <Application>Microsoft Office Word</Application>
  <DocSecurity>0</DocSecurity>
  <Lines>59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2020-11-04T11:53:00Z</dcterms:created>
  <dcterms:modified xsi:type="dcterms:W3CDTF">2020-11-04T14:09:00Z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G/SPS/N/CHN/1177</vt:lpwstr>
  </property>
  <property fmtid="{D5CDD505-2E9C-101B-9397-08002B2CF9AE}" pid="3" name="TitusGUID">
    <vt:lpwstr>7696199a-9247-4a94-b89c-85e35b719637</vt:lpwstr>
  </property>
  <property fmtid="{D5CDD505-2E9C-101B-9397-08002B2CF9AE}" pid="4" name="WTOCLASSIFICATION">
    <vt:lpwstr>WTO OFFICIAL</vt:lpwstr>
  </property>
</Properties>
</file>