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53A71" w14:textId="77777777" w:rsidR="00AD0FDA" w:rsidRPr="00934B4C" w:rsidRDefault="00A779C3" w:rsidP="00D84F4E">
      <w:pPr>
        <w:pStyle w:val="Title"/>
        <w:spacing w:before="360"/>
        <w:rPr>
          <w:caps w:val="0"/>
          <w:kern w:val="0"/>
        </w:rPr>
      </w:pPr>
      <w:r w:rsidRPr="00934B4C">
        <w:rPr>
          <w:caps w:val="0"/>
          <w:kern w:val="0"/>
        </w:rPr>
        <w:t>NOTIFICATION</w:t>
      </w:r>
    </w:p>
    <w:p w14:paraId="7B4FBC9E" w14:textId="77777777" w:rsidR="00AD0FDA" w:rsidRPr="00934B4C" w:rsidRDefault="00A779C3" w:rsidP="00934B4C">
      <w:pPr>
        <w:pStyle w:val="Title3"/>
      </w:pPr>
      <w:r w:rsidRPr="00934B4C">
        <w:t>Addendum</w:t>
      </w:r>
    </w:p>
    <w:p w14:paraId="3D03E2C0" w14:textId="77777777" w:rsidR="007141CF" w:rsidRPr="00934B4C" w:rsidRDefault="00A779C3" w:rsidP="00934B4C">
      <w:pPr>
        <w:spacing w:after="120"/>
      </w:pPr>
      <w:r w:rsidRPr="00934B4C">
        <w:t xml:space="preserve">The following communication, received on </w:t>
      </w:r>
      <w:bookmarkStart w:id="0" w:name="spsDateReception"/>
      <w:r w:rsidRPr="00934B4C">
        <w:t>22 October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China</w:t>
      </w:r>
      <w:bookmarkEnd w:id="3"/>
      <w:r w:rsidRPr="00934B4C">
        <w:t>.</w:t>
      </w:r>
    </w:p>
    <w:p w14:paraId="591EA236" w14:textId="77777777" w:rsidR="00AD0FDA" w:rsidRPr="00934B4C" w:rsidRDefault="00AD0FDA" w:rsidP="00934B4C"/>
    <w:p w14:paraId="0741CFE1" w14:textId="77777777" w:rsidR="00AD0FDA" w:rsidRPr="00934B4C" w:rsidRDefault="00A779C3" w:rsidP="00934B4C">
      <w:pPr>
        <w:jc w:val="center"/>
        <w:rPr>
          <w:b/>
        </w:rPr>
      </w:pPr>
      <w:r w:rsidRPr="00934B4C">
        <w:rPr>
          <w:b/>
        </w:rPr>
        <w:t>_______________</w:t>
      </w:r>
    </w:p>
    <w:p w14:paraId="02D0B18D" w14:textId="77777777" w:rsidR="00AD0FDA" w:rsidRPr="00934B4C" w:rsidRDefault="00AD0FDA" w:rsidP="00934B4C"/>
    <w:p w14:paraId="1B38144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441ED" w14:paraId="2E1935FE" w14:textId="77777777" w:rsidTr="00D0271D">
        <w:tc>
          <w:tcPr>
            <w:tcW w:w="9242" w:type="dxa"/>
            <w:shd w:val="clear" w:color="auto" w:fill="auto"/>
          </w:tcPr>
          <w:p w14:paraId="516F18DA" w14:textId="14909BB3" w:rsidR="00AD0FDA" w:rsidRPr="00934B4C" w:rsidRDefault="00A779C3" w:rsidP="00D84F4E">
            <w:pPr>
              <w:spacing w:after="200"/>
              <w:rPr>
                <w:u w:val="single"/>
              </w:rPr>
            </w:pPr>
            <w:r w:rsidRPr="00934B4C">
              <w:rPr>
                <w:u w:val="single"/>
              </w:rPr>
              <w:t>National Food Safety Standard of the P.R.C.: General</w:t>
            </w:r>
            <w:r>
              <w:rPr>
                <w:u w:val="single"/>
              </w:rPr>
              <w:t xml:space="preserve"> </w:t>
            </w:r>
            <w:r w:rsidRPr="00934B4C">
              <w:rPr>
                <w:u w:val="single"/>
              </w:rPr>
              <w:t>Rules for Nutrition Label</w:t>
            </w:r>
            <w:r>
              <w:rPr>
                <w:u w:val="single"/>
              </w:rPr>
              <w:t>l</w:t>
            </w:r>
            <w:r w:rsidRPr="00934B4C">
              <w:rPr>
                <w:u w:val="single"/>
              </w:rPr>
              <w:t>ing of Prepackaged Foods</w:t>
            </w:r>
            <w:bookmarkStart w:id="4" w:name="spsTitle"/>
            <w:bookmarkEnd w:id="4"/>
          </w:p>
        </w:tc>
      </w:tr>
      <w:tr w:rsidR="000441ED" w14:paraId="78C001B6" w14:textId="77777777" w:rsidTr="00D0271D">
        <w:tc>
          <w:tcPr>
            <w:tcW w:w="9242" w:type="dxa"/>
            <w:shd w:val="clear" w:color="auto" w:fill="auto"/>
          </w:tcPr>
          <w:p w14:paraId="1839201A" w14:textId="77777777" w:rsidR="00AD0FDA" w:rsidRPr="00934B4C" w:rsidRDefault="00A779C3" w:rsidP="00D84F4E">
            <w:pPr>
              <w:spacing w:after="120"/>
              <w:rPr>
                <w:u w:val="single"/>
              </w:rPr>
            </w:pPr>
            <w:r w:rsidRPr="00934B4C">
              <w:t>Based on document G/SPS/N/CHN/1165 notified on 14 September 2020, the scope of application of the standard has been revised; warning words has been added; additional supplementary information has been added; prepackaged food exempted from mandatory nutrition labelling has been modified.</w:t>
            </w:r>
          </w:p>
          <w:p w14:paraId="62913C37" w14:textId="77777777" w:rsidR="000441ED" w:rsidRPr="00934B4C" w:rsidRDefault="000F06F9" w:rsidP="00934B4C">
            <w:pPr>
              <w:spacing w:after="240"/>
            </w:pPr>
            <w:hyperlink r:id="rId7" w:tgtFrame="_blank" w:history="1">
              <w:r w:rsidR="00A779C3" w:rsidRPr="00934B4C">
                <w:rPr>
                  <w:color w:val="0000FF"/>
                  <w:u w:val="single"/>
                </w:rPr>
                <w:t>https://members.wto.org/crnattachments/2021/SPS/CHN/21_6717_00_x.pdf</w:t>
              </w:r>
            </w:hyperlink>
            <w:bookmarkStart w:id="5" w:name="spsMeasure"/>
            <w:bookmarkEnd w:id="5"/>
          </w:p>
        </w:tc>
      </w:tr>
      <w:tr w:rsidR="000441ED" w14:paraId="431D8135" w14:textId="77777777" w:rsidTr="00D0271D">
        <w:tc>
          <w:tcPr>
            <w:tcW w:w="9242" w:type="dxa"/>
            <w:shd w:val="clear" w:color="auto" w:fill="auto"/>
          </w:tcPr>
          <w:p w14:paraId="790EAD5B" w14:textId="77777777" w:rsidR="00AD0FDA" w:rsidRPr="00934B4C" w:rsidRDefault="00A779C3" w:rsidP="00D84F4E">
            <w:pPr>
              <w:spacing w:after="200"/>
              <w:rPr>
                <w:b/>
              </w:rPr>
            </w:pPr>
            <w:r w:rsidRPr="00934B4C">
              <w:rPr>
                <w:b/>
              </w:rPr>
              <w:t>This addendum concerns a:</w:t>
            </w:r>
          </w:p>
        </w:tc>
      </w:tr>
      <w:tr w:rsidR="000441ED" w14:paraId="3FDFC122" w14:textId="77777777" w:rsidTr="00D0271D">
        <w:tc>
          <w:tcPr>
            <w:tcW w:w="9242" w:type="dxa"/>
            <w:shd w:val="clear" w:color="auto" w:fill="auto"/>
          </w:tcPr>
          <w:p w14:paraId="5DF29F8D" w14:textId="77777777" w:rsidR="00AD0FDA" w:rsidRPr="00934B4C" w:rsidRDefault="00A779C3"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441ED" w14:paraId="73098CF3" w14:textId="77777777" w:rsidTr="00D0271D">
        <w:tc>
          <w:tcPr>
            <w:tcW w:w="9242" w:type="dxa"/>
            <w:shd w:val="clear" w:color="auto" w:fill="auto"/>
          </w:tcPr>
          <w:p w14:paraId="06011830" w14:textId="77777777" w:rsidR="00AD0FDA" w:rsidRPr="00934B4C" w:rsidRDefault="00A779C3" w:rsidP="00934B4C">
            <w:pPr>
              <w:ind w:left="1440" w:hanging="873"/>
            </w:pPr>
            <w:r w:rsidRPr="00934B4C">
              <w:t>[ ]</w:t>
            </w:r>
            <w:bookmarkStart w:id="7" w:name="spsNotification"/>
            <w:bookmarkEnd w:id="7"/>
            <w:r w:rsidRPr="00934B4C">
              <w:tab/>
              <w:t>Notification of adoption, publication or entry into force of regulation</w:t>
            </w:r>
          </w:p>
        </w:tc>
      </w:tr>
      <w:tr w:rsidR="000441ED" w14:paraId="253967F7" w14:textId="77777777" w:rsidTr="00D0271D">
        <w:tc>
          <w:tcPr>
            <w:tcW w:w="9242" w:type="dxa"/>
            <w:shd w:val="clear" w:color="auto" w:fill="auto"/>
          </w:tcPr>
          <w:p w14:paraId="50714A3A" w14:textId="77777777" w:rsidR="00AD0FDA" w:rsidRPr="00934B4C" w:rsidRDefault="00A779C3"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0441ED" w14:paraId="5602C808" w14:textId="77777777" w:rsidTr="00D0271D">
        <w:tc>
          <w:tcPr>
            <w:tcW w:w="9242" w:type="dxa"/>
            <w:shd w:val="clear" w:color="auto" w:fill="auto"/>
          </w:tcPr>
          <w:p w14:paraId="265640DB" w14:textId="77777777" w:rsidR="00AD0FDA" w:rsidRPr="00934B4C" w:rsidRDefault="00A779C3" w:rsidP="00934B4C">
            <w:pPr>
              <w:ind w:left="1440" w:hanging="873"/>
            </w:pPr>
            <w:r w:rsidRPr="00934B4C">
              <w:t>[ ]</w:t>
            </w:r>
            <w:bookmarkStart w:id="9" w:name="spsWithdraw"/>
            <w:bookmarkEnd w:id="9"/>
            <w:r w:rsidRPr="00934B4C">
              <w:tab/>
              <w:t>Withdrawal of proposed regulation</w:t>
            </w:r>
          </w:p>
        </w:tc>
      </w:tr>
      <w:tr w:rsidR="000441ED" w14:paraId="53307191" w14:textId="77777777" w:rsidTr="00D0271D">
        <w:tc>
          <w:tcPr>
            <w:tcW w:w="9242" w:type="dxa"/>
            <w:shd w:val="clear" w:color="auto" w:fill="auto"/>
          </w:tcPr>
          <w:p w14:paraId="43C0B6C5" w14:textId="77777777" w:rsidR="00AD0FDA" w:rsidRPr="00934B4C" w:rsidRDefault="00A779C3" w:rsidP="00934B4C">
            <w:pPr>
              <w:ind w:left="1440" w:hanging="873"/>
            </w:pPr>
            <w:r w:rsidRPr="00934B4C">
              <w:t>[ ]</w:t>
            </w:r>
            <w:bookmarkStart w:id="10" w:name="spsModificationDate"/>
            <w:bookmarkEnd w:id="10"/>
            <w:r w:rsidRPr="00934B4C">
              <w:tab/>
              <w:t>Change in proposed date of adoption, publication or date of entry into force</w:t>
            </w:r>
          </w:p>
        </w:tc>
      </w:tr>
      <w:tr w:rsidR="000441ED" w14:paraId="7C9F70CD" w14:textId="77777777" w:rsidTr="00D0271D">
        <w:tc>
          <w:tcPr>
            <w:tcW w:w="9242" w:type="dxa"/>
            <w:shd w:val="clear" w:color="auto" w:fill="auto"/>
          </w:tcPr>
          <w:p w14:paraId="0481A4E4" w14:textId="77777777" w:rsidR="00AD0FDA" w:rsidRPr="00934B4C" w:rsidRDefault="00A779C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441ED" w14:paraId="171A9C75" w14:textId="77777777" w:rsidTr="00D0271D">
        <w:tc>
          <w:tcPr>
            <w:tcW w:w="9242" w:type="dxa"/>
            <w:shd w:val="clear" w:color="auto" w:fill="auto"/>
          </w:tcPr>
          <w:p w14:paraId="0BB76E99" w14:textId="77777777" w:rsidR="00AD0FDA" w:rsidRPr="00934B4C" w:rsidRDefault="00A779C3" w:rsidP="00D84F4E">
            <w:pPr>
              <w:spacing w:after="20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441ED" w14:paraId="1E3A02C8" w14:textId="77777777" w:rsidTr="00D0271D">
        <w:tc>
          <w:tcPr>
            <w:tcW w:w="9242" w:type="dxa"/>
            <w:shd w:val="clear" w:color="auto" w:fill="auto"/>
          </w:tcPr>
          <w:p w14:paraId="72F0E2CF" w14:textId="77777777" w:rsidR="00AD0FDA" w:rsidRPr="00934B4C" w:rsidRDefault="00A779C3"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21 December 2021</w:t>
            </w:r>
            <w:bookmarkEnd w:id="15"/>
          </w:p>
        </w:tc>
      </w:tr>
      <w:tr w:rsidR="000441ED" w14:paraId="5E701D61" w14:textId="77777777" w:rsidTr="00D0271D">
        <w:tc>
          <w:tcPr>
            <w:tcW w:w="9242" w:type="dxa"/>
            <w:shd w:val="clear" w:color="auto" w:fill="auto"/>
          </w:tcPr>
          <w:p w14:paraId="32897592" w14:textId="77777777" w:rsidR="00AD0FDA" w:rsidRPr="00934B4C" w:rsidRDefault="00A779C3" w:rsidP="00D84F4E">
            <w:pPr>
              <w:spacing w:after="20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441ED" w14:paraId="5CF65135" w14:textId="77777777" w:rsidTr="00D0271D">
        <w:tc>
          <w:tcPr>
            <w:tcW w:w="9242" w:type="dxa"/>
            <w:shd w:val="clear" w:color="auto" w:fill="auto"/>
          </w:tcPr>
          <w:p w14:paraId="0E240D0D" w14:textId="77777777" w:rsidR="00AD0FDA" w:rsidRPr="00934B4C" w:rsidRDefault="00A779C3" w:rsidP="00934B4C">
            <w:r w:rsidRPr="00934B4C">
              <w:t>WTO/SPS National Notification and Enquiry Center of the People's Republic of China</w:t>
            </w:r>
          </w:p>
          <w:p w14:paraId="18155409" w14:textId="77777777" w:rsidR="000441ED" w:rsidRPr="00934B4C" w:rsidRDefault="00A779C3" w:rsidP="00934B4C">
            <w:r w:rsidRPr="00934B4C">
              <w:t>Tel: +(86 10) 5795 4645/5795 4642</w:t>
            </w:r>
          </w:p>
          <w:p w14:paraId="0545AC79" w14:textId="77777777" w:rsidR="000441ED" w:rsidRPr="00934B4C" w:rsidRDefault="00A779C3" w:rsidP="00934B4C">
            <w:pPr>
              <w:spacing w:after="240"/>
            </w:pPr>
            <w:r w:rsidRPr="00934B4C">
              <w:t>E-mail: sps@customs.gov.cn</w:t>
            </w:r>
            <w:bookmarkStart w:id="18" w:name="spsCommentAddress"/>
            <w:bookmarkEnd w:id="18"/>
            <w:r w:rsidRPr="00934B4C">
              <w:t xml:space="preserve"> </w:t>
            </w:r>
          </w:p>
        </w:tc>
      </w:tr>
      <w:tr w:rsidR="000441ED" w14:paraId="4F57325B" w14:textId="77777777" w:rsidTr="00D0271D">
        <w:tc>
          <w:tcPr>
            <w:tcW w:w="9242" w:type="dxa"/>
            <w:shd w:val="clear" w:color="auto" w:fill="auto"/>
          </w:tcPr>
          <w:p w14:paraId="70964162" w14:textId="77777777" w:rsidR="00AD0FDA" w:rsidRPr="00934B4C" w:rsidRDefault="00A779C3" w:rsidP="00D84F4E">
            <w:pPr>
              <w:spacing w:after="20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441ED" w14:paraId="3A108C07" w14:textId="77777777" w:rsidTr="00D0271D">
        <w:tc>
          <w:tcPr>
            <w:tcW w:w="9242" w:type="dxa"/>
            <w:shd w:val="clear" w:color="auto" w:fill="auto"/>
          </w:tcPr>
          <w:p w14:paraId="5F339A4F" w14:textId="77777777" w:rsidR="00AD0FDA" w:rsidRPr="00934B4C" w:rsidRDefault="00A779C3" w:rsidP="00934B4C">
            <w:r w:rsidRPr="00934B4C">
              <w:t>WTO/SPS National Notification and Enquiry Center of the People's Republic of China</w:t>
            </w:r>
          </w:p>
          <w:p w14:paraId="59B3ACF4" w14:textId="77777777" w:rsidR="000441ED" w:rsidRPr="00934B4C" w:rsidRDefault="00A779C3" w:rsidP="00934B4C">
            <w:r w:rsidRPr="00934B4C">
              <w:t>Tel: +(86 10) 5795 4645/5795 4642</w:t>
            </w:r>
          </w:p>
          <w:p w14:paraId="5CFEE7D4" w14:textId="77777777" w:rsidR="000441ED" w:rsidRPr="00934B4C" w:rsidRDefault="00A779C3" w:rsidP="00D84F4E">
            <w:pPr>
              <w:spacing w:after="60"/>
            </w:pPr>
            <w:r w:rsidRPr="00934B4C">
              <w:t>E-mail: sps@customs.gov.cn</w:t>
            </w:r>
            <w:bookmarkStart w:id="21" w:name="spsTextSupplierAddress"/>
            <w:bookmarkEnd w:id="21"/>
            <w:r w:rsidRPr="00934B4C">
              <w:t xml:space="preserve"> </w:t>
            </w:r>
          </w:p>
        </w:tc>
      </w:tr>
    </w:tbl>
    <w:p w14:paraId="41F677A7" w14:textId="77777777" w:rsidR="00AD0FDA" w:rsidRPr="00934B4C" w:rsidRDefault="00A779C3" w:rsidP="00934B4C">
      <w:pPr>
        <w:jc w:val="center"/>
        <w:rPr>
          <w:b/>
        </w:rPr>
      </w:pPr>
      <w:r w:rsidRPr="00934B4C">
        <w:rPr>
          <w:b/>
        </w:rPr>
        <w:t>__________</w:t>
      </w:r>
    </w:p>
    <w:sectPr w:rsidR="00AD0FDA" w:rsidRPr="00934B4C" w:rsidSect="00D84F4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CA824" w14:textId="77777777" w:rsidR="00722ECA" w:rsidRDefault="00A779C3">
      <w:r>
        <w:separator/>
      </w:r>
    </w:p>
  </w:endnote>
  <w:endnote w:type="continuationSeparator" w:id="0">
    <w:p w14:paraId="7D9AD665" w14:textId="77777777" w:rsidR="00722ECA" w:rsidRDefault="00A7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5334E" w14:textId="1C5F0CA6" w:rsidR="00AD0FDA" w:rsidRPr="00D84F4E" w:rsidRDefault="00D84F4E" w:rsidP="00D84F4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E166" w14:textId="05CF765A" w:rsidR="00AD0FDA" w:rsidRPr="00D84F4E" w:rsidRDefault="00D84F4E" w:rsidP="00D84F4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CBD28" w14:textId="77777777" w:rsidR="009A1BA8" w:rsidRPr="00934B4C" w:rsidRDefault="00A779C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91AC2" w14:textId="77777777" w:rsidR="00722ECA" w:rsidRDefault="00A779C3">
      <w:r>
        <w:separator/>
      </w:r>
    </w:p>
  </w:footnote>
  <w:footnote w:type="continuationSeparator" w:id="0">
    <w:p w14:paraId="4557FD0A" w14:textId="77777777" w:rsidR="00722ECA" w:rsidRDefault="00A77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A83DB" w14:textId="77777777" w:rsidR="00D84F4E" w:rsidRPr="00D84F4E" w:rsidRDefault="00D84F4E" w:rsidP="00D84F4E">
    <w:pPr>
      <w:pStyle w:val="Header"/>
      <w:pBdr>
        <w:bottom w:val="single" w:sz="4" w:space="1" w:color="auto"/>
      </w:pBdr>
      <w:tabs>
        <w:tab w:val="clear" w:pos="4513"/>
        <w:tab w:val="clear" w:pos="9027"/>
      </w:tabs>
      <w:jc w:val="center"/>
    </w:pPr>
    <w:r w:rsidRPr="00D84F4E">
      <w:t>G/SPS/N/CHN/1165/Add.1</w:t>
    </w:r>
  </w:p>
  <w:p w14:paraId="71FF33A6" w14:textId="77777777" w:rsidR="00D84F4E" w:rsidRPr="00D84F4E" w:rsidRDefault="00D84F4E" w:rsidP="00D84F4E">
    <w:pPr>
      <w:pStyle w:val="Header"/>
      <w:pBdr>
        <w:bottom w:val="single" w:sz="4" w:space="1" w:color="auto"/>
      </w:pBdr>
      <w:tabs>
        <w:tab w:val="clear" w:pos="4513"/>
        <w:tab w:val="clear" w:pos="9027"/>
      </w:tabs>
      <w:jc w:val="center"/>
    </w:pPr>
  </w:p>
  <w:p w14:paraId="59036B85" w14:textId="3C610B67" w:rsidR="00D84F4E" w:rsidRPr="00D84F4E" w:rsidRDefault="00D84F4E" w:rsidP="00D84F4E">
    <w:pPr>
      <w:pStyle w:val="Header"/>
      <w:pBdr>
        <w:bottom w:val="single" w:sz="4" w:space="1" w:color="auto"/>
      </w:pBdr>
      <w:tabs>
        <w:tab w:val="clear" w:pos="4513"/>
        <w:tab w:val="clear" w:pos="9027"/>
      </w:tabs>
      <w:jc w:val="center"/>
    </w:pPr>
    <w:r w:rsidRPr="00D84F4E">
      <w:t xml:space="preserve">- </w:t>
    </w:r>
    <w:r w:rsidRPr="00D84F4E">
      <w:fldChar w:fldCharType="begin"/>
    </w:r>
    <w:r w:rsidRPr="00D84F4E">
      <w:instrText xml:space="preserve"> PAGE </w:instrText>
    </w:r>
    <w:r w:rsidRPr="00D84F4E">
      <w:fldChar w:fldCharType="separate"/>
    </w:r>
    <w:r w:rsidRPr="00D84F4E">
      <w:rPr>
        <w:noProof/>
      </w:rPr>
      <w:t>2</w:t>
    </w:r>
    <w:r w:rsidRPr="00D84F4E">
      <w:fldChar w:fldCharType="end"/>
    </w:r>
    <w:r w:rsidRPr="00D84F4E">
      <w:t xml:space="preserve"> -</w:t>
    </w:r>
  </w:p>
  <w:p w14:paraId="0D034660" w14:textId="77C844C7" w:rsidR="00AD0FDA" w:rsidRPr="00D84F4E" w:rsidRDefault="00AD0FDA" w:rsidP="00D84F4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D79B9" w14:textId="77777777" w:rsidR="00D84F4E" w:rsidRPr="00D84F4E" w:rsidRDefault="00D84F4E" w:rsidP="00D84F4E">
    <w:pPr>
      <w:pStyle w:val="Header"/>
      <w:pBdr>
        <w:bottom w:val="single" w:sz="4" w:space="1" w:color="auto"/>
      </w:pBdr>
      <w:tabs>
        <w:tab w:val="clear" w:pos="4513"/>
        <w:tab w:val="clear" w:pos="9027"/>
      </w:tabs>
      <w:jc w:val="center"/>
    </w:pPr>
    <w:r w:rsidRPr="00D84F4E">
      <w:t>G/SPS/N/CHN/1165/Add.1</w:t>
    </w:r>
  </w:p>
  <w:p w14:paraId="31612B56" w14:textId="77777777" w:rsidR="00D84F4E" w:rsidRPr="00D84F4E" w:rsidRDefault="00D84F4E" w:rsidP="00D84F4E">
    <w:pPr>
      <w:pStyle w:val="Header"/>
      <w:pBdr>
        <w:bottom w:val="single" w:sz="4" w:space="1" w:color="auto"/>
      </w:pBdr>
      <w:tabs>
        <w:tab w:val="clear" w:pos="4513"/>
        <w:tab w:val="clear" w:pos="9027"/>
      </w:tabs>
      <w:jc w:val="center"/>
    </w:pPr>
  </w:p>
  <w:p w14:paraId="73420744" w14:textId="379384FA" w:rsidR="00D84F4E" w:rsidRPr="00D84F4E" w:rsidRDefault="00D84F4E" w:rsidP="00D84F4E">
    <w:pPr>
      <w:pStyle w:val="Header"/>
      <w:pBdr>
        <w:bottom w:val="single" w:sz="4" w:space="1" w:color="auto"/>
      </w:pBdr>
      <w:tabs>
        <w:tab w:val="clear" w:pos="4513"/>
        <w:tab w:val="clear" w:pos="9027"/>
      </w:tabs>
      <w:jc w:val="center"/>
    </w:pPr>
    <w:r w:rsidRPr="00D84F4E">
      <w:t xml:space="preserve">- </w:t>
    </w:r>
    <w:r w:rsidRPr="00D84F4E">
      <w:fldChar w:fldCharType="begin"/>
    </w:r>
    <w:r w:rsidRPr="00D84F4E">
      <w:instrText xml:space="preserve"> PAGE </w:instrText>
    </w:r>
    <w:r w:rsidRPr="00D84F4E">
      <w:fldChar w:fldCharType="separate"/>
    </w:r>
    <w:r w:rsidRPr="00D84F4E">
      <w:rPr>
        <w:noProof/>
      </w:rPr>
      <w:t>2</w:t>
    </w:r>
    <w:r w:rsidRPr="00D84F4E">
      <w:fldChar w:fldCharType="end"/>
    </w:r>
    <w:r w:rsidRPr="00D84F4E">
      <w:t xml:space="preserve"> -</w:t>
    </w:r>
  </w:p>
  <w:p w14:paraId="2A447680" w14:textId="0574F75B" w:rsidR="00AD0FDA" w:rsidRPr="00D84F4E" w:rsidRDefault="00AD0FDA" w:rsidP="00D84F4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41ED" w14:paraId="00E83752" w14:textId="77777777" w:rsidTr="00B13A58">
      <w:trPr>
        <w:trHeight w:val="240"/>
        <w:jc w:val="center"/>
      </w:trPr>
      <w:tc>
        <w:tcPr>
          <w:tcW w:w="3794" w:type="dxa"/>
          <w:shd w:val="clear" w:color="auto" w:fill="FFFFFF"/>
          <w:tcMar>
            <w:left w:w="108" w:type="dxa"/>
            <w:right w:w="108" w:type="dxa"/>
          </w:tcMar>
          <w:vAlign w:val="center"/>
        </w:tcPr>
        <w:p w14:paraId="6702271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8A30449" w14:textId="4F394A71" w:rsidR="00ED54E0" w:rsidRPr="00AD0FDA" w:rsidRDefault="00D84F4E" w:rsidP="0081481D">
          <w:pPr>
            <w:jc w:val="right"/>
            <w:rPr>
              <w:b/>
              <w:color w:val="FF0000"/>
              <w:szCs w:val="16"/>
            </w:rPr>
          </w:pPr>
          <w:r>
            <w:rPr>
              <w:b/>
              <w:color w:val="FF0000"/>
              <w:szCs w:val="16"/>
            </w:rPr>
            <w:t xml:space="preserve"> </w:t>
          </w:r>
        </w:p>
      </w:tc>
    </w:tr>
    <w:bookmarkEnd w:id="22"/>
    <w:tr w:rsidR="000441ED" w14:paraId="4B3CEBCD" w14:textId="77777777" w:rsidTr="00B13A58">
      <w:trPr>
        <w:trHeight w:val="213"/>
        <w:jc w:val="center"/>
      </w:trPr>
      <w:tc>
        <w:tcPr>
          <w:tcW w:w="3794" w:type="dxa"/>
          <w:vMerge w:val="restart"/>
          <w:shd w:val="clear" w:color="auto" w:fill="FFFFFF"/>
          <w:tcMar>
            <w:left w:w="0" w:type="dxa"/>
            <w:right w:w="0" w:type="dxa"/>
          </w:tcMar>
        </w:tcPr>
        <w:p w14:paraId="679EED40" w14:textId="77777777" w:rsidR="00ED54E0" w:rsidRPr="00AD0FDA" w:rsidRDefault="00A779C3" w:rsidP="0081481D">
          <w:pPr>
            <w:jc w:val="left"/>
          </w:pPr>
          <w:r>
            <w:rPr>
              <w:noProof/>
              <w:lang w:eastAsia="en-GB"/>
            </w:rPr>
            <w:drawing>
              <wp:inline distT="0" distB="0" distL="0" distR="0" wp14:anchorId="171006DB" wp14:editId="5CE3CD2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915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008D63" w14:textId="77777777" w:rsidR="00ED54E0" w:rsidRPr="00AD0FDA" w:rsidRDefault="00ED54E0" w:rsidP="0081481D">
          <w:pPr>
            <w:jc w:val="right"/>
            <w:rPr>
              <w:b/>
              <w:szCs w:val="16"/>
            </w:rPr>
          </w:pPr>
        </w:p>
      </w:tc>
    </w:tr>
    <w:tr w:rsidR="000441ED" w14:paraId="71F53FCE" w14:textId="77777777" w:rsidTr="00B13A58">
      <w:trPr>
        <w:trHeight w:val="868"/>
        <w:jc w:val="center"/>
      </w:trPr>
      <w:tc>
        <w:tcPr>
          <w:tcW w:w="3794" w:type="dxa"/>
          <w:vMerge/>
          <w:shd w:val="clear" w:color="auto" w:fill="FFFFFF"/>
          <w:tcMar>
            <w:left w:w="108" w:type="dxa"/>
            <w:right w:w="108" w:type="dxa"/>
          </w:tcMar>
        </w:tcPr>
        <w:p w14:paraId="7B2EF35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AB513E6" w14:textId="77777777" w:rsidR="00D84F4E" w:rsidRDefault="00D84F4E" w:rsidP="0081481D">
          <w:pPr>
            <w:jc w:val="right"/>
            <w:rPr>
              <w:b/>
              <w:szCs w:val="16"/>
            </w:rPr>
          </w:pPr>
          <w:bookmarkStart w:id="23" w:name="bmkSymbols"/>
          <w:r>
            <w:rPr>
              <w:b/>
              <w:szCs w:val="16"/>
            </w:rPr>
            <w:t>G/SPS/N/CHN/1165/Add.1</w:t>
          </w:r>
        </w:p>
        <w:bookmarkEnd w:id="23"/>
        <w:p w14:paraId="5339F83E" w14:textId="0A08B283" w:rsidR="00AD0FDA" w:rsidRPr="00934B4C" w:rsidRDefault="00AD0FDA" w:rsidP="0081481D">
          <w:pPr>
            <w:jc w:val="right"/>
            <w:rPr>
              <w:b/>
              <w:szCs w:val="16"/>
            </w:rPr>
          </w:pPr>
        </w:p>
      </w:tc>
    </w:tr>
    <w:tr w:rsidR="000441ED" w14:paraId="5B7D7ABE" w14:textId="77777777" w:rsidTr="00B13A58">
      <w:trPr>
        <w:trHeight w:val="240"/>
        <w:jc w:val="center"/>
      </w:trPr>
      <w:tc>
        <w:tcPr>
          <w:tcW w:w="3794" w:type="dxa"/>
          <w:vMerge/>
          <w:shd w:val="clear" w:color="auto" w:fill="FFFFFF"/>
          <w:tcMar>
            <w:left w:w="108" w:type="dxa"/>
            <w:right w:w="108" w:type="dxa"/>
          </w:tcMar>
          <w:vAlign w:val="center"/>
        </w:tcPr>
        <w:p w14:paraId="689DC781" w14:textId="77777777" w:rsidR="00ED54E0" w:rsidRPr="00AD0FDA" w:rsidRDefault="00ED54E0" w:rsidP="0081481D"/>
      </w:tc>
      <w:tc>
        <w:tcPr>
          <w:tcW w:w="5448" w:type="dxa"/>
          <w:gridSpan w:val="2"/>
          <w:shd w:val="clear" w:color="auto" w:fill="FFFFFF"/>
          <w:tcMar>
            <w:left w:w="108" w:type="dxa"/>
            <w:right w:w="108" w:type="dxa"/>
          </w:tcMar>
          <w:vAlign w:val="center"/>
        </w:tcPr>
        <w:p w14:paraId="07FBA1DE" w14:textId="77777777" w:rsidR="00ED54E0" w:rsidRPr="00AD0FDA" w:rsidRDefault="00A779C3" w:rsidP="0081481D">
          <w:pPr>
            <w:jc w:val="right"/>
            <w:rPr>
              <w:szCs w:val="16"/>
            </w:rPr>
          </w:pPr>
          <w:bookmarkStart w:id="24" w:name="spsDateDistribution"/>
          <w:r w:rsidRPr="00934B4C">
            <w:rPr>
              <w:szCs w:val="16"/>
            </w:rPr>
            <w:t>22 October 2021</w:t>
          </w:r>
          <w:bookmarkStart w:id="25" w:name="bmkDate"/>
          <w:bookmarkEnd w:id="25"/>
          <w:bookmarkEnd w:id="24"/>
        </w:p>
      </w:tc>
    </w:tr>
    <w:tr w:rsidR="000441ED" w14:paraId="23DD046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DAB498" w14:textId="4DB73DC9" w:rsidR="00ED54E0" w:rsidRPr="00AD0FDA" w:rsidRDefault="00A779C3" w:rsidP="0081481D">
          <w:pPr>
            <w:jc w:val="left"/>
            <w:rPr>
              <w:b/>
            </w:rPr>
          </w:pPr>
          <w:bookmarkStart w:id="26" w:name="bmkSerial"/>
          <w:r w:rsidRPr="00934B4C">
            <w:rPr>
              <w:color w:val="FF0000"/>
              <w:szCs w:val="16"/>
            </w:rPr>
            <w:t>(</w:t>
          </w:r>
          <w:bookmarkStart w:id="27" w:name="spsSerialNumber"/>
          <w:bookmarkEnd w:id="27"/>
          <w:r w:rsidR="00EA3838">
            <w:rPr>
              <w:color w:val="FF0000"/>
              <w:szCs w:val="16"/>
            </w:rPr>
            <w:t>21-</w:t>
          </w:r>
          <w:r w:rsidR="000F06F9">
            <w:rPr>
              <w:color w:val="FF0000"/>
              <w:szCs w:val="16"/>
            </w:rPr>
            <w:t>8001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C4F28CD" w14:textId="77777777" w:rsidR="00ED54E0" w:rsidRPr="00AD0FDA" w:rsidRDefault="00A779C3"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441ED" w14:paraId="72F1C40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FFE67F" w14:textId="5A05217F" w:rsidR="00ED54E0" w:rsidRPr="00AD0FDA" w:rsidRDefault="00D84F4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43A7D9D" w14:textId="64E4EC8C" w:rsidR="00ED54E0" w:rsidRPr="00934B4C" w:rsidRDefault="00D84F4E" w:rsidP="00F342EB">
          <w:pPr>
            <w:jc w:val="right"/>
            <w:rPr>
              <w:bCs/>
              <w:szCs w:val="18"/>
            </w:rPr>
          </w:pPr>
          <w:bookmarkStart w:id="30" w:name="bmkLanguage"/>
          <w:r>
            <w:rPr>
              <w:bCs/>
              <w:szCs w:val="18"/>
            </w:rPr>
            <w:t>Original: English</w:t>
          </w:r>
          <w:bookmarkEnd w:id="30"/>
        </w:p>
      </w:tc>
    </w:tr>
  </w:tbl>
  <w:p w14:paraId="3FFA322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FF024FC">
      <w:start w:val="1"/>
      <w:numFmt w:val="decimal"/>
      <w:pStyle w:val="SummaryText"/>
      <w:lvlText w:val="%1."/>
      <w:lvlJc w:val="left"/>
      <w:pPr>
        <w:ind w:left="360" w:hanging="360"/>
      </w:pPr>
    </w:lvl>
    <w:lvl w:ilvl="1" w:tplc="1B8E60E4" w:tentative="1">
      <w:start w:val="1"/>
      <w:numFmt w:val="lowerLetter"/>
      <w:lvlText w:val="%2."/>
      <w:lvlJc w:val="left"/>
      <w:pPr>
        <w:ind w:left="1080" w:hanging="360"/>
      </w:pPr>
    </w:lvl>
    <w:lvl w:ilvl="2" w:tplc="98208E4C" w:tentative="1">
      <w:start w:val="1"/>
      <w:numFmt w:val="lowerRoman"/>
      <w:lvlText w:val="%3."/>
      <w:lvlJc w:val="right"/>
      <w:pPr>
        <w:ind w:left="1800" w:hanging="180"/>
      </w:pPr>
    </w:lvl>
    <w:lvl w:ilvl="3" w:tplc="72F6BCCE" w:tentative="1">
      <w:start w:val="1"/>
      <w:numFmt w:val="decimal"/>
      <w:lvlText w:val="%4."/>
      <w:lvlJc w:val="left"/>
      <w:pPr>
        <w:ind w:left="2520" w:hanging="360"/>
      </w:pPr>
    </w:lvl>
    <w:lvl w:ilvl="4" w:tplc="D966D180" w:tentative="1">
      <w:start w:val="1"/>
      <w:numFmt w:val="lowerLetter"/>
      <w:lvlText w:val="%5."/>
      <w:lvlJc w:val="left"/>
      <w:pPr>
        <w:ind w:left="3240" w:hanging="360"/>
      </w:pPr>
    </w:lvl>
    <w:lvl w:ilvl="5" w:tplc="AB764508" w:tentative="1">
      <w:start w:val="1"/>
      <w:numFmt w:val="lowerRoman"/>
      <w:lvlText w:val="%6."/>
      <w:lvlJc w:val="right"/>
      <w:pPr>
        <w:ind w:left="3960" w:hanging="180"/>
      </w:pPr>
    </w:lvl>
    <w:lvl w:ilvl="6" w:tplc="B3A078A4" w:tentative="1">
      <w:start w:val="1"/>
      <w:numFmt w:val="decimal"/>
      <w:lvlText w:val="%7."/>
      <w:lvlJc w:val="left"/>
      <w:pPr>
        <w:ind w:left="4680" w:hanging="360"/>
      </w:pPr>
    </w:lvl>
    <w:lvl w:ilvl="7" w:tplc="9586BD4E" w:tentative="1">
      <w:start w:val="1"/>
      <w:numFmt w:val="lowerLetter"/>
      <w:lvlText w:val="%8."/>
      <w:lvlJc w:val="left"/>
      <w:pPr>
        <w:ind w:left="5400" w:hanging="360"/>
      </w:pPr>
    </w:lvl>
    <w:lvl w:ilvl="8" w:tplc="083063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441ED"/>
    <w:rsid w:val="00080E5E"/>
    <w:rsid w:val="000A4945"/>
    <w:rsid w:val="000B31E1"/>
    <w:rsid w:val="000F06F9"/>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2ECA"/>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779C3"/>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84F4E"/>
    <w:rsid w:val="00D9226C"/>
    <w:rsid w:val="00DA20BD"/>
    <w:rsid w:val="00DE50DB"/>
    <w:rsid w:val="00DF6AE1"/>
    <w:rsid w:val="00E34FE3"/>
    <w:rsid w:val="00E46FD5"/>
    <w:rsid w:val="00E544BB"/>
    <w:rsid w:val="00E56545"/>
    <w:rsid w:val="00EA3838"/>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F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HN/21_6717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1819</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2021-10-22T09:50:00Z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bac073da-0a21-441f-94c1-260ea44c31d6</vt:lpwstr>
  </property>
  <property fmtid="{D5CDD505-2E9C-101B-9397-08002B2CF9AE}" pid="3" name="Symbol1">
    <vt:lpwstr>G/SPS/N/CHN/1165/Add.1</vt:lpwstr>
  </property>
  <property fmtid="{D5CDD505-2E9C-101B-9397-08002B2CF9AE}" pid="4" name="WTOCLASSIFICATION">
    <vt:lpwstr>WTO OFFICIAL</vt:lpwstr>
  </property>
</Properties>
</file>