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3E279" w14:textId="6080B966" w:rsidR="00B91FF3" w:rsidRPr="008D4A0B" w:rsidRDefault="008D4A0B" w:rsidP="008D4A0B">
      <w:pPr>
        <w:pStyle w:val="Title"/>
        <w:rPr>
          <w:caps w:val="0"/>
          <w:kern w:val="0"/>
        </w:rPr>
      </w:pPr>
      <w:bookmarkStart w:id="16" w:name="_Hlk76032463"/>
      <w:r w:rsidRPr="008D4A0B">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8D4A0B" w:rsidRPr="008D4A0B" w14:paraId="661955DB" w14:textId="77777777" w:rsidTr="008D4A0B">
        <w:tc>
          <w:tcPr>
            <w:tcW w:w="709" w:type="dxa"/>
            <w:tcBorders>
              <w:top w:val="double" w:sz="6" w:space="0" w:color="auto"/>
              <w:bottom w:val="single" w:sz="6" w:space="0" w:color="auto"/>
            </w:tcBorders>
            <w:shd w:val="clear" w:color="auto" w:fill="auto"/>
            <w:tcMar>
              <w:left w:w="108" w:type="dxa"/>
              <w:right w:w="108" w:type="dxa"/>
            </w:tcMar>
          </w:tcPr>
          <w:p w14:paraId="7EB420A8" w14:textId="77777777" w:rsidR="00B91FF3" w:rsidRPr="008D4A0B" w:rsidRDefault="008876D1" w:rsidP="008D4A0B">
            <w:pPr>
              <w:spacing w:before="120" w:after="120"/>
            </w:pPr>
            <w:r w:rsidRPr="008D4A0B">
              <w:rPr>
                <w:b/>
              </w:rPr>
              <w:t>1.</w:t>
            </w:r>
          </w:p>
        </w:tc>
        <w:tc>
          <w:tcPr>
            <w:tcW w:w="8276" w:type="dxa"/>
            <w:tcBorders>
              <w:top w:val="double" w:sz="6" w:space="0" w:color="auto"/>
              <w:bottom w:val="single" w:sz="6" w:space="0" w:color="auto"/>
            </w:tcBorders>
            <w:shd w:val="clear" w:color="auto" w:fill="auto"/>
            <w:tcMar>
              <w:left w:w="108" w:type="dxa"/>
              <w:right w:w="108" w:type="dxa"/>
            </w:tcMar>
          </w:tcPr>
          <w:p w14:paraId="5F55D207" w14:textId="6D21D7E8" w:rsidR="00B91FF3" w:rsidRPr="008D4A0B" w:rsidRDefault="008876D1" w:rsidP="008D4A0B">
            <w:pPr>
              <w:spacing w:before="120" w:after="80"/>
            </w:pPr>
            <w:r w:rsidRPr="008D4A0B">
              <w:rPr>
                <w:b/>
                <w:bCs/>
              </w:rPr>
              <w:t>Notifying Member</w:t>
            </w:r>
            <w:r w:rsidR="008D4A0B" w:rsidRPr="008D4A0B">
              <w:rPr>
                <w:b/>
                <w:bCs/>
              </w:rPr>
              <w:t xml:space="preserve">: </w:t>
            </w:r>
            <w:r w:rsidR="008D4A0B" w:rsidRPr="008D4A0B">
              <w:rPr>
                <w:u w:val="single"/>
              </w:rPr>
              <w:t>C</w:t>
            </w:r>
            <w:r w:rsidRPr="008D4A0B">
              <w:rPr>
                <w:u w:val="single"/>
              </w:rPr>
              <w:t>HILE</w:t>
            </w:r>
          </w:p>
          <w:p w14:paraId="7A674043" w14:textId="61B4E115" w:rsidR="00B91FF3" w:rsidRPr="008D4A0B" w:rsidRDefault="008876D1" w:rsidP="008D4A0B">
            <w:pPr>
              <w:spacing w:after="120"/>
              <w:rPr>
                <w:b/>
              </w:rPr>
            </w:pPr>
            <w:r w:rsidRPr="008D4A0B">
              <w:rPr>
                <w:b/>
              </w:rPr>
              <w:t>If applicable, name of local government involved:</w:t>
            </w:r>
          </w:p>
        </w:tc>
      </w:tr>
      <w:tr w:rsidR="008D4A0B" w:rsidRPr="008D4A0B" w14:paraId="5A096ADD" w14:textId="77777777" w:rsidTr="008D4A0B">
        <w:tc>
          <w:tcPr>
            <w:tcW w:w="709" w:type="dxa"/>
            <w:tcBorders>
              <w:top w:val="single" w:sz="6" w:space="0" w:color="auto"/>
              <w:bottom w:val="single" w:sz="6" w:space="0" w:color="auto"/>
            </w:tcBorders>
            <w:shd w:val="clear" w:color="auto" w:fill="auto"/>
            <w:tcMar>
              <w:left w:w="108" w:type="dxa"/>
              <w:right w:w="108" w:type="dxa"/>
            </w:tcMar>
          </w:tcPr>
          <w:p w14:paraId="74FF94C9" w14:textId="77777777" w:rsidR="00B91FF3" w:rsidRPr="008D4A0B" w:rsidRDefault="008876D1" w:rsidP="008D4A0B">
            <w:pPr>
              <w:spacing w:before="120" w:after="120"/>
            </w:pPr>
            <w:r w:rsidRPr="008D4A0B">
              <w:rPr>
                <w:b/>
              </w:rPr>
              <w:t>2.</w:t>
            </w:r>
          </w:p>
        </w:tc>
        <w:tc>
          <w:tcPr>
            <w:tcW w:w="8276" w:type="dxa"/>
            <w:tcBorders>
              <w:top w:val="single" w:sz="6" w:space="0" w:color="auto"/>
              <w:bottom w:val="single" w:sz="6" w:space="0" w:color="auto"/>
            </w:tcBorders>
            <w:shd w:val="clear" w:color="auto" w:fill="auto"/>
            <w:tcMar>
              <w:left w:w="108" w:type="dxa"/>
              <w:right w:w="108" w:type="dxa"/>
            </w:tcMar>
          </w:tcPr>
          <w:p w14:paraId="0BFBE83F" w14:textId="7E3D2BCB" w:rsidR="00B91FF3" w:rsidRPr="008D4A0B" w:rsidRDefault="008876D1" w:rsidP="008D4A0B">
            <w:pPr>
              <w:spacing w:before="120" w:after="120"/>
            </w:pPr>
            <w:r w:rsidRPr="008D4A0B">
              <w:rPr>
                <w:b/>
              </w:rPr>
              <w:t>Agency responsible</w:t>
            </w:r>
            <w:r w:rsidR="008D4A0B" w:rsidRPr="008D4A0B">
              <w:rPr>
                <w:b/>
              </w:rPr>
              <w:t xml:space="preserve">: </w:t>
            </w:r>
            <w:r w:rsidR="008D4A0B" w:rsidRPr="008D4A0B">
              <w:rPr>
                <w:i/>
                <w:iCs/>
              </w:rPr>
              <w:t>S</w:t>
            </w:r>
            <w:r w:rsidRPr="008D4A0B">
              <w:rPr>
                <w:i/>
                <w:iCs/>
              </w:rPr>
              <w:t>ervicio Agrícola y Ganadero</w:t>
            </w:r>
            <w:r w:rsidRPr="008D4A0B">
              <w:t>, SAG (Agriculture and Livestock Service)</w:t>
            </w:r>
          </w:p>
        </w:tc>
      </w:tr>
      <w:tr w:rsidR="008D4A0B" w:rsidRPr="008D4A0B" w14:paraId="5FB5BD5C" w14:textId="77777777" w:rsidTr="008D4A0B">
        <w:tc>
          <w:tcPr>
            <w:tcW w:w="709" w:type="dxa"/>
            <w:tcBorders>
              <w:top w:val="single" w:sz="6" w:space="0" w:color="auto"/>
              <w:bottom w:val="single" w:sz="6" w:space="0" w:color="auto"/>
            </w:tcBorders>
            <w:shd w:val="clear" w:color="auto" w:fill="auto"/>
            <w:tcMar>
              <w:left w:w="108" w:type="dxa"/>
              <w:right w:w="108" w:type="dxa"/>
            </w:tcMar>
          </w:tcPr>
          <w:p w14:paraId="3655800B" w14:textId="77777777" w:rsidR="00B91FF3" w:rsidRPr="008D4A0B" w:rsidRDefault="008876D1" w:rsidP="008D4A0B">
            <w:pPr>
              <w:spacing w:before="120" w:after="120"/>
            </w:pPr>
            <w:r w:rsidRPr="008D4A0B">
              <w:rPr>
                <w:b/>
              </w:rPr>
              <w:t>3.</w:t>
            </w:r>
          </w:p>
        </w:tc>
        <w:tc>
          <w:tcPr>
            <w:tcW w:w="8276" w:type="dxa"/>
            <w:tcBorders>
              <w:top w:val="single" w:sz="6" w:space="0" w:color="auto"/>
              <w:bottom w:val="single" w:sz="6" w:space="0" w:color="auto"/>
            </w:tcBorders>
            <w:shd w:val="clear" w:color="auto" w:fill="auto"/>
            <w:tcMar>
              <w:left w:w="108" w:type="dxa"/>
              <w:right w:w="108" w:type="dxa"/>
            </w:tcMar>
          </w:tcPr>
          <w:p w14:paraId="091E0515" w14:textId="522AFDA9" w:rsidR="00B91FF3" w:rsidRPr="008D4A0B" w:rsidRDefault="008876D1" w:rsidP="008D4A0B">
            <w:pPr>
              <w:spacing w:before="120" w:after="120"/>
            </w:pPr>
            <w:r w:rsidRPr="008D4A0B">
              <w:rPr>
                <w:b/>
              </w:rPr>
              <w:t>Products covered (provide tariff item number(s) as specified in national schedules deposited with the WTO</w:t>
            </w:r>
            <w:r w:rsidR="008D4A0B" w:rsidRPr="008D4A0B">
              <w:rPr>
                <w:b/>
              </w:rPr>
              <w:t>; I</w:t>
            </w:r>
            <w:r w:rsidRPr="008D4A0B">
              <w:rPr>
                <w:b/>
              </w:rPr>
              <w:t>CS numbers should be provided in addition, where applicable)</w:t>
            </w:r>
            <w:r w:rsidR="008D4A0B" w:rsidRPr="008D4A0B">
              <w:rPr>
                <w:b/>
              </w:rPr>
              <w:t xml:space="preserve">: </w:t>
            </w:r>
            <w:r w:rsidR="008D4A0B">
              <w:t>S</w:t>
            </w:r>
            <w:r w:rsidRPr="008D4A0B">
              <w:t>wine</w:t>
            </w:r>
            <w:r w:rsidR="008D4A0B">
              <w:t xml:space="preserve"> casings</w:t>
            </w:r>
          </w:p>
        </w:tc>
      </w:tr>
      <w:tr w:rsidR="008D4A0B" w:rsidRPr="008D4A0B" w14:paraId="09796EF6" w14:textId="77777777" w:rsidTr="008D4A0B">
        <w:tc>
          <w:tcPr>
            <w:tcW w:w="709" w:type="dxa"/>
            <w:tcBorders>
              <w:top w:val="single" w:sz="6" w:space="0" w:color="auto"/>
              <w:bottom w:val="single" w:sz="6" w:space="0" w:color="auto"/>
            </w:tcBorders>
            <w:shd w:val="clear" w:color="auto" w:fill="auto"/>
            <w:tcMar>
              <w:left w:w="108" w:type="dxa"/>
              <w:right w:w="108" w:type="dxa"/>
            </w:tcMar>
          </w:tcPr>
          <w:p w14:paraId="5A2E5E3E" w14:textId="77777777" w:rsidR="00B91FF3" w:rsidRPr="008D4A0B" w:rsidRDefault="008876D1" w:rsidP="008D4A0B">
            <w:pPr>
              <w:spacing w:before="120" w:after="120"/>
              <w:rPr>
                <w:b/>
              </w:rPr>
            </w:pPr>
            <w:r w:rsidRPr="008D4A0B">
              <w:rPr>
                <w:b/>
              </w:rPr>
              <w:t>4.</w:t>
            </w:r>
          </w:p>
        </w:tc>
        <w:tc>
          <w:tcPr>
            <w:tcW w:w="8276" w:type="dxa"/>
            <w:tcBorders>
              <w:top w:val="single" w:sz="6" w:space="0" w:color="auto"/>
              <w:bottom w:val="single" w:sz="6" w:space="0" w:color="auto"/>
            </w:tcBorders>
            <w:shd w:val="clear" w:color="auto" w:fill="auto"/>
            <w:tcMar>
              <w:left w:w="108" w:type="dxa"/>
              <w:right w:w="108" w:type="dxa"/>
            </w:tcMar>
          </w:tcPr>
          <w:p w14:paraId="3FE258F9" w14:textId="77777777" w:rsidR="00B91FF3" w:rsidRPr="008D4A0B" w:rsidRDefault="008876D1" w:rsidP="008D4A0B">
            <w:pPr>
              <w:spacing w:before="120" w:after="80"/>
              <w:rPr>
                <w:b/>
              </w:rPr>
            </w:pPr>
            <w:r w:rsidRPr="008D4A0B">
              <w:rPr>
                <w:b/>
              </w:rPr>
              <w:t>Regions or countries likely to be affected, to the extent relevant or practicable:</w:t>
            </w:r>
          </w:p>
          <w:p w14:paraId="03D511BC" w14:textId="77777777" w:rsidR="001F59D6" w:rsidRPr="008D4A0B" w:rsidRDefault="008876D1" w:rsidP="008D4A0B">
            <w:pPr>
              <w:spacing w:after="80"/>
              <w:ind w:left="607" w:hanging="607"/>
              <w:rPr>
                <w:b/>
              </w:rPr>
            </w:pPr>
            <w:r w:rsidRPr="008D4A0B">
              <w:rPr>
                <w:b/>
              </w:rPr>
              <w:t>[X]</w:t>
            </w:r>
            <w:r w:rsidRPr="008D4A0B">
              <w:rPr>
                <w:b/>
              </w:rPr>
              <w:tab/>
            </w:r>
            <w:r w:rsidRPr="008D4A0B">
              <w:rPr>
                <w:b/>
                <w:bCs/>
              </w:rPr>
              <w:t>All trading partners</w:t>
            </w:r>
          </w:p>
          <w:p w14:paraId="5B6D4192" w14:textId="448ECC90" w:rsidR="00B91FF3" w:rsidRPr="008D4A0B" w:rsidRDefault="008D4A0B" w:rsidP="008D4A0B">
            <w:pPr>
              <w:spacing w:after="120"/>
              <w:ind w:left="607" w:hanging="607"/>
              <w:rPr>
                <w:b/>
              </w:rPr>
            </w:pPr>
            <w:r w:rsidRPr="008D4A0B">
              <w:rPr>
                <w:b/>
              </w:rPr>
              <w:t>[ ]</w:t>
            </w:r>
            <w:r w:rsidR="001F59D6" w:rsidRPr="008D4A0B">
              <w:rPr>
                <w:b/>
              </w:rPr>
              <w:tab/>
            </w:r>
            <w:r w:rsidR="001F59D6" w:rsidRPr="008D4A0B">
              <w:rPr>
                <w:b/>
                <w:bCs/>
              </w:rPr>
              <w:t>Specific regions or countries:</w:t>
            </w:r>
          </w:p>
        </w:tc>
      </w:tr>
      <w:tr w:rsidR="008D4A0B" w:rsidRPr="008D4A0B" w14:paraId="2CE3B20B" w14:textId="77777777" w:rsidTr="008D4A0B">
        <w:tc>
          <w:tcPr>
            <w:tcW w:w="709" w:type="dxa"/>
            <w:tcBorders>
              <w:top w:val="single" w:sz="6" w:space="0" w:color="auto"/>
              <w:bottom w:val="single" w:sz="6" w:space="0" w:color="auto"/>
            </w:tcBorders>
            <w:shd w:val="clear" w:color="auto" w:fill="auto"/>
            <w:tcMar>
              <w:left w:w="108" w:type="dxa"/>
              <w:right w:w="108" w:type="dxa"/>
            </w:tcMar>
          </w:tcPr>
          <w:p w14:paraId="12A27C95" w14:textId="77777777" w:rsidR="00B91FF3" w:rsidRPr="008D4A0B" w:rsidRDefault="008876D1" w:rsidP="008D4A0B">
            <w:pPr>
              <w:spacing w:before="120" w:after="120"/>
            </w:pPr>
            <w:r w:rsidRPr="008D4A0B">
              <w:rPr>
                <w:b/>
              </w:rPr>
              <w:t>5.</w:t>
            </w:r>
          </w:p>
        </w:tc>
        <w:tc>
          <w:tcPr>
            <w:tcW w:w="8276" w:type="dxa"/>
            <w:tcBorders>
              <w:top w:val="single" w:sz="6" w:space="0" w:color="auto"/>
              <w:bottom w:val="single" w:sz="6" w:space="0" w:color="auto"/>
            </w:tcBorders>
            <w:shd w:val="clear" w:color="auto" w:fill="auto"/>
            <w:tcMar>
              <w:left w:w="108" w:type="dxa"/>
              <w:right w:w="108" w:type="dxa"/>
            </w:tcMar>
          </w:tcPr>
          <w:p w14:paraId="7E920FDB" w14:textId="09ED3176" w:rsidR="00B91FF3" w:rsidRPr="008D4A0B" w:rsidRDefault="008876D1" w:rsidP="008D4A0B">
            <w:pPr>
              <w:spacing w:before="120" w:after="80"/>
            </w:pPr>
            <w:r w:rsidRPr="008D4A0B">
              <w:rPr>
                <w:b/>
              </w:rPr>
              <w:t>Title of the notified document</w:t>
            </w:r>
            <w:r w:rsidR="008D4A0B" w:rsidRPr="008D4A0B">
              <w:rPr>
                <w:b/>
              </w:rPr>
              <w:t xml:space="preserve">: </w:t>
            </w:r>
            <w:r w:rsidR="008D4A0B" w:rsidRPr="008D4A0B">
              <w:rPr>
                <w:i/>
                <w:iCs/>
              </w:rPr>
              <w:t>F</w:t>
            </w:r>
            <w:r w:rsidRPr="008D4A0B">
              <w:rPr>
                <w:i/>
                <w:iCs/>
              </w:rPr>
              <w:t>ija exigencias sanitarias para la importación de tripas de cerdo y deroga Resolución Exenta Nº 3.275 de 1994</w:t>
            </w:r>
            <w:r w:rsidRPr="008D4A0B">
              <w:t xml:space="preserve"> (Sanitary requirements governing the importation of swine casings, and repeal of Exempt Resolution </w:t>
            </w:r>
            <w:r w:rsidR="008D4A0B" w:rsidRPr="008D4A0B">
              <w:t xml:space="preserve">No. </w:t>
            </w:r>
            <w:r w:rsidRPr="008D4A0B">
              <w:t xml:space="preserve">3.275 of 1994) </w:t>
            </w:r>
            <w:r w:rsidRPr="008D4A0B">
              <w:rPr>
                <w:b/>
                <w:bCs/>
              </w:rPr>
              <w:t>Language(s)</w:t>
            </w:r>
            <w:r w:rsidR="008D4A0B" w:rsidRPr="008D4A0B">
              <w:rPr>
                <w:b/>
                <w:bCs/>
              </w:rPr>
              <w:t xml:space="preserve">: </w:t>
            </w:r>
            <w:r w:rsidR="008D4A0B" w:rsidRPr="008D4A0B">
              <w:t>S</w:t>
            </w:r>
            <w:r w:rsidRPr="008D4A0B">
              <w:t xml:space="preserve">panish </w:t>
            </w:r>
            <w:r w:rsidRPr="008D4A0B">
              <w:rPr>
                <w:b/>
                <w:bCs/>
              </w:rPr>
              <w:t>Number of pages</w:t>
            </w:r>
            <w:r w:rsidR="008D4A0B" w:rsidRPr="008D4A0B">
              <w:rPr>
                <w:b/>
                <w:bCs/>
              </w:rPr>
              <w:t xml:space="preserve">: </w:t>
            </w:r>
            <w:r w:rsidR="008D4A0B" w:rsidRPr="008D4A0B">
              <w:t>3</w:t>
            </w:r>
          </w:p>
          <w:p w14:paraId="44773972" w14:textId="1BC23085" w:rsidR="00B91FF3" w:rsidRPr="008D4A0B" w:rsidRDefault="00170581" w:rsidP="008D4A0B">
            <w:pPr>
              <w:spacing w:after="120"/>
              <w:rPr>
                <w:rStyle w:val="Hyperlink"/>
              </w:rPr>
            </w:pPr>
            <w:hyperlink r:id="rId8" w:tgtFrame="_blank" w:history="1">
              <w:r w:rsidR="008D4A0B" w:rsidRPr="008D4A0B">
                <w:rPr>
                  <w:rStyle w:val="Hyperlink"/>
                </w:rPr>
                <w:t>https://members.wto.org/crnattachments/2021/SPS/CHL/21_4217_00_s.pdf</w:t>
              </w:r>
            </w:hyperlink>
          </w:p>
        </w:tc>
      </w:tr>
      <w:tr w:rsidR="008D4A0B" w:rsidRPr="008D4A0B" w14:paraId="4B2A8D26" w14:textId="77777777" w:rsidTr="008D4A0B">
        <w:tc>
          <w:tcPr>
            <w:tcW w:w="709" w:type="dxa"/>
            <w:tcBorders>
              <w:top w:val="single" w:sz="6" w:space="0" w:color="auto"/>
              <w:bottom w:val="single" w:sz="6" w:space="0" w:color="auto"/>
            </w:tcBorders>
            <w:shd w:val="clear" w:color="auto" w:fill="auto"/>
            <w:tcMar>
              <w:left w:w="108" w:type="dxa"/>
              <w:right w:w="108" w:type="dxa"/>
            </w:tcMar>
          </w:tcPr>
          <w:p w14:paraId="36320B7D" w14:textId="77777777" w:rsidR="00B91FF3" w:rsidRPr="008D4A0B" w:rsidRDefault="008876D1" w:rsidP="008D4A0B">
            <w:pPr>
              <w:spacing w:before="120" w:after="120"/>
            </w:pPr>
            <w:r w:rsidRPr="008D4A0B">
              <w:rPr>
                <w:b/>
              </w:rPr>
              <w:t>6.</w:t>
            </w:r>
          </w:p>
        </w:tc>
        <w:tc>
          <w:tcPr>
            <w:tcW w:w="8276" w:type="dxa"/>
            <w:tcBorders>
              <w:top w:val="single" w:sz="6" w:space="0" w:color="auto"/>
              <w:bottom w:val="single" w:sz="6" w:space="0" w:color="auto"/>
            </w:tcBorders>
            <w:shd w:val="clear" w:color="auto" w:fill="auto"/>
            <w:tcMar>
              <w:left w:w="108" w:type="dxa"/>
              <w:right w:w="108" w:type="dxa"/>
            </w:tcMar>
          </w:tcPr>
          <w:p w14:paraId="38EF9CCB" w14:textId="4E62AC08" w:rsidR="00B91FF3" w:rsidRPr="008D4A0B" w:rsidRDefault="008876D1" w:rsidP="008D4A0B">
            <w:pPr>
              <w:spacing w:before="120" w:after="80"/>
            </w:pPr>
            <w:r w:rsidRPr="008D4A0B">
              <w:rPr>
                <w:b/>
              </w:rPr>
              <w:t>Description of content</w:t>
            </w:r>
            <w:r w:rsidR="008D4A0B" w:rsidRPr="008D4A0B">
              <w:rPr>
                <w:b/>
              </w:rPr>
              <w:t xml:space="preserve">: </w:t>
            </w:r>
            <w:r w:rsidR="008D4A0B" w:rsidRPr="008D4A0B">
              <w:t>T</w:t>
            </w:r>
            <w:r w:rsidRPr="008D4A0B">
              <w:t>he notified draft Resolution establishes the following sanitary requirements for the importation into Chile of swine casings.</w:t>
            </w:r>
          </w:p>
          <w:p w14:paraId="5B5EDE2D" w14:textId="77777777" w:rsidR="00617921" w:rsidRPr="008D4A0B" w:rsidRDefault="008876D1" w:rsidP="008D4A0B">
            <w:r w:rsidRPr="008D4A0B">
              <w:t>The key aspects of the text include the following:</w:t>
            </w:r>
          </w:p>
          <w:p w14:paraId="617E5AA8" w14:textId="55CFB5DA" w:rsidR="00617921" w:rsidRPr="008D4A0B" w:rsidRDefault="008876D1" w:rsidP="008D4A0B">
            <w:pPr>
              <w:numPr>
                <w:ilvl w:val="0"/>
                <w:numId w:val="17"/>
              </w:numPr>
              <w:ind w:left="368" w:hanging="357"/>
            </w:pPr>
            <w:r w:rsidRPr="008D4A0B">
              <w:t>For the purposes of this draft Resolution, "swine casings" shall be understood to mean swine intestines that, after cleaning, have been processed by tissue scraping, defatting and washing, and treated with salt.</w:t>
            </w:r>
          </w:p>
          <w:p w14:paraId="4768D7F7" w14:textId="783C589E" w:rsidR="00617921" w:rsidRPr="008D4A0B" w:rsidRDefault="008876D1" w:rsidP="008D4A0B">
            <w:pPr>
              <w:numPr>
                <w:ilvl w:val="0"/>
                <w:numId w:val="17"/>
              </w:numPr>
              <w:ind w:left="368" w:hanging="357"/>
            </w:pPr>
            <w:r w:rsidRPr="008D4A0B">
              <w:t>Sanitary requirements for the country or area of origin in relation to foot</w:t>
            </w:r>
            <w:r w:rsidR="008D4A0B" w:rsidRPr="008D4A0B">
              <w:t>-</w:t>
            </w:r>
            <w:r w:rsidRPr="008D4A0B">
              <w:t>and</w:t>
            </w:r>
            <w:r w:rsidR="008D4A0B" w:rsidRPr="008D4A0B">
              <w:t>-</w:t>
            </w:r>
            <w:r w:rsidRPr="008D4A0B">
              <w:t>mouth disease and African swine fever, and for the herd from which the animals originate in relation to swine vesicular disease;</w:t>
            </w:r>
          </w:p>
          <w:p w14:paraId="1C31FF04" w14:textId="108CD33D" w:rsidR="00617921" w:rsidRPr="008D4A0B" w:rsidRDefault="008876D1" w:rsidP="008D4A0B">
            <w:pPr>
              <w:numPr>
                <w:ilvl w:val="0"/>
                <w:numId w:val="17"/>
              </w:numPr>
              <w:ind w:left="368" w:hanging="357"/>
            </w:pPr>
            <w:r w:rsidRPr="008D4A0B">
              <w:t>Requirements for swine in terms of provenance, the way they are raised, the place where they are slaughtered and their health status prior to slaughter</w:t>
            </w:r>
            <w:r w:rsidR="008D4A0B" w:rsidRPr="008D4A0B">
              <w:t>; a</w:t>
            </w:r>
            <w:r w:rsidRPr="008D4A0B">
              <w:t>nimals must not come from areas subject to sanitary restrictions, and abattoirs must be under official veterinary medical control and recognised as free from transmissible diseases</w:t>
            </w:r>
            <w:r w:rsidR="003E4FE1">
              <w:t>.</w:t>
            </w:r>
            <w:r w:rsidRPr="008D4A0B">
              <w:t xml:space="preserve"> </w:t>
            </w:r>
            <w:r w:rsidR="003E4FE1">
              <w:t>A</w:t>
            </w:r>
            <w:r w:rsidRPr="008D4A0B">
              <w:t>nte</w:t>
            </w:r>
            <w:r w:rsidR="008D4A0B" w:rsidRPr="008D4A0B">
              <w:t>-</w:t>
            </w:r>
            <w:r w:rsidRPr="008D4A0B">
              <w:t>mortem and post</w:t>
            </w:r>
            <w:r w:rsidR="008D4A0B" w:rsidRPr="008D4A0B">
              <w:t>-</w:t>
            </w:r>
            <w:r w:rsidRPr="008D4A0B">
              <w:t>mortem inspection requirements</w:t>
            </w:r>
            <w:r w:rsidR="003E4FE1">
              <w:t xml:space="preserve"> also apply</w:t>
            </w:r>
            <w:r w:rsidRPr="008D4A0B">
              <w:t>;</w:t>
            </w:r>
          </w:p>
          <w:p w14:paraId="4510FF97" w14:textId="07C777A4" w:rsidR="00617921" w:rsidRPr="008D4A0B" w:rsidRDefault="008876D1" w:rsidP="008D4A0B">
            <w:pPr>
              <w:numPr>
                <w:ilvl w:val="0"/>
                <w:numId w:val="17"/>
              </w:numPr>
              <w:ind w:left="368" w:hanging="357"/>
            </w:pPr>
            <w:r w:rsidRPr="008D4A0B">
              <w:t>Requirements for establishments of origin</w:t>
            </w:r>
            <w:r w:rsidR="008D4A0B" w:rsidRPr="008D4A0B">
              <w:t>: b</w:t>
            </w:r>
            <w:r w:rsidRPr="008D4A0B">
              <w:t>oth abattoirs and casing producers must have Agriculture and Livestock Service (SAG) authorization to export to Chile, abattoirs must be under permanent official veterinary medical control, and casing producers must have an official monitoring programme;</w:t>
            </w:r>
          </w:p>
          <w:p w14:paraId="382A141B" w14:textId="67494154" w:rsidR="00617921" w:rsidRPr="008D4A0B" w:rsidRDefault="008876D1" w:rsidP="008D4A0B">
            <w:pPr>
              <w:numPr>
                <w:ilvl w:val="0"/>
                <w:numId w:val="17"/>
              </w:numPr>
              <w:ind w:left="368" w:hanging="357"/>
            </w:pPr>
            <w:r w:rsidRPr="008D4A0B">
              <w:t>Product requirements</w:t>
            </w:r>
            <w:r w:rsidR="008D4A0B" w:rsidRPr="008D4A0B">
              <w:t>: w</w:t>
            </w:r>
            <w:r w:rsidRPr="008D4A0B">
              <w:t>here casings come from a country or area that does not meet the requirements set out in point 2</w:t>
            </w:r>
            <w:r w:rsidR="008D4A0B" w:rsidRPr="008D4A0B">
              <w:t>. I</w:t>
            </w:r>
            <w:r w:rsidRPr="008D4A0B">
              <w:t>. (a) and (b) of the draft Resolution, they must undergo a specific washing, tissue scraping and salting procedure and be kept at a specific temperature;</w:t>
            </w:r>
          </w:p>
          <w:p w14:paraId="415217E4" w14:textId="5FF7B926" w:rsidR="00617921" w:rsidRPr="008D4A0B" w:rsidRDefault="008876D1" w:rsidP="008D4A0B">
            <w:pPr>
              <w:numPr>
                <w:ilvl w:val="0"/>
                <w:numId w:val="17"/>
              </w:numPr>
              <w:ind w:left="368" w:hanging="357"/>
            </w:pPr>
            <w:r w:rsidRPr="008D4A0B">
              <w:t>Requirements regarding packaging and the information that is displayed on packaging to ensure traceability;</w:t>
            </w:r>
          </w:p>
          <w:p w14:paraId="056B55A1" w14:textId="3D86C6F0" w:rsidR="00617921" w:rsidRPr="008D4A0B" w:rsidRDefault="008876D1" w:rsidP="008D4A0B">
            <w:pPr>
              <w:numPr>
                <w:ilvl w:val="0"/>
                <w:numId w:val="17"/>
              </w:numPr>
              <w:spacing w:after="120"/>
              <w:ind w:left="368" w:hanging="357"/>
            </w:pPr>
            <w:r w:rsidRPr="008D4A0B">
              <w:lastRenderedPageBreak/>
              <w:t>Regarding transport, the text establishes requirements to ensure that compartments remained sealed, the product is kept isolated, and the temperature and health and hygiene conditions maintained;</w:t>
            </w:r>
          </w:p>
          <w:p w14:paraId="01C0C620" w14:textId="768AC0BF" w:rsidR="00617921" w:rsidRPr="008D4A0B" w:rsidRDefault="008876D1" w:rsidP="008D4A0B">
            <w:pPr>
              <w:numPr>
                <w:ilvl w:val="0"/>
                <w:numId w:val="17"/>
              </w:numPr>
              <w:spacing w:before="240"/>
              <w:ind w:left="368" w:hanging="357"/>
            </w:pPr>
            <w:r w:rsidRPr="008D4A0B">
              <w:t>An animal health certificate previously issued by the exporting country is required;</w:t>
            </w:r>
          </w:p>
          <w:p w14:paraId="5B7D7BC9" w14:textId="44115E3E" w:rsidR="00617921" w:rsidRPr="008D4A0B" w:rsidRDefault="008876D1" w:rsidP="008D4A0B">
            <w:pPr>
              <w:numPr>
                <w:ilvl w:val="0"/>
                <w:numId w:val="17"/>
              </w:numPr>
              <w:spacing w:after="100"/>
              <w:ind w:left="368" w:hanging="357"/>
            </w:pPr>
            <w:r w:rsidRPr="008D4A0B">
              <w:t>Checks and inspections are to be determined on good grounds by the Service upon the arrival of the products.</w:t>
            </w:r>
          </w:p>
          <w:p w14:paraId="1B2A91DD" w14:textId="2BFC8AC8" w:rsidR="00617921" w:rsidRPr="008D4A0B" w:rsidRDefault="008876D1" w:rsidP="008D4A0B">
            <w:pPr>
              <w:spacing w:after="120"/>
              <w:rPr>
                <w:i/>
                <w:iCs/>
              </w:rPr>
            </w:pPr>
            <w:r w:rsidRPr="008D4A0B">
              <w:t>Further details can be found in the document attached to this notification.</w:t>
            </w:r>
          </w:p>
        </w:tc>
      </w:tr>
      <w:tr w:rsidR="008D4A0B" w:rsidRPr="008D4A0B" w14:paraId="18FF3458" w14:textId="77777777" w:rsidTr="008D4A0B">
        <w:tc>
          <w:tcPr>
            <w:tcW w:w="709" w:type="dxa"/>
            <w:tcBorders>
              <w:top w:val="single" w:sz="6" w:space="0" w:color="auto"/>
              <w:bottom w:val="single" w:sz="6" w:space="0" w:color="auto"/>
            </w:tcBorders>
            <w:shd w:val="clear" w:color="auto" w:fill="auto"/>
            <w:tcMar>
              <w:left w:w="108" w:type="dxa"/>
              <w:right w:w="108" w:type="dxa"/>
            </w:tcMar>
          </w:tcPr>
          <w:p w14:paraId="3A75B7AF" w14:textId="77777777" w:rsidR="00B91FF3" w:rsidRPr="008D4A0B" w:rsidRDefault="008876D1" w:rsidP="008D4A0B">
            <w:pPr>
              <w:spacing w:before="120" w:after="120"/>
              <w:rPr>
                <w:b/>
              </w:rPr>
            </w:pPr>
            <w:r w:rsidRPr="008D4A0B">
              <w:rPr>
                <w:b/>
              </w:rPr>
              <w:lastRenderedPageBreak/>
              <w:t>7.</w:t>
            </w:r>
          </w:p>
        </w:tc>
        <w:tc>
          <w:tcPr>
            <w:tcW w:w="8276" w:type="dxa"/>
            <w:tcBorders>
              <w:top w:val="single" w:sz="6" w:space="0" w:color="auto"/>
              <w:bottom w:val="single" w:sz="6" w:space="0" w:color="auto"/>
            </w:tcBorders>
            <w:shd w:val="clear" w:color="auto" w:fill="auto"/>
            <w:tcMar>
              <w:left w:w="108" w:type="dxa"/>
              <w:right w:w="108" w:type="dxa"/>
            </w:tcMar>
          </w:tcPr>
          <w:p w14:paraId="511475FC" w14:textId="27CC8DDB" w:rsidR="00B91FF3" w:rsidRPr="008D4A0B" w:rsidRDefault="008876D1" w:rsidP="008D4A0B">
            <w:pPr>
              <w:spacing w:before="120" w:after="120"/>
            </w:pPr>
            <w:r w:rsidRPr="008D4A0B">
              <w:rPr>
                <w:b/>
              </w:rPr>
              <w:t>Objective and rationale</w:t>
            </w:r>
            <w:r w:rsidR="008D4A0B" w:rsidRPr="008D4A0B">
              <w:rPr>
                <w:b/>
              </w:rPr>
              <w:t>: [ ]</w:t>
            </w:r>
            <w:r w:rsidRPr="008D4A0B">
              <w:rPr>
                <w:b/>
              </w:rPr>
              <w:t xml:space="preserve"> food safety, [X] animal health, </w:t>
            </w:r>
            <w:r w:rsidR="008D4A0B" w:rsidRPr="008D4A0B">
              <w:rPr>
                <w:b/>
              </w:rPr>
              <w:t>[ ]</w:t>
            </w:r>
            <w:r w:rsidRPr="008D4A0B">
              <w:rPr>
                <w:b/>
              </w:rPr>
              <w:t xml:space="preserve"> plant protection, </w:t>
            </w:r>
            <w:r w:rsidR="008D4A0B" w:rsidRPr="008D4A0B">
              <w:rPr>
                <w:b/>
              </w:rPr>
              <w:t>[ ]</w:t>
            </w:r>
            <w:r w:rsidRPr="008D4A0B">
              <w:rPr>
                <w:b/>
              </w:rPr>
              <w:t xml:space="preserve"> protect humans from animal/plant pest or disease, </w:t>
            </w:r>
            <w:r w:rsidR="008D4A0B" w:rsidRPr="008D4A0B">
              <w:rPr>
                <w:b/>
              </w:rPr>
              <w:t>[ ]</w:t>
            </w:r>
            <w:r w:rsidRPr="008D4A0B">
              <w:rPr>
                <w:b/>
              </w:rPr>
              <w:t xml:space="preserve"> protect territory from other damage from pests.</w:t>
            </w:r>
          </w:p>
        </w:tc>
      </w:tr>
      <w:tr w:rsidR="008D4A0B" w:rsidRPr="008D4A0B" w14:paraId="4CA2B6CE" w14:textId="77777777" w:rsidTr="008D4A0B">
        <w:tc>
          <w:tcPr>
            <w:tcW w:w="709" w:type="dxa"/>
            <w:tcBorders>
              <w:top w:val="single" w:sz="6" w:space="0" w:color="auto"/>
              <w:bottom w:val="single" w:sz="6" w:space="0" w:color="auto"/>
            </w:tcBorders>
            <w:shd w:val="clear" w:color="auto" w:fill="auto"/>
            <w:tcMar>
              <w:left w:w="108" w:type="dxa"/>
              <w:right w:w="108" w:type="dxa"/>
            </w:tcMar>
          </w:tcPr>
          <w:p w14:paraId="1187C7BF" w14:textId="77777777" w:rsidR="00B91FF3" w:rsidRPr="008D4A0B" w:rsidRDefault="008876D1" w:rsidP="008D4A0B">
            <w:pPr>
              <w:spacing w:before="120" w:after="120"/>
              <w:rPr>
                <w:b/>
              </w:rPr>
            </w:pPr>
            <w:r w:rsidRPr="008D4A0B">
              <w:rPr>
                <w:b/>
              </w:rPr>
              <w:t>8.</w:t>
            </w:r>
          </w:p>
        </w:tc>
        <w:tc>
          <w:tcPr>
            <w:tcW w:w="8276" w:type="dxa"/>
            <w:tcBorders>
              <w:top w:val="single" w:sz="6" w:space="0" w:color="auto"/>
              <w:bottom w:val="single" w:sz="6" w:space="0" w:color="auto"/>
            </w:tcBorders>
            <w:shd w:val="clear" w:color="auto" w:fill="auto"/>
            <w:tcMar>
              <w:left w:w="108" w:type="dxa"/>
              <w:right w:w="108" w:type="dxa"/>
            </w:tcMar>
          </w:tcPr>
          <w:p w14:paraId="16B3243A" w14:textId="76C8C27C" w:rsidR="001F59D6" w:rsidRPr="008D4A0B" w:rsidRDefault="008876D1" w:rsidP="008D4A0B">
            <w:pPr>
              <w:spacing w:before="120" w:after="80"/>
            </w:pPr>
            <w:r w:rsidRPr="008D4A0B">
              <w:rPr>
                <w:b/>
              </w:rPr>
              <w:t>Is there a relevant international standard</w:t>
            </w:r>
            <w:r w:rsidR="008D4A0B" w:rsidRPr="008D4A0B">
              <w:rPr>
                <w:b/>
              </w:rPr>
              <w:t>? I</w:t>
            </w:r>
            <w:r w:rsidRPr="008D4A0B">
              <w:rPr>
                <w:b/>
              </w:rPr>
              <w:t>f so, identify the standard:</w:t>
            </w:r>
          </w:p>
          <w:p w14:paraId="2F11185A" w14:textId="34E37B9B" w:rsidR="001F59D6" w:rsidRPr="008D4A0B" w:rsidRDefault="008D4A0B" w:rsidP="008D4A0B">
            <w:pPr>
              <w:spacing w:after="80"/>
              <w:ind w:left="720" w:hanging="720"/>
            </w:pPr>
            <w:r w:rsidRPr="008D4A0B">
              <w:rPr>
                <w:b/>
                <w:bCs/>
              </w:rPr>
              <w:t>[ ]</w:t>
            </w:r>
            <w:r w:rsidR="001F59D6" w:rsidRPr="008D4A0B">
              <w:rPr>
                <w:b/>
              </w:rPr>
              <w:tab/>
            </w:r>
            <w:r w:rsidR="001F59D6" w:rsidRPr="008D4A0B">
              <w:rPr>
                <w:b/>
                <w:bCs/>
              </w:rPr>
              <w:t xml:space="preserve">Codex Alimentarius Commission </w:t>
            </w:r>
            <w:r w:rsidR="001F59D6" w:rsidRPr="008D4A0B">
              <w:rPr>
                <w:b/>
                <w:bCs/>
                <w:i/>
                <w:iCs/>
              </w:rPr>
              <w:t>(e.g. title or serial number of Codex standard or related text)</w:t>
            </w:r>
            <w:r w:rsidR="001F59D6" w:rsidRPr="008D4A0B">
              <w:rPr>
                <w:b/>
                <w:bCs/>
              </w:rPr>
              <w:t>:</w:t>
            </w:r>
          </w:p>
          <w:p w14:paraId="5CDA59A5" w14:textId="0B578B1B" w:rsidR="001F59D6" w:rsidRPr="008D4A0B" w:rsidRDefault="008876D1" w:rsidP="008D4A0B">
            <w:pPr>
              <w:ind w:left="720" w:hanging="720"/>
            </w:pPr>
            <w:r w:rsidRPr="008D4A0B">
              <w:rPr>
                <w:b/>
              </w:rPr>
              <w:t>[X]</w:t>
            </w:r>
            <w:r w:rsidRPr="008D4A0B">
              <w:rPr>
                <w:b/>
              </w:rPr>
              <w:tab/>
              <w:t xml:space="preserve">World Organisation for Animal Health (OIE) </w:t>
            </w:r>
            <w:r w:rsidRPr="008D4A0B">
              <w:rPr>
                <w:b/>
                <w:i/>
                <w:iCs/>
              </w:rPr>
              <w:t>(</w:t>
            </w:r>
            <w:r w:rsidR="008D4A0B" w:rsidRPr="008D4A0B">
              <w:rPr>
                <w:b/>
                <w:i/>
                <w:iCs/>
              </w:rPr>
              <w:t>e.g. T</w:t>
            </w:r>
            <w:r w:rsidRPr="008D4A0B">
              <w:rPr>
                <w:b/>
                <w:i/>
                <w:iCs/>
              </w:rPr>
              <w:t>errestrial or Aquatic Animal Health Code, chapter number)</w:t>
            </w:r>
            <w:r w:rsidRPr="008D4A0B">
              <w:rPr>
                <w:b/>
              </w:rPr>
              <w:t>:</w:t>
            </w:r>
          </w:p>
          <w:p w14:paraId="09CC71A4" w14:textId="3FADEFD3" w:rsidR="00B91FF3" w:rsidRPr="008D4A0B" w:rsidRDefault="008876D1" w:rsidP="008D4A0B">
            <w:pPr>
              <w:numPr>
                <w:ilvl w:val="0"/>
                <w:numId w:val="19"/>
              </w:numPr>
              <w:ind w:left="1055" w:hanging="335"/>
            </w:pPr>
            <w:r w:rsidRPr="008D4A0B">
              <w:t>OIE Terrestrial Animal Health Code</w:t>
            </w:r>
          </w:p>
          <w:p w14:paraId="03305E40" w14:textId="77777777" w:rsidR="00617921" w:rsidRPr="008D4A0B" w:rsidRDefault="008876D1" w:rsidP="008D4A0B">
            <w:pPr>
              <w:numPr>
                <w:ilvl w:val="0"/>
                <w:numId w:val="19"/>
              </w:numPr>
              <w:ind w:left="1055" w:hanging="335"/>
            </w:pPr>
            <w:r w:rsidRPr="008D4A0B">
              <w:t>Chapter 5.4, Article 5.4.6</w:t>
            </w:r>
          </w:p>
          <w:p w14:paraId="719C5D2B" w14:textId="77777777" w:rsidR="00617921" w:rsidRPr="008D4A0B" w:rsidRDefault="008876D1" w:rsidP="008D4A0B">
            <w:pPr>
              <w:numPr>
                <w:ilvl w:val="0"/>
                <w:numId w:val="19"/>
              </w:numPr>
              <w:ind w:left="1055" w:hanging="335"/>
            </w:pPr>
            <w:r w:rsidRPr="008D4A0B">
              <w:t>Chapter 5.7, Article 5.7.3</w:t>
            </w:r>
          </w:p>
          <w:p w14:paraId="16AF2300" w14:textId="77777777" w:rsidR="00617921" w:rsidRPr="008D4A0B" w:rsidRDefault="008876D1" w:rsidP="008D4A0B">
            <w:pPr>
              <w:numPr>
                <w:ilvl w:val="0"/>
                <w:numId w:val="19"/>
              </w:numPr>
              <w:ind w:left="1055" w:hanging="335"/>
            </w:pPr>
            <w:r w:rsidRPr="008D4A0B">
              <w:t>Chapter 8.8, Article 8.8.38</w:t>
            </w:r>
          </w:p>
          <w:p w14:paraId="57DE8274" w14:textId="77777777" w:rsidR="00617921" w:rsidRPr="008D4A0B" w:rsidRDefault="008876D1" w:rsidP="008D4A0B">
            <w:pPr>
              <w:numPr>
                <w:ilvl w:val="0"/>
                <w:numId w:val="19"/>
              </w:numPr>
              <w:ind w:left="1055" w:hanging="335"/>
            </w:pPr>
            <w:r w:rsidRPr="008D4A0B">
              <w:t>Chapter 15.1, Article 15.1.24</w:t>
            </w:r>
          </w:p>
          <w:p w14:paraId="0E3F729C" w14:textId="77777777" w:rsidR="00617921" w:rsidRPr="008D4A0B" w:rsidRDefault="008876D1" w:rsidP="008D4A0B">
            <w:pPr>
              <w:numPr>
                <w:ilvl w:val="0"/>
                <w:numId w:val="19"/>
              </w:numPr>
              <w:spacing w:after="80"/>
              <w:ind w:left="1055" w:hanging="335"/>
            </w:pPr>
            <w:r w:rsidRPr="008D4A0B">
              <w:t>Chapter 15.2, Article 15.2.24</w:t>
            </w:r>
          </w:p>
          <w:p w14:paraId="39CB7C96" w14:textId="6357425C" w:rsidR="001F59D6" w:rsidRPr="008D4A0B" w:rsidRDefault="008D4A0B" w:rsidP="008D4A0B">
            <w:pPr>
              <w:spacing w:after="80"/>
              <w:ind w:left="720" w:hanging="720"/>
            </w:pPr>
            <w:r w:rsidRPr="008D4A0B">
              <w:rPr>
                <w:b/>
                <w:bCs/>
              </w:rPr>
              <w:t>[ ]</w:t>
            </w:r>
            <w:r w:rsidR="001F59D6" w:rsidRPr="008D4A0B">
              <w:rPr>
                <w:b/>
                <w:bCs/>
              </w:rPr>
              <w:tab/>
              <w:t xml:space="preserve">International Plant Protection Convention </w:t>
            </w:r>
            <w:r w:rsidR="001F59D6" w:rsidRPr="008D4A0B">
              <w:rPr>
                <w:b/>
                <w:bCs/>
                <w:i/>
                <w:iCs/>
              </w:rPr>
              <w:t>(</w:t>
            </w:r>
            <w:r w:rsidRPr="008D4A0B">
              <w:rPr>
                <w:b/>
                <w:bCs/>
                <w:i/>
                <w:iCs/>
              </w:rPr>
              <w:t>e.g. I</w:t>
            </w:r>
            <w:r w:rsidR="001F59D6" w:rsidRPr="008D4A0B">
              <w:rPr>
                <w:b/>
                <w:bCs/>
                <w:i/>
                <w:iCs/>
              </w:rPr>
              <w:t>SPM No.)</w:t>
            </w:r>
            <w:r w:rsidR="001F59D6" w:rsidRPr="008D4A0B">
              <w:rPr>
                <w:b/>
                <w:bCs/>
              </w:rPr>
              <w:t>:</w:t>
            </w:r>
          </w:p>
          <w:p w14:paraId="6AA6E0DE" w14:textId="15EFEE70" w:rsidR="00B91FF3" w:rsidRPr="008D4A0B" w:rsidRDefault="008D4A0B" w:rsidP="008D4A0B">
            <w:pPr>
              <w:spacing w:after="80"/>
              <w:ind w:left="720" w:hanging="720"/>
            </w:pPr>
            <w:r w:rsidRPr="008D4A0B">
              <w:rPr>
                <w:b/>
              </w:rPr>
              <w:t>[ ]</w:t>
            </w:r>
            <w:r w:rsidR="001F59D6" w:rsidRPr="008D4A0B">
              <w:rPr>
                <w:b/>
              </w:rPr>
              <w:tab/>
              <w:t>None</w:t>
            </w:r>
          </w:p>
          <w:p w14:paraId="1F0D8861" w14:textId="77777777" w:rsidR="00B91FF3" w:rsidRPr="008D4A0B" w:rsidRDefault="008876D1" w:rsidP="008D4A0B">
            <w:pPr>
              <w:spacing w:after="80"/>
              <w:rPr>
                <w:b/>
              </w:rPr>
            </w:pPr>
            <w:r w:rsidRPr="008D4A0B">
              <w:rPr>
                <w:b/>
              </w:rPr>
              <w:t>Does this proposed regulation conform to the relevant international standard?</w:t>
            </w:r>
          </w:p>
          <w:p w14:paraId="6535C202" w14:textId="470EDB7A" w:rsidR="00B91FF3" w:rsidRPr="008D4A0B" w:rsidRDefault="008876D1" w:rsidP="008D4A0B">
            <w:pPr>
              <w:spacing w:after="80"/>
              <w:rPr>
                <w:bCs/>
              </w:rPr>
            </w:pPr>
            <w:r w:rsidRPr="008D4A0B">
              <w:rPr>
                <w:b/>
              </w:rPr>
              <w:t xml:space="preserve">[X] Yes </w:t>
            </w:r>
            <w:r w:rsidR="008D4A0B" w:rsidRPr="008D4A0B">
              <w:rPr>
                <w:b/>
              </w:rPr>
              <w:t>[ ]</w:t>
            </w:r>
            <w:r w:rsidRPr="008D4A0B">
              <w:rPr>
                <w:b/>
              </w:rPr>
              <w:t xml:space="preserve"> No</w:t>
            </w:r>
          </w:p>
          <w:p w14:paraId="5A60BF96" w14:textId="0B5164E6" w:rsidR="00B91FF3" w:rsidRPr="008D4A0B" w:rsidRDefault="008876D1" w:rsidP="008D4A0B">
            <w:pPr>
              <w:spacing w:after="120"/>
              <w:rPr>
                <w:b/>
              </w:rPr>
            </w:pPr>
            <w:r w:rsidRPr="008D4A0B">
              <w:rPr>
                <w:b/>
              </w:rPr>
              <w:t>If no, describe, whenever possible, how and why it deviates from the international standard:</w:t>
            </w:r>
          </w:p>
        </w:tc>
      </w:tr>
      <w:tr w:rsidR="008D4A0B" w:rsidRPr="008D4A0B" w14:paraId="748E06D7" w14:textId="77777777" w:rsidTr="008D4A0B">
        <w:tc>
          <w:tcPr>
            <w:tcW w:w="709" w:type="dxa"/>
            <w:tcBorders>
              <w:top w:val="single" w:sz="6" w:space="0" w:color="auto"/>
              <w:bottom w:val="single" w:sz="6" w:space="0" w:color="auto"/>
            </w:tcBorders>
            <w:shd w:val="clear" w:color="auto" w:fill="auto"/>
            <w:tcMar>
              <w:left w:w="108" w:type="dxa"/>
              <w:right w:w="108" w:type="dxa"/>
            </w:tcMar>
          </w:tcPr>
          <w:p w14:paraId="194BEA75" w14:textId="77777777" w:rsidR="00B91FF3" w:rsidRPr="008D4A0B" w:rsidRDefault="008876D1" w:rsidP="008D4A0B">
            <w:pPr>
              <w:spacing w:before="120" w:after="120"/>
            </w:pPr>
            <w:r w:rsidRPr="008D4A0B">
              <w:rPr>
                <w:b/>
              </w:rPr>
              <w:t>9.</w:t>
            </w:r>
          </w:p>
        </w:tc>
        <w:tc>
          <w:tcPr>
            <w:tcW w:w="8276" w:type="dxa"/>
            <w:tcBorders>
              <w:top w:val="single" w:sz="6" w:space="0" w:color="auto"/>
              <w:bottom w:val="single" w:sz="6" w:space="0" w:color="auto"/>
            </w:tcBorders>
            <w:shd w:val="clear" w:color="auto" w:fill="auto"/>
            <w:tcMar>
              <w:left w:w="108" w:type="dxa"/>
              <w:right w:w="108" w:type="dxa"/>
            </w:tcMar>
          </w:tcPr>
          <w:p w14:paraId="106E5A61" w14:textId="11D28F39" w:rsidR="00B91FF3" w:rsidRPr="008D4A0B" w:rsidRDefault="008876D1" w:rsidP="008D4A0B">
            <w:pPr>
              <w:spacing w:before="120" w:after="120"/>
            </w:pPr>
            <w:r w:rsidRPr="008D4A0B">
              <w:rPr>
                <w:b/>
              </w:rPr>
              <w:t>Other relevant documents and language(s) in which these are available:</w:t>
            </w:r>
          </w:p>
        </w:tc>
      </w:tr>
      <w:tr w:rsidR="008D4A0B" w:rsidRPr="008D4A0B" w14:paraId="13EEB7EB" w14:textId="77777777" w:rsidTr="008D4A0B">
        <w:tc>
          <w:tcPr>
            <w:tcW w:w="709" w:type="dxa"/>
            <w:tcBorders>
              <w:top w:val="single" w:sz="6" w:space="0" w:color="auto"/>
              <w:bottom w:val="single" w:sz="6" w:space="0" w:color="auto"/>
            </w:tcBorders>
            <w:shd w:val="clear" w:color="auto" w:fill="auto"/>
            <w:tcMar>
              <w:left w:w="108" w:type="dxa"/>
              <w:right w:w="108" w:type="dxa"/>
            </w:tcMar>
          </w:tcPr>
          <w:p w14:paraId="07A94A83" w14:textId="77777777" w:rsidR="00B91FF3" w:rsidRPr="008D4A0B" w:rsidRDefault="008876D1" w:rsidP="008D4A0B">
            <w:pPr>
              <w:spacing w:before="120" w:after="120"/>
            </w:pPr>
            <w:r w:rsidRPr="008D4A0B">
              <w:rPr>
                <w:b/>
              </w:rPr>
              <w:t>10.</w:t>
            </w:r>
          </w:p>
        </w:tc>
        <w:tc>
          <w:tcPr>
            <w:tcW w:w="8276" w:type="dxa"/>
            <w:tcBorders>
              <w:top w:val="single" w:sz="6" w:space="0" w:color="auto"/>
              <w:bottom w:val="single" w:sz="6" w:space="0" w:color="auto"/>
            </w:tcBorders>
            <w:shd w:val="clear" w:color="auto" w:fill="auto"/>
            <w:tcMar>
              <w:left w:w="108" w:type="dxa"/>
              <w:right w:w="108" w:type="dxa"/>
            </w:tcMar>
          </w:tcPr>
          <w:p w14:paraId="049C465B" w14:textId="200B96C9" w:rsidR="00B91FF3" w:rsidRPr="008D4A0B" w:rsidRDefault="008876D1" w:rsidP="008D4A0B">
            <w:pPr>
              <w:spacing w:before="120" w:after="100"/>
              <w:rPr>
                <w:bCs/>
              </w:rPr>
            </w:pPr>
            <w:r w:rsidRPr="008D4A0B">
              <w:rPr>
                <w:b/>
                <w:bCs/>
              </w:rPr>
              <w:t xml:space="preserve">Proposed date of adoption </w:t>
            </w:r>
            <w:r w:rsidRPr="008D4A0B">
              <w:rPr>
                <w:b/>
                <w:bCs/>
                <w:i/>
                <w:iCs/>
              </w:rPr>
              <w:t>(dd/mm/yy)</w:t>
            </w:r>
            <w:r w:rsidR="008D4A0B" w:rsidRPr="008D4A0B">
              <w:rPr>
                <w:b/>
                <w:bCs/>
              </w:rPr>
              <w:t xml:space="preserve">: </w:t>
            </w:r>
            <w:r w:rsidR="008D4A0B" w:rsidRPr="008D4A0B">
              <w:t>U</w:t>
            </w:r>
            <w:r w:rsidRPr="008D4A0B">
              <w:t>pon publication in the Official Journal</w:t>
            </w:r>
          </w:p>
          <w:p w14:paraId="7A43BE76" w14:textId="5312B4AE" w:rsidR="00B91FF3" w:rsidRPr="008D4A0B" w:rsidRDefault="008876D1" w:rsidP="008D4A0B">
            <w:pPr>
              <w:spacing w:after="120"/>
            </w:pPr>
            <w:r w:rsidRPr="008D4A0B">
              <w:rPr>
                <w:b/>
                <w:bCs/>
              </w:rPr>
              <w:t xml:space="preserve">Proposed date of publication </w:t>
            </w:r>
            <w:r w:rsidRPr="008D4A0B">
              <w:rPr>
                <w:b/>
                <w:bCs/>
                <w:i/>
                <w:iCs/>
              </w:rPr>
              <w:t>(dd/mm/yy)</w:t>
            </w:r>
            <w:r w:rsidR="008D4A0B" w:rsidRPr="008D4A0B">
              <w:rPr>
                <w:b/>
                <w:bCs/>
              </w:rPr>
              <w:t xml:space="preserve">: </w:t>
            </w:r>
            <w:r w:rsidR="008D4A0B" w:rsidRPr="008D4A0B">
              <w:t>A</w:t>
            </w:r>
            <w:r w:rsidRPr="008D4A0B">
              <w:t>pproximately 80 days from the date of circulation of the notification</w:t>
            </w:r>
          </w:p>
        </w:tc>
      </w:tr>
      <w:tr w:rsidR="008D4A0B" w:rsidRPr="008D4A0B" w14:paraId="4B7CA89E" w14:textId="77777777" w:rsidTr="008D4A0B">
        <w:tc>
          <w:tcPr>
            <w:tcW w:w="709" w:type="dxa"/>
            <w:tcBorders>
              <w:top w:val="single" w:sz="6" w:space="0" w:color="auto"/>
              <w:bottom w:val="single" w:sz="6" w:space="0" w:color="auto"/>
            </w:tcBorders>
            <w:shd w:val="clear" w:color="auto" w:fill="auto"/>
            <w:tcMar>
              <w:left w:w="108" w:type="dxa"/>
              <w:right w:w="108" w:type="dxa"/>
            </w:tcMar>
          </w:tcPr>
          <w:p w14:paraId="4812805F" w14:textId="77777777" w:rsidR="00B91FF3" w:rsidRPr="008D4A0B" w:rsidRDefault="008876D1" w:rsidP="008D4A0B">
            <w:pPr>
              <w:spacing w:before="120" w:after="120"/>
            </w:pPr>
            <w:r w:rsidRPr="008D4A0B">
              <w:rPr>
                <w:b/>
              </w:rPr>
              <w:t>11.</w:t>
            </w:r>
          </w:p>
        </w:tc>
        <w:tc>
          <w:tcPr>
            <w:tcW w:w="8276" w:type="dxa"/>
            <w:tcBorders>
              <w:top w:val="single" w:sz="6" w:space="0" w:color="auto"/>
              <w:bottom w:val="single" w:sz="6" w:space="0" w:color="auto"/>
            </w:tcBorders>
            <w:shd w:val="clear" w:color="auto" w:fill="auto"/>
            <w:tcMar>
              <w:left w:w="108" w:type="dxa"/>
              <w:right w:w="108" w:type="dxa"/>
            </w:tcMar>
          </w:tcPr>
          <w:p w14:paraId="08D399BA" w14:textId="3B2C0A8D" w:rsidR="00B91FF3" w:rsidRPr="008D4A0B" w:rsidRDefault="008876D1" w:rsidP="008D4A0B">
            <w:pPr>
              <w:spacing w:before="120" w:after="80"/>
              <w:rPr>
                <w:bCs/>
              </w:rPr>
            </w:pPr>
            <w:r w:rsidRPr="008D4A0B">
              <w:rPr>
                <w:b/>
              </w:rPr>
              <w:t>Proposed date of entry into force</w:t>
            </w:r>
            <w:r w:rsidR="008D4A0B" w:rsidRPr="008D4A0B">
              <w:rPr>
                <w:b/>
              </w:rPr>
              <w:t>: [ ]</w:t>
            </w:r>
            <w:r w:rsidRPr="008D4A0B">
              <w:rPr>
                <w:b/>
              </w:rPr>
              <w:t xml:space="preserve"> Six months from date of publication, and/or </w:t>
            </w:r>
            <w:r w:rsidRPr="008D4A0B">
              <w:rPr>
                <w:b/>
                <w:i/>
                <w:iCs/>
              </w:rPr>
              <w:t>(dd/mm/yy)</w:t>
            </w:r>
            <w:r w:rsidR="008D4A0B" w:rsidRPr="008D4A0B">
              <w:rPr>
                <w:b/>
              </w:rPr>
              <w:t xml:space="preserve">: </w:t>
            </w:r>
            <w:r w:rsidR="008D4A0B" w:rsidRPr="008D4A0B">
              <w:t>T</w:t>
            </w:r>
            <w:r w:rsidRPr="008D4A0B">
              <w:t>hree months after publication in the Official Journal</w:t>
            </w:r>
          </w:p>
          <w:p w14:paraId="38BD268C" w14:textId="6F68CE73" w:rsidR="00B91FF3" w:rsidRPr="008D4A0B" w:rsidRDefault="008D4A0B" w:rsidP="008D4A0B">
            <w:pPr>
              <w:spacing w:after="120"/>
              <w:ind w:left="607" w:hanging="607"/>
            </w:pPr>
            <w:r w:rsidRPr="008D4A0B">
              <w:rPr>
                <w:b/>
              </w:rPr>
              <w:t>[ ]</w:t>
            </w:r>
            <w:r w:rsidR="001F59D6" w:rsidRPr="008D4A0B">
              <w:rPr>
                <w:b/>
              </w:rPr>
              <w:t xml:space="preserve"> Trade facilitating measure</w:t>
            </w:r>
          </w:p>
        </w:tc>
      </w:tr>
      <w:tr w:rsidR="008D4A0B" w:rsidRPr="008D4A0B" w14:paraId="2772AE55" w14:textId="77777777" w:rsidTr="008D4A0B">
        <w:tc>
          <w:tcPr>
            <w:tcW w:w="709" w:type="dxa"/>
            <w:tcBorders>
              <w:top w:val="single" w:sz="6" w:space="0" w:color="auto"/>
              <w:bottom w:val="single" w:sz="6" w:space="0" w:color="auto"/>
            </w:tcBorders>
            <w:shd w:val="clear" w:color="auto" w:fill="auto"/>
            <w:tcMar>
              <w:left w:w="108" w:type="dxa"/>
              <w:right w:w="108" w:type="dxa"/>
            </w:tcMar>
          </w:tcPr>
          <w:p w14:paraId="085D947C" w14:textId="77777777" w:rsidR="00B91FF3" w:rsidRPr="008D4A0B" w:rsidRDefault="008876D1" w:rsidP="008D4A0B">
            <w:pPr>
              <w:spacing w:before="120" w:after="120"/>
            </w:pPr>
            <w:r w:rsidRPr="008D4A0B">
              <w:rPr>
                <w:b/>
              </w:rPr>
              <w:t>12.</w:t>
            </w:r>
          </w:p>
        </w:tc>
        <w:tc>
          <w:tcPr>
            <w:tcW w:w="8276" w:type="dxa"/>
            <w:tcBorders>
              <w:top w:val="single" w:sz="6" w:space="0" w:color="auto"/>
              <w:bottom w:val="single" w:sz="6" w:space="0" w:color="auto"/>
            </w:tcBorders>
            <w:shd w:val="clear" w:color="auto" w:fill="auto"/>
            <w:tcMar>
              <w:left w:w="108" w:type="dxa"/>
              <w:right w:w="108" w:type="dxa"/>
            </w:tcMar>
          </w:tcPr>
          <w:p w14:paraId="09161FC8" w14:textId="5D5CC343" w:rsidR="00B91FF3" w:rsidRPr="008D4A0B" w:rsidRDefault="008876D1" w:rsidP="008D4A0B">
            <w:pPr>
              <w:spacing w:before="120" w:after="80"/>
            </w:pPr>
            <w:r w:rsidRPr="008D4A0B">
              <w:rPr>
                <w:b/>
              </w:rPr>
              <w:t>Final date for comments</w:t>
            </w:r>
            <w:r w:rsidR="008D4A0B" w:rsidRPr="008D4A0B">
              <w:rPr>
                <w:b/>
              </w:rPr>
              <w:t>: [</w:t>
            </w:r>
            <w:r w:rsidRPr="008D4A0B">
              <w:rPr>
                <w:b/>
              </w:rPr>
              <w:t>X]</w:t>
            </w:r>
            <w:r w:rsidR="008D4A0B" w:rsidRPr="008D4A0B">
              <w:rPr>
                <w:b/>
              </w:rPr>
              <w:t xml:space="preserve"> </w:t>
            </w:r>
            <w:r w:rsidRPr="008D4A0B">
              <w:rPr>
                <w:b/>
              </w:rPr>
              <w:t xml:space="preserve">Sixty days from the date of circulation of the notification and/or </w:t>
            </w:r>
            <w:r w:rsidRPr="008D4A0B">
              <w:rPr>
                <w:b/>
                <w:i/>
                <w:iCs/>
              </w:rPr>
              <w:t>(dd/mm/yy)</w:t>
            </w:r>
            <w:r w:rsidR="008D4A0B" w:rsidRPr="008D4A0B">
              <w:rPr>
                <w:b/>
              </w:rPr>
              <w:t xml:space="preserve">: </w:t>
            </w:r>
            <w:r w:rsidR="008D4A0B" w:rsidRPr="008D4A0B">
              <w:t>17 August 2</w:t>
            </w:r>
            <w:r w:rsidRPr="008D4A0B">
              <w:t>021</w:t>
            </w:r>
          </w:p>
          <w:p w14:paraId="61C32C14" w14:textId="1C342EEF" w:rsidR="001F59D6" w:rsidRPr="008D4A0B" w:rsidRDefault="008876D1" w:rsidP="008D4A0B">
            <w:pPr>
              <w:keepNext/>
              <w:spacing w:after="80"/>
            </w:pPr>
            <w:r w:rsidRPr="008D4A0B">
              <w:rPr>
                <w:b/>
              </w:rPr>
              <w:t>Agency or authority designated to handle comments</w:t>
            </w:r>
            <w:r w:rsidR="008D4A0B" w:rsidRPr="008D4A0B">
              <w:rPr>
                <w:b/>
              </w:rPr>
              <w:t>: [</w:t>
            </w:r>
            <w:r w:rsidRPr="008D4A0B">
              <w:rPr>
                <w:b/>
              </w:rPr>
              <w:t>X]</w:t>
            </w:r>
            <w:r w:rsidR="008D4A0B" w:rsidRPr="008D4A0B">
              <w:rPr>
                <w:b/>
              </w:rPr>
              <w:t xml:space="preserve"> </w:t>
            </w:r>
            <w:r w:rsidRPr="008D4A0B">
              <w:rPr>
                <w:b/>
              </w:rPr>
              <w:t xml:space="preserve">National Notification Authority, </w:t>
            </w:r>
            <w:r w:rsidR="008D4A0B" w:rsidRPr="008D4A0B">
              <w:rPr>
                <w:b/>
              </w:rPr>
              <w:t xml:space="preserve">[ ] </w:t>
            </w:r>
            <w:r w:rsidRPr="008D4A0B">
              <w:rPr>
                <w:b/>
              </w:rPr>
              <w:t>National Enquiry Point Address, fax number and email address (if available) of other body:</w:t>
            </w:r>
          </w:p>
          <w:p w14:paraId="6A0D9DFC" w14:textId="1A81E3B2" w:rsidR="00617921" w:rsidRPr="008D4A0B" w:rsidRDefault="008876D1" w:rsidP="008D4A0B">
            <w:pPr>
              <w:keepNext/>
              <w:spacing w:after="120"/>
            </w:pPr>
            <w:r w:rsidRPr="008D4A0B">
              <w:t>Email</w:t>
            </w:r>
            <w:r w:rsidR="008D4A0B" w:rsidRPr="008D4A0B">
              <w:t>: s</w:t>
            </w:r>
            <w:r w:rsidRPr="008D4A0B">
              <w:t>ps.chile@sag.gob.cl</w:t>
            </w:r>
          </w:p>
        </w:tc>
      </w:tr>
      <w:tr w:rsidR="00617921" w:rsidRPr="008D4A0B" w14:paraId="7A5C0781" w14:textId="77777777" w:rsidTr="008D4A0B">
        <w:tc>
          <w:tcPr>
            <w:tcW w:w="709" w:type="dxa"/>
            <w:tcBorders>
              <w:top w:val="single" w:sz="6" w:space="0" w:color="auto"/>
              <w:bottom w:val="double" w:sz="6" w:space="0" w:color="auto"/>
            </w:tcBorders>
            <w:shd w:val="clear" w:color="auto" w:fill="auto"/>
            <w:tcMar>
              <w:left w:w="108" w:type="dxa"/>
              <w:right w:w="108" w:type="dxa"/>
            </w:tcMar>
          </w:tcPr>
          <w:p w14:paraId="7596A7ED" w14:textId="77777777" w:rsidR="00B91FF3" w:rsidRPr="008D4A0B" w:rsidRDefault="008876D1" w:rsidP="008D4A0B">
            <w:pPr>
              <w:keepNext/>
              <w:keepLines/>
              <w:spacing w:before="120" w:after="120"/>
            </w:pPr>
            <w:r w:rsidRPr="008D4A0B">
              <w:rPr>
                <w:b/>
              </w:rPr>
              <w:t>13.</w:t>
            </w:r>
          </w:p>
        </w:tc>
        <w:tc>
          <w:tcPr>
            <w:tcW w:w="8276" w:type="dxa"/>
            <w:tcBorders>
              <w:top w:val="single" w:sz="6" w:space="0" w:color="auto"/>
              <w:bottom w:val="double" w:sz="6" w:space="0" w:color="auto"/>
            </w:tcBorders>
            <w:shd w:val="clear" w:color="auto" w:fill="auto"/>
            <w:tcMar>
              <w:left w:w="108" w:type="dxa"/>
              <w:right w:w="108" w:type="dxa"/>
            </w:tcMar>
          </w:tcPr>
          <w:p w14:paraId="38B0D324" w14:textId="70274B51" w:rsidR="001F59D6" w:rsidRPr="008D4A0B" w:rsidRDefault="008876D1" w:rsidP="008D4A0B">
            <w:pPr>
              <w:keepNext/>
              <w:keepLines/>
              <w:spacing w:before="120" w:after="80"/>
            </w:pPr>
            <w:r w:rsidRPr="008D4A0B">
              <w:rPr>
                <w:b/>
              </w:rPr>
              <w:t>Text(s) available from</w:t>
            </w:r>
            <w:r w:rsidR="008D4A0B" w:rsidRPr="008D4A0B">
              <w:rPr>
                <w:b/>
              </w:rPr>
              <w:t>: [</w:t>
            </w:r>
            <w:r w:rsidRPr="008D4A0B">
              <w:rPr>
                <w:b/>
              </w:rPr>
              <w:t>X]</w:t>
            </w:r>
            <w:r w:rsidR="008D4A0B" w:rsidRPr="008D4A0B">
              <w:rPr>
                <w:b/>
              </w:rPr>
              <w:t xml:space="preserve"> </w:t>
            </w:r>
            <w:r w:rsidRPr="008D4A0B">
              <w:rPr>
                <w:b/>
              </w:rPr>
              <w:t xml:space="preserve">National Notification Authority, </w:t>
            </w:r>
            <w:r w:rsidR="008D4A0B" w:rsidRPr="008D4A0B">
              <w:rPr>
                <w:b/>
              </w:rPr>
              <w:t xml:space="preserve">[ ] </w:t>
            </w:r>
            <w:r w:rsidRPr="008D4A0B">
              <w:rPr>
                <w:b/>
              </w:rPr>
              <w:t>National Enquiry Point</w:t>
            </w:r>
            <w:r w:rsidR="008D4A0B" w:rsidRPr="008D4A0B">
              <w:rPr>
                <w:b/>
              </w:rPr>
              <w:t>. A</w:t>
            </w:r>
            <w:r w:rsidRPr="008D4A0B">
              <w:rPr>
                <w:b/>
              </w:rPr>
              <w:t>ddress, fax number and email address (if available) of other body:</w:t>
            </w:r>
          </w:p>
          <w:p w14:paraId="529A091A" w14:textId="18C130A4" w:rsidR="00617921" w:rsidRPr="008D4A0B" w:rsidRDefault="008876D1" w:rsidP="008D4A0B">
            <w:pPr>
              <w:keepNext/>
              <w:keepLines/>
              <w:spacing w:after="120"/>
            </w:pPr>
            <w:r w:rsidRPr="008D4A0B">
              <w:t>Email</w:t>
            </w:r>
            <w:r w:rsidR="008D4A0B" w:rsidRPr="008D4A0B">
              <w:t>: s</w:t>
            </w:r>
            <w:r w:rsidRPr="008D4A0B">
              <w:t>ps.chile@sag.gob.cl</w:t>
            </w:r>
          </w:p>
        </w:tc>
      </w:tr>
      <w:bookmarkEnd w:id="16"/>
    </w:tbl>
    <w:p w14:paraId="3798D0A2" w14:textId="77777777" w:rsidR="00337700" w:rsidRPr="008D4A0B" w:rsidRDefault="00337700" w:rsidP="008D4A0B">
      <w:pPr>
        <w:rPr>
          <w:szCs w:val="2"/>
        </w:rPr>
      </w:pPr>
    </w:p>
    <w:sectPr w:rsidR="00337700" w:rsidRPr="008D4A0B" w:rsidSect="008D4A0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4E162" w14:textId="77777777" w:rsidR="001C6F20" w:rsidRPr="008D4A0B" w:rsidRDefault="008876D1">
      <w:bookmarkStart w:id="8" w:name="_Hlk76032480"/>
      <w:bookmarkStart w:id="9" w:name="_Hlk76032481"/>
      <w:bookmarkStart w:id="10" w:name="_Hlk76049902"/>
      <w:bookmarkStart w:id="11" w:name="_Hlk76049903"/>
      <w:r w:rsidRPr="008D4A0B">
        <w:separator/>
      </w:r>
      <w:bookmarkEnd w:id="8"/>
      <w:bookmarkEnd w:id="9"/>
      <w:bookmarkEnd w:id="10"/>
      <w:bookmarkEnd w:id="11"/>
    </w:p>
  </w:endnote>
  <w:endnote w:type="continuationSeparator" w:id="0">
    <w:p w14:paraId="6C9767CB" w14:textId="77777777" w:rsidR="001C6F20" w:rsidRPr="008D4A0B" w:rsidRDefault="008876D1">
      <w:bookmarkStart w:id="12" w:name="_Hlk76032482"/>
      <w:bookmarkStart w:id="13" w:name="_Hlk76032483"/>
      <w:bookmarkStart w:id="14" w:name="_Hlk76049904"/>
      <w:bookmarkStart w:id="15" w:name="_Hlk76049905"/>
      <w:r w:rsidRPr="008D4A0B">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92AB8" w14:textId="4D36173A" w:rsidR="00B91FF3" w:rsidRPr="008D4A0B" w:rsidRDefault="008D4A0B" w:rsidP="008D4A0B">
    <w:pPr>
      <w:pStyle w:val="Footer"/>
    </w:pPr>
    <w:bookmarkStart w:id="21" w:name="_Hlk76049890"/>
    <w:bookmarkStart w:id="22" w:name="_Hlk76049891"/>
    <w:r w:rsidRPr="008D4A0B">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30418" w14:textId="3953412A" w:rsidR="00DD65B2" w:rsidRPr="008D4A0B" w:rsidRDefault="008D4A0B" w:rsidP="008D4A0B">
    <w:pPr>
      <w:pStyle w:val="Footer"/>
    </w:pPr>
    <w:bookmarkStart w:id="23" w:name="_Hlk76049892"/>
    <w:bookmarkStart w:id="24" w:name="_Hlk76049893"/>
    <w:r w:rsidRPr="008D4A0B">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2E07E" w14:textId="5300F923" w:rsidR="00DD65B2" w:rsidRPr="008D4A0B" w:rsidRDefault="008D4A0B" w:rsidP="008D4A0B">
    <w:pPr>
      <w:pStyle w:val="Footer"/>
    </w:pPr>
    <w:bookmarkStart w:id="27" w:name="_Hlk76049896"/>
    <w:bookmarkStart w:id="28" w:name="_Hlk76049897"/>
    <w:r w:rsidRPr="008D4A0B">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8988F" w14:textId="77777777" w:rsidR="001C6F20" w:rsidRPr="008D4A0B" w:rsidRDefault="008876D1">
      <w:bookmarkStart w:id="0" w:name="_Hlk76032476"/>
      <w:bookmarkStart w:id="1" w:name="_Hlk76032477"/>
      <w:bookmarkStart w:id="2" w:name="_Hlk76049898"/>
      <w:bookmarkStart w:id="3" w:name="_Hlk76049899"/>
      <w:r w:rsidRPr="008D4A0B">
        <w:separator/>
      </w:r>
      <w:bookmarkEnd w:id="0"/>
      <w:bookmarkEnd w:id="1"/>
      <w:bookmarkEnd w:id="2"/>
      <w:bookmarkEnd w:id="3"/>
    </w:p>
  </w:footnote>
  <w:footnote w:type="continuationSeparator" w:id="0">
    <w:p w14:paraId="1C17C40E" w14:textId="77777777" w:rsidR="001C6F20" w:rsidRPr="008D4A0B" w:rsidRDefault="008876D1">
      <w:bookmarkStart w:id="4" w:name="_Hlk76032478"/>
      <w:bookmarkStart w:id="5" w:name="_Hlk76032479"/>
      <w:bookmarkStart w:id="6" w:name="_Hlk76049900"/>
      <w:bookmarkStart w:id="7" w:name="_Hlk76049901"/>
      <w:r w:rsidRPr="008D4A0B">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90BBE" w14:textId="77777777" w:rsidR="008D4A0B" w:rsidRPr="008D4A0B" w:rsidRDefault="008D4A0B" w:rsidP="008D4A0B">
    <w:pPr>
      <w:pStyle w:val="Header"/>
      <w:spacing w:after="240"/>
      <w:jc w:val="center"/>
    </w:pPr>
    <w:bookmarkStart w:id="17" w:name="_Hlk76049886"/>
    <w:bookmarkStart w:id="18" w:name="_Hlk76049887"/>
    <w:r w:rsidRPr="008D4A0B">
      <w:t>G/SPS/N/CHL/680</w:t>
    </w:r>
  </w:p>
  <w:p w14:paraId="7D54450C" w14:textId="77777777" w:rsidR="008D4A0B" w:rsidRPr="008D4A0B" w:rsidRDefault="008D4A0B" w:rsidP="008D4A0B">
    <w:pPr>
      <w:pStyle w:val="Header"/>
      <w:pBdr>
        <w:bottom w:val="single" w:sz="4" w:space="1" w:color="auto"/>
      </w:pBdr>
      <w:jc w:val="center"/>
    </w:pPr>
    <w:r w:rsidRPr="008D4A0B">
      <w:t xml:space="preserve">- </w:t>
    </w:r>
    <w:r w:rsidRPr="008D4A0B">
      <w:fldChar w:fldCharType="begin"/>
    </w:r>
    <w:r w:rsidRPr="008D4A0B">
      <w:instrText xml:space="preserve"> PAGE  \* Arabic  \* MERGEFORMAT </w:instrText>
    </w:r>
    <w:r w:rsidRPr="008D4A0B">
      <w:fldChar w:fldCharType="separate"/>
    </w:r>
    <w:r w:rsidRPr="008D4A0B">
      <w:t>1</w:t>
    </w:r>
    <w:r w:rsidRPr="008D4A0B">
      <w:fldChar w:fldCharType="end"/>
    </w:r>
    <w:r w:rsidRPr="008D4A0B">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56BDD" w14:textId="77777777" w:rsidR="008D4A0B" w:rsidRPr="008D4A0B" w:rsidRDefault="008D4A0B" w:rsidP="008D4A0B">
    <w:pPr>
      <w:pStyle w:val="Header"/>
      <w:spacing w:after="240"/>
      <w:jc w:val="center"/>
    </w:pPr>
    <w:bookmarkStart w:id="19" w:name="_Hlk76049888"/>
    <w:bookmarkStart w:id="20" w:name="_Hlk76049889"/>
    <w:r w:rsidRPr="008D4A0B">
      <w:t>G/SPS/N/CHL/680</w:t>
    </w:r>
  </w:p>
  <w:p w14:paraId="1457C78B" w14:textId="77777777" w:rsidR="008D4A0B" w:rsidRPr="008D4A0B" w:rsidRDefault="008D4A0B" w:rsidP="008D4A0B">
    <w:pPr>
      <w:pStyle w:val="Header"/>
      <w:pBdr>
        <w:bottom w:val="single" w:sz="4" w:space="1" w:color="auto"/>
      </w:pBdr>
      <w:jc w:val="center"/>
    </w:pPr>
    <w:r w:rsidRPr="008D4A0B">
      <w:t xml:space="preserve">- </w:t>
    </w:r>
    <w:r w:rsidRPr="008D4A0B">
      <w:fldChar w:fldCharType="begin"/>
    </w:r>
    <w:r w:rsidRPr="008D4A0B">
      <w:instrText xml:space="preserve"> PAGE  \* Arabic  \* MERGEFORMAT </w:instrText>
    </w:r>
    <w:r w:rsidRPr="008D4A0B">
      <w:fldChar w:fldCharType="separate"/>
    </w:r>
    <w:r w:rsidRPr="008D4A0B">
      <w:t>1</w:t>
    </w:r>
    <w:r w:rsidRPr="008D4A0B">
      <w:fldChar w:fldCharType="end"/>
    </w:r>
    <w:r w:rsidRPr="008D4A0B">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8D4A0B" w:rsidRPr="008D4A0B" w14:paraId="21CF548C" w14:textId="77777777" w:rsidTr="008D4A0B">
      <w:trPr>
        <w:trHeight w:val="240"/>
        <w:jc w:val="center"/>
      </w:trPr>
      <w:tc>
        <w:tcPr>
          <w:tcW w:w="2053" w:type="pct"/>
          <w:shd w:val="clear" w:color="auto" w:fill="auto"/>
          <w:tcMar>
            <w:left w:w="108" w:type="dxa"/>
            <w:right w:w="108" w:type="dxa"/>
          </w:tcMar>
          <w:vAlign w:val="center"/>
        </w:tcPr>
        <w:p w14:paraId="445A9AEE" w14:textId="77777777" w:rsidR="008D4A0B" w:rsidRPr="008D4A0B" w:rsidRDefault="008D4A0B" w:rsidP="008D4A0B">
          <w:pPr>
            <w:rPr>
              <w:rFonts w:eastAsia="Verdana" w:cs="Verdana"/>
              <w:noProof/>
              <w:szCs w:val="18"/>
              <w:lang w:eastAsia="en-GB"/>
            </w:rPr>
          </w:pPr>
          <w:bookmarkStart w:id="25" w:name="_Hlk76049894"/>
          <w:bookmarkStart w:id="26" w:name="_Hlk76049895"/>
        </w:p>
      </w:tc>
      <w:tc>
        <w:tcPr>
          <w:tcW w:w="2947" w:type="pct"/>
          <w:gridSpan w:val="2"/>
          <w:shd w:val="clear" w:color="auto" w:fill="auto"/>
          <w:tcMar>
            <w:left w:w="108" w:type="dxa"/>
            <w:right w:w="108" w:type="dxa"/>
          </w:tcMar>
          <w:vAlign w:val="center"/>
        </w:tcPr>
        <w:p w14:paraId="62F666B7" w14:textId="77777777" w:rsidR="008D4A0B" w:rsidRPr="008D4A0B" w:rsidRDefault="008D4A0B" w:rsidP="008D4A0B">
          <w:pPr>
            <w:jc w:val="right"/>
            <w:rPr>
              <w:rFonts w:eastAsia="Verdana" w:cs="Verdana"/>
              <w:b/>
              <w:color w:val="FF0000"/>
              <w:szCs w:val="18"/>
            </w:rPr>
          </w:pPr>
        </w:p>
      </w:tc>
    </w:tr>
    <w:tr w:rsidR="008D4A0B" w:rsidRPr="008D4A0B" w14:paraId="5A94E1CF" w14:textId="77777777" w:rsidTr="008D4A0B">
      <w:trPr>
        <w:trHeight w:val="213"/>
        <w:jc w:val="center"/>
      </w:trPr>
      <w:tc>
        <w:tcPr>
          <w:tcW w:w="2053" w:type="pct"/>
          <w:vMerge w:val="restart"/>
          <w:shd w:val="clear" w:color="auto" w:fill="auto"/>
          <w:tcMar>
            <w:left w:w="0" w:type="dxa"/>
            <w:right w:w="0" w:type="dxa"/>
          </w:tcMar>
        </w:tcPr>
        <w:p w14:paraId="29EB3F13" w14:textId="22A0AE01" w:rsidR="008D4A0B" w:rsidRPr="008D4A0B" w:rsidRDefault="008D4A0B" w:rsidP="008D4A0B">
          <w:pPr>
            <w:jc w:val="left"/>
            <w:rPr>
              <w:rFonts w:eastAsia="Verdana" w:cs="Verdana"/>
              <w:szCs w:val="18"/>
            </w:rPr>
          </w:pPr>
          <w:r w:rsidRPr="008D4A0B">
            <w:rPr>
              <w:rFonts w:eastAsia="Verdana" w:cs="Verdana"/>
              <w:noProof/>
              <w:szCs w:val="18"/>
            </w:rPr>
            <w:drawing>
              <wp:inline distT="0" distB="0" distL="0" distR="0" wp14:anchorId="09403169" wp14:editId="426F4AB7">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40DF88EE" w14:textId="77777777" w:rsidR="008D4A0B" w:rsidRPr="008D4A0B" w:rsidRDefault="008D4A0B" w:rsidP="008D4A0B">
          <w:pPr>
            <w:jc w:val="right"/>
            <w:rPr>
              <w:rFonts w:eastAsia="Verdana" w:cs="Verdana"/>
              <w:b/>
              <w:szCs w:val="18"/>
            </w:rPr>
          </w:pPr>
        </w:p>
      </w:tc>
    </w:tr>
    <w:tr w:rsidR="008D4A0B" w:rsidRPr="008D4A0B" w14:paraId="056D24B8" w14:textId="77777777" w:rsidTr="008D4A0B">
      <w:trPr>
        <w:trHeight w:val="868"/>
        <w:jc w:val="center"/>
      </w:trPr>
      <w:tc>
        <w:tcPr>
          <w:tcW w:w="2053" w:type="pct"/>
          <w:vMerge/>
          <w:shd w:val="clear" w:color="auto" w:fill="auto"/>
          <w:tcMar>
            <w:left w:w="108" w:type="dxa"/>
            <w:right w:w="108" w:type="dxa"/>
          </w:tcMar>
        </w:tcPr>
        <w:p w14:paraId="1CA7A9C1" w14:textId="77777777" w:rsidR="008D4A0B" w:rsidRPr="008D4A0B" w:rsidRDefault="008D4A0B" w:rsidP="008D4A0B">
          <w:pPr>
            <w:jc w:val="left"/>
            <w:rPr>
              <w:rFonts w:eastAsia="Verdana" w:cs="Verdana"/>
              <w:noProof/>
              <w:szCs w:val="18"/>
              <w:lang w:eastAsia="en-GB"/>
            </w:rPr>
          </w:pPr>
        </w:p>
      </w:tc>
      <w:tc>
        <w:tcPr>
          <w:tcW w:w="2947" w:type="pct"/>
          <w:gridSpan w:val="2"/>
          <w:shd w:val="clear" w:color="auto" w:fill="auto"/>
          <w:tcMar>
            <w:left w:w="108" w:type="dxa"/>
            <w:right w:w="108" w:type="dxa"/>
          </w:tcMar>
        </w:tcPr>
        <w:p w14:paraId="672805A3" w14:textId="6E59C4D5" w:rsidR="008D4A0B" w:rsidRPr="008D4A0B" w:rsidRDefault="008D4A0B" w:rsidP="008D4A0B">
          <w:pPr>
            <w:jc w:val="right"/>
            <w:rPr>
              <w:rFonts w:eastAsia="Verdana" w:cs="Verdana"/>
              <w:b/>
              <w:szCs w:val="18"/>
            </w:rPr>
          </w:pPr>
          <w:r w:rsidRPr="008D4A0B">
            <w:rPr>
              <w:b/>
              <w:szCs w:val="18"/>
            </w:rPr>
            <w:t>G/SPS/N/CHL/680</w:t>
          </w:r>
        </w:p>
      </w:tc>
    </w:tr>
    <w:tr w:rsidR="008D4A0B" w:rsidRPr="008D4A0B" w14:paraId="55049624" w14:textId="77777777" w:rsidTr="008D4A0B">
      <w:trPr>
        <w:trHeight w:val="240"/>
        <w:jc w:val="center"/>
      </w:trPr>
      <w:tc>
        <w:tcPr>
          <w:tcW w:w="2053" w:type="pct"/>
          <w:vMerge/>
          <w:shd w:val="clear" w:color="auto" w:fill="auto"/>
          <w:tcMar>
            <w:left w:w="108" w:type="dxa"/>
            <w:right w:w="108" w:type="dxa"/>
          </w:tcMar>
          <w:vAlign w:val="center"/>
        </w:tcPr>
        <w:p w14:paraId="47266CE7" w14:textId="77777777" w:rsidR="008D4A0B" w:rsidRPr="008D4A0B" w:rsidRDefault="008D4A0B" w:rsidP="008D4A0B">
          <w:pPr>
            <w:rPr>
              <w:rFonts w:eastAsia="Verdana" w:cs="Verdana"/>
              <w:szCs w:val="18"/>
            </w:rPr>
          </w:pPr>
        </w:p>
      </w:tc>
      <w:tc>
        <w:tcPr>
          <w:tcW w:w="2947" w:type="pct"/>
          <w:gridSpan w:val="2"/>
          <w:shd w:val="clear" w:color="auto" w:fill="auto"/>
          <w:tcMar>
            <w:left w:w="108" w:type="dxa"/>
            <w:right w:w="108" w:type="dxa"/>
          </w:tcMar>
          <w:vAlign w:val="center"/>
        </w:tcPr>
        <w:p w14:paraId="282CAD64" w14:textId="6CC78518" w:rsidR="008D4A0B" w:rsidRPr="008D4A0B" w:rsidRDefault="008D4A0B" w:rsidP="008D4A0B">
          <w:pPr>
            <w:jc w:val="right"/>
            <w:rPr>
              <w:rFonts w:eastAsia="Verdana" w:cs="Verdana"/>
              <w:szCs w:val="18"/>
            </w:rPr>
          </w:pPr>
          <w:r w:rsidRPr="008D4A0B">
            <w:rPr>
              <w:rFonts w:eastAsia="Verdana" w:cs="Verdana"/>
              <w:szCs w:val="18"/>
            </w:rPr>
            <w:t>18 June 2021</w:t>
          </w:r>
        </w:p>
      </w:tc>
    </w:tr>
    <w:tr w:rsidR="008D4A0B" w:rsidRPr="008D4A0B" w14:paraId="3EFE9BB7" w14:textId="77777777" w:rsidTr="008D4A0B">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C00C17D" w14:textId="438BF0C5" w:rsidR="008D4A0B" w:rsidRPr="008D4A0B" w:rsidRDefault="008D4A0B" w:rsidP="008D4A0B">
          <w:pPr>
            <w:jc w:val="left"/>
            <w:rPr>
              <w:rFonts w:eastAsia="Verdana" w:cs="Verdana"/>
              <w:b/>
              <w:szCs w:val="18"/>
            </w:rPr>
          </w:pPr>
          <w:r w:rsidRPr="008D4A0B">
            <w:rPr>
              <w:rFonts w:eastAsia="Verdana" w:cs="Verdana"/>
              <w:color w:val="FF0000"/>
              <w:szCs w:val="18"/>
            </w:rPr>
            <w:t>(21</w:t>
          </w:r>
          <w:r w:rsidRPr="008D4A0B">
            <w:rPr>
              <w:rFonts w:eastAsia="Verdana" w:cs="Verdana"/>
              <w:color w:val="FF0000"/>
              <w:szCs w:val="18"/>
            </w:rPr>
            <w:noBreakHyphen/>
          </w:r>
          <w:r w:rsidR="00170581">
            <w:rPr>
              <w:rFonts w:eastAsia="Verdana" w:cs="Verdana"/>
              <w:color w:val="FF0000"/>
              <w:szCs w:val="18"/>
            </w:rPr>
            <w:t>4996</w:t>
          </w:r>
          <w:r w:rsidRPr="008D4A0B">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40BAD28" w14:textId="6500430F" w:rsidR="008D4A0B" w:rsidRPr="008D4A0B" w:rsidRDefault="008D4A0B" w:rsidP="008D4A0B">
          <w:pPr>
            <w:jc w:val="right"/>
            <w:rPr>
              <w:rFonts w:eastAsia="Verdana" w:cs="Verdana"/>
              <w:szCs w:val="18"/>
            </w:rPr>
          </w:pPr>
          <w:r w:rsidRPr="008D4A0B">
            <w:rPr>
              <w:rFonts w:eastAsia="Verdana" w:cs="Verdana"/>
              <w:szCs w:val="18"/>
            </w:rPr>
            <w:t xml:space="preserve">Page: </w:t>
          </w:r>
          <w:r w:rsidRPr="008D4A0B">
            <w:rPr>
              <w:rFonts w:eastAsia="Verdana" w:cs="Verdana"/>
              <w:szCs w:val="18"/>
            </w:rPr>
            <w:fldChar w:fldCharType="begin"/>
          </w:r>
          <w:r w:rsidRPr="008D4A0B">
            <w:rPr>
              <w:rFonts w:eastAsia="Verdana" w:cs="Verdana"/>
              <w:szCs w:val="18"/>
            </w:rPr>
            <w:instrText xml:space="preserve"> PAGE  \* Arabic  \* MERGEFORMAT </w:instrText>
          </w:r>
          <w:r w:rsidRPr="008D4A0B">
            <w:rPr>
              <w:rFonts w:eastAsia="Verdana" w:cs="Verdana"/>
              <w:szCs w:val="18"/>
            </w:rPr>
            <w:fldChar w:fldCharType="separate"/>
          </w:r>
          <w:r w:rsidRPr="008D4A0B">
            <w:rPr>
              <w:rFonts w:eastAsia="Verdana" w:cs="Verdana"/>
              <w:szCs w:val="18"/>
            </w:rPr>
            <w:t>1</w:t>
          </w:r>
          <w:r w:rsidRPr="008D4A0B">
            <w:rPr>
              <w:rFonts w:eastAsia="Verdana" w:cs="Verdana"/>
              <w:szCs w:val="18"/>
            </w:rPr>
            <w:fldChar w:fldCharType="end"/>
          </w:r>
          <w:r w:rsidRPr="008D4A0B">
            <w:rPr>
              <w:rFonts w:eastAsia="Verdana" w:cs="Verdana"/>
              <w:szCs w:val="18"/>
            </w:rPr>
            <w:t>/</w:t>
          </w:r>
          <w:r w:rsidRPr="008D4A0B">
            <w:rPr>
              <w:rFonts w:eastAsia="Verdana" w:cs="Verdana"/>
              <w:szCs w:val="18"/>
            </w:rPr>
            <w:fldChar w:fldCharType="begin"/>
          </w:r>
          <w:r w:rsidRPr="008D4A0B">
            <w:rPr>
              <w:rFonts w:eastAsia="Verdana" w:cs="Verdana"/>
              <w:szCs w:val="18"/>
            </w:rPr>
            <w:instrText xml:space="preserve"> NUMPAGES  \# "0" \* Arabic  \* MERGEFORMAT </w:instrText>
          </w:r>
          <w:r w:rsidRPr="008D4A0B">
            <w:rPr>
              <w:rFonts w:eastAsia="Verdana" w:cs="Verdana"/>
              <w:szCs w:val="18"/>
            </w:rPr>
            <w:fldChar w:fldCharType="separate"/>
          </w:r>
          <w:r w:rsidRPr="008D4A0B">
            <w:rPr>
              <w:rFonts w:eastAsia="Verdana" w:cs="Verdana"/>
              <w:szCs w:val="18"/>
            </w:rPr>
            <w:t>2</w:t>
          </w:r>
          <w:r w:rsidRPr="008D4A0B">
            <w:rPr>
              <w:rFonts w:eastAsia="Verdana" w:cs="Verdana"/>
              <w:szCs w:val="18"/>
            </w:rPr>
            <w:fldChar w:fldCharType="end"/>
          </w:r>
        </w:p>
      </w:tc>
    </w:tr>
    <w:tr w:rsidR="008D4A0B" w:rsidRPr="008D4A0B" w14:paraId="77DF5FDA" w14:textId="77777777" w:rsidTr="008D4A0B">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8A8A08F" w14:textId="35E83801" w:rsidR="008D4A0B" w:rsidRPr="008D4A0B" w:rsidRDefault="008D4A0B" w:rsidP="008D4A0B">
          <w:pPr>
            <w:jc w:val="left"/>
            <w:rPr>
              <w:rFonts w:eastAsia="Verdana" w:cs="Verdana"/>
              <w:szCs w:val="18"/>
            </w:rPr>
          </w:pPr>
          <w:r w:rsidRPr="008D4A0B">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08246911" w14:textId="42922193" w:rsidR="008D4A0B" w:rsidRPr="008D4A0B" w:rsidRDefault="008D4A0B" w:rsidP="008D4A0B">
          <w:pPr>
            <w:jc w:val="right"/>
            <w:rPr>
              <w:rFonts w:eastAsia="Verdana" w:cs="Verdana"/>
              <w:bCs/>
              <w:szCs w:val="18"/>
            </w:rPr>
          </w:pPr>
          <w:r w:rsidRPr="008D4A0B">
            <w:rPr>
              <w:rFonts w:eastAsia="Verdana" w:cs="Verdana"/>
              <w:bCs/>
              <w:szCs w:val="18"/>
            </w:rPr>
            <w:t>Original: Spanish</w:t>
          </w:r>
        </w:p>
      </w:tc>
    </w:tr>
    <w:bookmarkEnd w:id="25"/>
    <w:bookmarkEnd w:id="26"/>
  </w:tbl>
  <w:p w14:paraId="5B52731D" w14:textId="77777777" w:rsidR="00DD65B2" w:rsidRPr="008D4A0B" w:rsidRDefault="00DD65B2" w:rsidP="008D4A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D5C990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91F87C1E"/>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26D9B"/>
    <w:multiLevelType w:val="hybridMultilevel"/>
    <w:tmpl w:val="2F32EDE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2"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C26C8E"/>
    <w:multiLevelType w:val="hybridMultilevel"/>
    <w:tmpl w:val="A9989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E948C5"/>
    <w:multiLevelType w:val="multilevel"/>
    <w:tmpl w:val="B76AD16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2BC0BBBC"/>
    <w:numStyleLink w:val="LegalHeadings"/>
  </w:abstractNum>
  <w:abstractNum w:abstractNumId="16" w15:restartNumberingAfterBreak="0">
    <w:nsid w:val="57551E12"/>
    <w:multiLevelType w:val="multilevel"/>
    <w:tmpl w:val="2BC0BBB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5D857740"/>
    <w:multiLevelType w:val="hybridMultilevel"/>
    <w:tmpl w:val="33F6C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6"/>
  </w:num>
  <w:num w:numId="7">
    <w:abstractNumId w:val="14"/>
  </w:num>
  <w:num w:numId="8">
    <w:abstractNumId w:val="18"/>
  </w:num>
  <w:num w:numId="9">
    <w:abstractNumId w:val="11"/>
  </w:num>
  <w:num w:numId="10">
    <w:abstractNumId w:val="9"/>
  </w:num>
  <w:num w:numId="11">
    <w:abstractNumId w:val="7"/>
  </w:num>
  <w:num w:numId="12">
    <w:abstractNumId w:val="6"/>
  </w:num>
  <w:num w:numId="13">
    <w:abstractNumId w:val="5"/>
  </w:num>
  <w:num w:numId="14">
    <w:abstractNumId w:val="4"/>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1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2939"/>
    <w:rsid w:val="00021CBB"/>
    <w:rsid w:val="0002424F"/>
    <w:rsid w:val="00033711"/>
    <w:rsid w:val="00043017"/>
    <w:rsid w:val="00050B93"/>
    <w:rsid w:val="00057BEF"/>
    <w:rsid w:val="00067D73"/>
    <w:rsid w:val="00071B26"/>
    <w:rsid w:val="0008008F"/>
    <w:rsid w:val="00096C11"/>
    <w:rsid w:val="000A7098"/>
    <w:rsid w:val="000B12FE"/>
    <w:rsid w:val="000C4BCF"/>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0581"/>
    <w:rsid w:val="001737B0"/>
    <w:rsid w:val="001A4872"/>
    <w:rsid w:val="001B50DF"/>
    <w:rsid w:val="001C6F20"/>
    <w:rsid w:val="001D0E4B"/>
    <w:rsid w:val="001E04D1"/>
    <w:rsid w:val="001F59D6"/>
    <w:rsid w:val="002149CB"/>
    <w:rsid w:val="00216F1A"/>
    <w:rsid w:val="002242B5"/>
    <w:rsid w:val="00255119"/>
    <w:rsid w:val="00276383"/>
    <w:rsid w:val="00287066"/>
    <w:rsid w:val="002C7141"/>
    <w:rsid w:val="00322BAF"/>
    <w:rsid w:val="003267CD"/>
    <w:rsid w:val="00326D98"/>
    <w:rsid w:val="00334600"/>
    <w:rsid w:val="00337700"/>
    <w:rsid w:val="003422F5"/>
    <w:rsid w:val="00342A86"/>
    <w:rsid w:val="003463BB"/>
    <w:rsid w:val="003508BE"/>
    <w:rsid w:val="00363D29"/>
    <w:rsid w:val="003A0E78"/>
    <w:rsid w:val="003A19CB"/>
    <w:rsid w:val="003B0391"/>
    <w:rsid w:val="003B1ED9"/>
    <w:rsid w:val="003B6D4C"/>
    <w:rsid w:val="003D7C6C"/>
    <w:rsid w:val="003E4FE1"/>
    <w:rsid w:val="003F0353"/>
    <w:rsid w:val="003F46BB"/>
    <w:rsid w:val="00435530"/>
    <w:rsid w:val="0043612A"/>
    <w:rsid w:val="00461798"/>
    <w:rsid w:val="00484AF1"/>
    <w:rsid w:val="004E1A35"/>
    <w:rsid w:val="004E55A0"/>
    <w:rsid w:val="004F4ADE"/>
    <w:rsid w:val="00500CC0"/>
    <w:rsid w:val="00524772"/>
    <w:rsid w:val="00533502"/>
    <w:rsid w:val="0055674C"/>
    <w:rsid w:val="00571EE1"/>
    <w:rsid w:val="00592965"/>
    <w:rsid w:val="00594227"/>
    <w:rsid w:val="005A6C87"/>
    <w:rsid w:val="005A76AB"/>
    <w:rsid w:val="005B571A"/>
    <w:rsid w:val="005C6D4E"/>
    <w:rsid w:val="005D21E5"/>
    <w:rsid w:val="005D4F0E"/>
    <w:rsid w:val="005E14C9"/>
    <w:rsid w:val="00605630"/>
    <w:rsid w:val="00612337"/>
    <w:rsid w:val="00617921"/>
    <w:rsid w:val="006518BC"/>
    <w:rsid w:val="006652F7"/>
    <w:rsid w:val="00674833"/>
    <w:rsid w:val="006A2F2A"/>
    <w:rsid w:val="006E0C67"/>
    <w:rsid w:val="00727F5B"/>
    <w:rsid w:val="00735ADA"/>
    <w:rsid w:val="0078182B"/>
    <w:rsid w:val="00795114"/>
    <w:rsid w:val="007A761F"/>
    <w:rsid w:val="007B7BB1"/>
    <w:rsid w:val="007C4766"/>
    <w:rsid w:val="007D39B5"/>
    <w:rsid w:val="00827789"/>
    <w:rsid w:val="00834FB6"/>
    <w:rsid w:val="008402D9"/>
    <w:rsid w:val="00842D59"/>
    <w:rsid w:val="0084319E"/>
    <w:rsid w:val="0085388D"/>
    <w:rsid w:val="00885409"/>
    <w:rsid w:val="008876D1"/>
    <w:rsid w:val="00897E8D"/>
    <w:rsid w:val="008A1305"/>
    <w:rsid w:val="008A2F61"/>
    <w:rsid w:val="008D4A0B"/>
    <w:rsid w:val="00904862"/>
    <w:rsid w:val="00912133"/>
    <w:rsid w:val="0091417D"/>
    <w:rsid w:val="00917BFE"/>
    <w:rsid w:val="009304CB"/>
    <w:rsid w:val="0093775F"/>
    <w:rsid w:val="00966870"/>
    <w:rsid w:val="00980E4F"/>
    <w:rsid w:val="009A0D78"/>
    <w:rsid w:val="009A3971"/>
    <w:rsid w:val="009D4C39"/>
    <w:rsid w:val="009D63FB"/>
    <w:rsid w:val="009F491D"/>
    <w:rsid w:val="009F54DC"/>
    <w:rsid w:val="00A37C79"/>
    <w:rsid w:val="00A46611"/>
    <w:rsid w:val="00A60556"/>
    <w:rsid w:val="00A60F50"/>
    <w:rsid w:val="00A67526"/>
    <w:rsid w:val="00A73F8C"/>
    <w:rsid w:val="00A834A1"/>
    <w:rsid w:val="00A84BF5"/>
    <w:rsid w:val="00AC7C4D"/>
    <w:rsid w:val="00AD1003"/>
    <w:rsid w:val="00AD500F"/>
    <w:rsid w:val="00AD59FD"/>
    <w:rsid w:val="00AE3C0C"/>
    <w:rsid w:val="00AF33E8"/>
    <w:rsid w:val="00B016F2"/>
    <w:rsid w:val="00B049C6"/>
    <w:rsid w:val="00B07663"/>
    <w:rsid w:val="00B162C4"/>
    <w:rsid w:val="00B24B85"/>
    <w:rsid w:val="00B30392"/>
    <w:rsid w:val="00B4336E"/>
    <w:rsid w:val="00B45F9E"/>
    <w:rsid w:val="00B46156"/>
    <w:rsid w:val="00B512F6"/>
    <w:rsid w:val="00B52654"/>
    <w:rsid w:val="00B76205"/>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8318A"/>
    <w:rsid w:val="00C97117"/>
    <w:rsid w:val="00CB2591"/>
    <w:rsid w:val="00CD0195"/>
    <w:rsid w:val="00CD268E"/>
    <w:rsid w:val="00CD5EC3"/>
    <w:rsid w:val="00CE1C9D"/>
    <w:rsid w:val="00CE54C5"/>
    <w:rsid w:val="00D65AF6"/>
    <w:rsid w:val="00D66DCB"/>
    <w:rsid w:val="00D66F5C"/>
    <w:rsid w:val="00DA2000"/>
    <w:rsid w:val="00DB47DD"/>
    <w:rsid w:val="00DB63AB"/>
    <w:rsid w:val="00DB7CB0"/>
    <w:rsid w:val="00DD65B2"/>
    <w:rsid w:val="00E464CD"/>
    <w:rsid w:val="00E47B1B"/>
    <w:rsid w:val="00E81A56"/>
    <w:rsid w:val="00E844E4"/>
    <w:rsid w:val="00E97806"/>
    <w:rsid w:val="00EA1572"/>
    <w:rsid w:val="00EB1D8F"/>
    <w:rsid w:val="00EB4982"/>
    <w:rsid w:val="00EE50B7"/>
    <w:rsid w:val="00F009AC"/>
    <w:rsid w:val="00F11625"/>
    <w:rsid w:val="00F32503"/>
    <w:rsid w:val="00F325A3"/>
    <w:rsid w:val="00F55769"/>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B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D4A0B"/>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8D4A0B"/>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8D4A0B"/>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8D4A0B"/>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8D4A0B"/>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8D4A0B"/>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8D4A0B"/>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8D4A0B"/>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8D4A0B"/>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8D4A0B"/>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D4A0B"/>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8D4A0B"/>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8D4A0B"/>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8D4A0B"/>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8D4A0B"/>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8D4A0B"/>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8D4A0B"/>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8D4A0B"/>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8D4A0B"/>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8D4A0B"/>
    <w:rPr>
      <w:rFonts w:ascii="Tahoma" w:hAnsi="Tahoma" w:cs="Tahoma"/>
      <w:sz w:val="16"/>
      <w:szCs w:val="16"/>
    </w:rPr>
  </w:style>
  <w:style w:type="character" w:customStyle="1" w:styleId="BalloonTextChar">
    <w:name w:val="Balloon Text Char"/>
    <w:basedOn w:val="DefaultParagraphFont"/>
    <w:link w:val="BalloonText"/>
    <w:uiPriority w:val="99"/>
    <w:semiHidden/>
    <w:rsid w:val="008D4A0B"/>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8D4A0B"/>
    <w:pPr>
      <w:spacing w:after="240"/>
      <w:ind w:left="1077"/>
    </w:pPr>
    <w:rPr>
      <w:rFonts w:eastAsia="Calibri" w:cs="Times New Roman"/>
    </w:rPr>
  </w:style>
  <w:style w:type="character" w:customStyle="1" w:styleId="AnswerChar">
    <w:name w:val="Answer Char"/>
    <w:link w:val="Answer"/>
    <w:uiPriority w:val="6"/>
    <w:rsid w:val="008D4A0B"/>
    <w:rPr>
      <w:rFonts w:ascii="Verdana" w:hAnsi="Verdana"/>
      <w:sz w:val="18"/>
      <w:szCs w:val="22"/>
      <w:lang w:eastAsia="en-US"/>
    </w:rPr>
  </w:style>
  <w:style w:type="paragraph" w:styleId="BodyText">
    <w:name w:val="Body Text"/>
    <w:basedOn w:val="Normal"/>
    <w:link w:val="BodyTextChar"/>
    <w:uiPriority w:val="1"/>
    <w:qFormat/>
    <w:rsid w:val="008D4A0B"/>
    <w:pPr>
      <w:numPr>
        <w:ilvl w:val="6"/>
        <w:numId w:val="3"/>
      </w:numPr>
      <w:spacing w:after="240"/>
    </w:pPr>
  </w:style>
  <w:style w:type="character" w:customStyle="1" w:styleId="BodyTextChar">
    <w:name w:val="Body Text Char"/>
    <w:basedOn w:val="DefaultParagraphFont"/>
    <w:link w:val="BodyText"/>
    <w:uiPriority w:val="1"/>
    <w:rsid w:val="008D4A0B"/>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8D4A0B"/>
    <w:pPr>
      <w:numPr>
        <w:ilvl w:val="7"/>
        <w:numId w:val="3"/>
      </w:numPr>
      <w:spacing w:after="240"/>
    </w:pPr>
  </w:style>
  <w:style w:type="character" w:customStyle="1" w:styleId="BodyText2Char">
    <w:name w:val="Body Text 2 Char"/>
    <w:basedOn w:val="DefaultParagraphFont"/>
    <w:link w:val="BodyText2"/>
    <w:uiPriority w:val="1"/>
    <w:rsid w:val="008D4A0B"/>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8D4A0B"/>
    <w:pPr>
      <w:numPr>
        <w:ilvl w:val="8"/>
        <w:numId w:val="3"/>
      </w:numPr>
      <w:spacing w:after="240"/>
    </w:pPr>
    <w:rPr>
      <w:szCs w:val="16"/>
    </w:rPr>
  </w:style>
  <w:style w:type="character" w:customStyle="1" w:styleId="BodyText3Char">
    <w:name w:val="Body Text 3 Char"/>
    <w:basedOn w:val="DefaultParagraphFont"/>
    <w:link w:val="BodyText3"/>
    <w:uiPriority w:val="1"/>
    <w:rsid w:val="008D4A0B"/>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8D4A0B"/>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8D4A0B"/>
    <w:rPr>
      <w:vertAlign w:val="superscript"/>
      <w:lang w:val="en-GB"/>
    </w:rPr>
  </w:style>
  <w:style w:type="paragraph" w:styleId="FootnoteText">
    <w:name w:val="footnote text"/>
    <w:basedOn w:val="Normal"/>
    <w:link w:val="FootnoteTextChar"/>
    <w:uiPriority w:val="5"/>
    <w:rsid w:val="008D4A0B"/>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8D4A0B"/>
    <w:rPr>
      <w:rFonts w:ascii="Verdana" w:hAnsi="Verdana"/>
      <w:sz w:val="16"/>
      <w:szCs w:val="18"/>
    </w:rPr>
  </w:style>
  <w:style w:type="paragraph" w:styleId="EndnoteText">
    <w:name w:val="endnote text"/>
    <w:basedOn w:val="FootnoteText"/>
    <w:link w:val="EndnoteTextChar"/>
    <w:uiPriority w:val="49"/>
    <w:rsid w:val="008D4A0B"/>
    <w:rPr>
      <w:szCs w:val="20"/>
    </w:rPr>
  </w:style>
  <w:style w:type="character" w:customStyle="1" w:styleId="EndnoteTextChar">
    <w:name w:val="Endnote Text Char"/>
    <w:link w:val="EndnoteText"/>
    <w:uiPriority w:val="49"/>
    <w:rsid w:val="008D4A0B"/>
    <w:rPr>
      <w:rFonts w:ascii="Verdana" w:hAnsi="Verdana"/>
      <w:sz w:val="16"/>
    </w:rPr>
  </w:style>
  <w:style w:type="paragraph" w:customStyle="1" w:styleId="FollowUp">
    <w:name w:val="FollowUp"/>
    <w:basedOn w:val="Normal"/>
    <w:link w:val="FollowUpChar"/>
    <w:uiPriority w:val="6"/>
    <w:qFormat/>
    <w:rsid w:val="008D4A0B"/>
    <w:pPr>
      <w:spacing w:after="240"/>
      <w:ind w:left="720"/>
    </w:pPr>
    <w:rPr>
      <w:rFonts w:eastAsia="Calibri" w:cs="Times New Roman"/>
      <w:i/>
    </w:rPr>
  </w:style>
  <w:style w:type="character" w:customStyle="1" w:styleId="FollowUpChar">
    <w:name w:val="FollowUp Char"/>
    <w:link w:val="FollowUp"/>
    <w:uiPriority w:val="6"/>
    <w:rsid w:val="008D4A0B"/>
    <w:rPr>
      <w:rFonts w:ascii="Verdana" w:hAnsi="Verdana"/>
      <w:i/>
      <w:sz w:val="18"/>
      <w:szCs w:val="22"/>
      <w:lang w:eastAsia="en-US"/>
    </w:rPr>
  </w:style>
  <w:style w:type="paragraph" w:styleId="Footer">
    <w:name w:val="footer"/>
    <w:basedOn w:val="Normal"/>
    <w:link w:val="FooterChar"/>
    <w:uiPriority w:val="3"/>
    <w:rsid w:val="008D4A0B"/>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8D4A0B"/>
    <w:rPr>
      <w:rFonts w:ascii="Verdana" w:hAnsi="Verdana"/>
      <w:sz w:val="18"/>
      <w:szCs w:val="18"/>
    </w:rPr>
  </w:style>
  <w:style w:type="paragraph" w:customStyle="1" w:styleId="FootnoteQuotation">
    <w:name w:val="Footnote Quotation"/>
    <w:basedOn w:val="FootnoteText"/>
    <w:uiPriority w:val="5"/>
    <w:rsid w:val="008D4A0B"/>
    <w:pPr>
      <w:ind w:left="567" w:right="567" w:firstLine="0"/>
    </w:pPr>
  </w:style>
  <w:style w:type="character" w:styleId="FootnoteReference">
    <w:name w:val="footnote reference"/>
    <w:uiPriority w:val="5"/>
    <w:rsid w:val="008D4A0B"/>
    <w:rPr>
      <w:vertAlign w:val="superscript"/>
      <w:lang w:val="en-GB"/>
    </w:rPr>
  </w:style>
  <w:style w:type="paragraph" w:styleId="Header">
    <w:name w:val="header"/>
    <w:basedOn w:val="Normal"/>
    <w:link w:val="HeaderChar"/>
    <w:uiPriority w:val="3"/>
    <w:rsid w:val="008D4A0B"/>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8D4A0B"/>
    <w:rPr>
      <w:rFonts w:ascii="Verdana" w:hAnsi="Verdana"/>
      <w:sz w:val="18"/>
      <w:szCs w:val="18"/>
    </w:rPr>
  </w:style>
  <w:style w:type="numbering" w:customStyle="1" w:styleId="LegalHeadings">
    <w:name w:val="LegalHeadings"/>
    <w:uiPriority w:val="99"/>
    <w:rsid w:val="008D4A0B"/>
    <w:pPr>
      <w:numPr>
        <w:numId w:val="6"/>
      </w:numPr>
    </w:pPr>
  </w:style>
  <w:style w:type="paragraph" w:styleId="ListBullet">
    <w:name w:val="List Bullet"/>
    <w:basedOn w:val="Normal"/>
    <w:uiPriority w:val="1"/>
    <w:rsid w:val="008D4A0B"/>
    <w:pPr>
      <w:numPr>
        <w:numId w:val="5"/>
      </w:numPr>
      <w:tabs>
        <w:tab w:val="left" w:pos="567"/>
      </w:tabs>
      <w:spacing w:after="240"/>
      <w:contextualSpacing/>
    </w:pPr>
  </w:style>
  <w:style w:type="paragraph" w:styleId="ListBullet2">
    <w:name w:val="List Bullet 2"/>
    <w:basedOn w:val="Normal"/>
    <w:uiPriority w:val="1"/>
    <w:rsid w:val="008D4A0B"/>
    <w:pPr>
      <w:numPr>
        <w:ilvl w:val="1"/>
        <w:numId w:val="5"/>
      </w:numPr>
      <w:tabs>
        <w:tab w:val="left" w:pos="907"/>
      </w:tabs>
      <w:spacing w:after="240"/>
      <w:contextualSpacing/>
    </w:pPr>
  </w:style>
  <w:style w:type="paragraph" w:styleId="ListBullet3">
    <w:name w:val="List Bullet 3"/>
    <w:basedOn w:val="Normal"/>
    <w:uiPriority w:val="1"/>
    <w:rsid w:val="008D4A0B"/>
    <w:pPr>
      <w:numPr>
        <w:ilvl w:val="2"/>
        <w:numId w:val="5"/>
      </w:numPr>
      <w:tabs>
        <w:tab w:val="left" w:pos="1247"/>
      </w:tabs>
      <w:spacing w:after="240"/>
      <w:contextualSpacing/>
    </w:pPr>
  </w:style>
  <w:style w:type="paragraph" w:styleId="ListBullet4">
    <w:name w:val="List Bullet 4"/>
    <w:basedOn w:val="Normal"/>
    <w:uiPriority w:val="1"/>
    <w:rsid w:val="008D4A0B"/>
    <w:pPr>
      <w:numPr>
        <w:ilvl w:val="3"/>
        <w:numId w:val="5"/>
      </w:numPr>
      <w:tabs>
        <w:tab w:val="clear" w:pos="1587"/>
        <w:tab w:val="left" w:pos="1588"/>
      </w:tabs>
      <w:spacing w:after="240"/>
      <w:contextualSpacing/>
    </w:pPr>
  </w:style>
  <w:style w:type="paragraph" w:styleId="ListBullet5">
    <w:name w:val="List Bullet 5"/>
    <w:basedOn w:val="Normal"/>
    <w:uiPriority w:val="1"/>
    <w:rsid w:val="008D4A0B"/>
    <w:pPr>
      <w:numPr>
        <w:ilvl w:val="4"/>
        <w:numId w:val="5"/>
      </w:numPr>
      <w:tabs>
        <w:tab w:val="left" w:pos="1928"/>
      </w:tabs>
      <w:spacing w:after="240"/>
      <w:contextualSpacing/>
    </w:pPr>
  </w:style>
  <w:style w:type="paragraph" w:styleId="ListParagraph">
    <w:name w:val="List Paragraph"/>
    <w:basedOn w:val="Normal"/>
    <w:uiPriority w:val="59"/>
    <w:semiHidden/>
    <w:qFormat/>
    <w:rsid w:val="008D4A0B"/>
    <w:pPr>
      <w:ind w:left="720"/>
      <w:contextualSpacing/>
    </w:pPr>
  </w:style>
  <w:style w:type="numbering" w:customStyle="1" w:styleId="ListBullets">
    <w:name w:val="ListBullets"/>
    <w:uiPriority w:val="99"/>
    <w:rsid w:val="008D4A0B"/>
    <w:pPr>
      <w:numPr>
        <w:numId w:val="7"/>
      </w:numPr>
    </w:pPr>
  </w:style>
  <w:style w:type="paragraph" w:customStyle="1" w:styleId="Quotation">
    <w:name w:val="Quotation"/>
    <w:basedOn w:val="Normal"/>
    <w:uiPriority w:val="5"/>
    <w:qFormat/>
    <w:rsid w:val="008D4A0B"/>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8D4A0B"/>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8D4A0B"/>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8D4A0B"/>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8D4A0B"/>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8D4A0B"/>
    <w:pPr>
      <w:spacing w:after="240"/>
      <w:outlineLvl w:val="1"/>
    </w:pPr>
    <w:rPr>
      <w:b/>
      <w:color w:val="006283"/>
    </w:rPr>
  </w:style>
  <w:style w:type="paragraph" w:customStyle="1" w:styleId="SummaryText">
    <w:name w:val="SummaryText"/>
    <w:basedOn w:val="Normal"/>
    <w:uiPriority w:val="4"/>
    <w:qFormat/>
    <w:rsid w:val="008D4A0B"/>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8D4A0B"/>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8D4A0B"/>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8D4A0B"/>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8D4A0B"/>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8D4A0B"/>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8D4A0B"/>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8D4A0B"/>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8D4A0B"/>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8D4A0B"/>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8D4A0B"/>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8D4A0B"/>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8D4A0B"/>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8D4A0B"/>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8D4A0B"/>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8D4A0B"/>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8D4A0B"/>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8D4A0B"/>
    <w:pPr>
      <w:spacing w:before="240"/>
      <w:jc w:val="center"/>
    </w:pPr>
    <w:rPr>
      <w:rFonts w:eastAsia="Times New Roman" w:cs="Times New Roman"/>
      <w:b/>
      <w:bCs/>
      <w:szCs w:val="28"/>
      <w:lang w:eastAsia="en-GB"/>
    </w:rPr>
  </w:style>
  <w:style w:type="table" w:customStyle="1" w:styleId="WTOBox1">
    <w:name w:val="WTOBox1"/>
    <w:basedOn w:val="TableNormal"/>
    <w:uiPriority w:val="99"/>
    <w:rsid w:val="008D4A0B"/>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8D4A0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8D4A0B"/>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8D4A0B"/>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8D4A0B"/>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8D4A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8D4A0B"/>
    <w:pPr>
      <w:tabs>
        <w:tab w:val="left" w:pos="851"/>
      </w:tabs>
      <w:ind w:left="851" w:hanging="851"/>
      <w:jc w:val="left"/>
    </w:pPr>
    <w:rPr>
      <w:sz w:val="16"/>
    </w:rPr>
  </w:style>
  <w:style w:type="character" w:styleId="Hyperlink">
    <w:name w:val="Hyperlink"/>
    <w:basedOn w:val="DefaultParagraphFont"/>
    <w:uiPriority w:val="9"/>
    <w:unhideWhenUsed/>
    <w:rsid w:val="008D4A0B"/>
    <w:rPr>
      <w:color w:val="0000FF" w:themeColor="hyperlink"/>
      <w:u w:val="single"/>
      <w:lang w:val="en-GB"/>
    </w:rPr>
  </w:style>
  <w:style w:type="paragraph" w:styleId="Bibliography">
    <w:name w:val="Bibliography"/>
    <w:basedOn w:val="Normal"/>
    <w:next w:val="Normal"/>
    <w:uiPriority w:val="49"/>
    <w:semiHidden/>
    <w:unhideWhenUsed/>
    <w:rsid w:val="008D4A0B"/>
  </w:style>
  <w:style w:type="paragraph" w:styleId="BlockText">
    <w:name w:val="Block Text"/>
    <w:basedOn w:val="Normal"/>
    <w:uiPriority w:val="99"/>
    <w:semiHidden/>
    <w:unhideWhenUsed/>
    <w:rsid w:val="008D4A0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8D4A0B"/>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8D4A0B"/>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8D4A0B"/>
    <w:pPr>
      <w:spacing w:after="120"/>
      <w:ind w:left="283"/>
    </w:pPr>
  </w:style>
  <w:style w:type="character" w:customStyle="1" w:styleId="BodyTextIndentChar">
    <w:name w:val="Body Text Indent Char"/>
    <w:basedOn w:val="DefaultParagraphFont"/>
    <w:link w:val="BodyTextIndent"/>
    <w:uiPriority w:val="99"/>
    <w:semiHidden/>
    <w:rsid w:val="008D4A0B"/>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8D4A0B"/>
    <w:pPr>
      <w:spacing w:after="0"/>
      <w:ind w:left="360" w:firstLine="360"/>
    </w:pPr>
  </w:style>
  <w:style w:type="character" w:customStyle="1" w:styleId="BodyTextFirstIndent2Char">
    <w:name w:val="Body Text First Indent 2 Char"/>
    <w:basedOn w:val="BodyTextIndentChar"/>
    <w:link w:val="BodyTextFirstIndent2"/>
    <w:uiPriority w:val="99"/>
    <w:semiHidden/>
    <w:rsid w:val="008D4A0B"/>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8D4A0B"/>
    <w:pPr>
      <w:spacing w:after="120" w:line="480" w:lineRule="auto"/>
      <w:ind w:left="283"/>
    </w:pPr>
  </w:style>
  <w:style w:type="character" w:customStyle="1" w:styleId="BodyTextIndent2Char">
    <w:name w:val="Body Text Indent 2 Char"/>
    <w:basedOn w:val="DefaultParagraphFont"/>
    <w:link w:val="BodyTextIndent2"/>
    <w:uiPriority w:val="99"/>
    <w:semiHidden/>
    <w:rsid w:val="008D4A0B"/>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8D4A0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4A0B"/>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8D4A0B"/>
    <w:rPr>
      <w:b/>
      <w:bCs/>
      <w:smallCaps/>
      <w:spacing w:val="5"/>
      <w:lang w:val="en-GB"/>
    </w:rPr>
  </w:style>
  <w:style w:type="paragraph" w:styleId="Closing">
    <w:name w:val="Closing"/>
    <w:basedOn w:val="Normal"/>
    <w:link w:val="ClosingChar"/>
    <w:uiPriority w:val="99"/>
    <w:semiHidden/>
    <w:unhideWhenUsed/>
    <w:rsid w:val="008D4A0B"/>
    <w:pPr>
      <w:ind w:left="4252"/>
    </w:pPr>
  </w:style>
  <w:style w:type="character" w:customStyle="1" w:styleId="ClosingChar">
    <w:name w:val="Closing Char"/>
    <w:basedOn w:val="DefaultParagraphFont"/>
    <w:link w:val="Closing"/>
    <w:uiPriority w:val="99"/>
    <w:semiHidden/>
    <w:rsid w:val="008D4A0B"/>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8D4A0B"/>
    <w:rPr>
      <w:sz w:val="16"/>
      <w:szCs w:val="16"/>
      <w:lang w:val="en-GB"/>
    </w:rPr>
  </w:style>
  <w:style w:type="paragraph" w:styleId="CommentText">
    <w:name w:val="annotation text"/>
    <w:basedOn w:val="Normal"/>
    <w:link w:val="CommentTextChar"/>
    <w:uiPriority w:val="99"/>
    <w:unhideWhenUsed/>
    <w:rsid w:val="008D4A0B"/>
    <w:rPr>
      <w:sz w:val="20"/>
      <w:szCs w:val="20"/>
    </w:rPr>
  </w:style>
  <w:style w:type="character" w:customStyle="1" w:styleId="CommentTextChar">
    <w:name w:val="Comment Text Char"/>
    <w:basedOn w:val="DefaultParagraphFont"/>
    <w:link w:val="CommentText"/>
    <w:uiPriority w:val="99"/>
    <w:rsid w:val="008D4A0B"/>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8D4A0B"/>
    <w:rPr>
      <w:b/>
      <w:bCs/>
    </w:rPr>
  </w:style>
  <w:style w:type="character" w:customStyle="1" w:styleId="CommentSubjectChar">
    <w:name w:val="Comment Subject Char"/>
    <w:basedOn w:val="CommentTextChar"/>
    <w:link w:val="CommentSubject"/>
    <w:uiPriority w:val="99"/>
    <w:rsid w:val="008D4A0B"/>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8D4A0B"/>
  </w:style>
  <w:style w:type="character" w:customStyle="1" w:styleId="DateChar">
    <w:name w:val="Date Char"/>
    <w:basedOn w:val="DefaultParagraphFont"/>
    <w:link w:val="Date"/>
    <w:uiPriority w:val="99"/>
    <w:semiHidden/>
    <w:rsid w:val="008D4A0B"/>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8D4A0B"/>
    <w:rPr>
      <w:rFonts w:ascii="Tahoma" w:hAnsi="Tahoma" w:cs="Tahoma"/>
      <w:sz w:val="16"/>
      <w:szCs w:val="16"/>
    </w:rPr>
  </w:style>
  <w:style w:type="character" w:customStyle="1" w:styleId="DocumentMapChar">
    <w:name w:val="Document Map Char"/>
    <w:basedOn w:val="DefaultParagraphFont"/>
    <w:link w:val="DocumentMap"/>
    <w:uiPriority w:val="99"/>
    <w:semiHidden/>
    <w:rsid w:val="008D4A0B"/>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8D4A0B"/>
  </w:style>
  <w:style w:type="character" w:customStyle="1" w:styleId="E-mailSignatureChar">
    <w:name w:val="E-mail Signature Char"/>
    <w:basedOn w:val="DefaultParagraphFont"/>
    <w:link w:val="E-mailSignature"/>
    <w:uiPriority w:val="99"/>
    <w:semiHidden/>
    <w:rsid w:val="008D4A0B"/>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8D4A0B"/>
    <w:rPr>
      <w:i/>
      <w:iCs/>
      <w:lang w:val="en-GB"/>
    </w:rPr>
  </w:style>
  <w:style w:type="paragraph" w:styleId="EnvelopeAddress">
    <w:name w:val="envelope address"/>
    <w:basedOn w:val="Normal"/>
    <w:uiPriority w:val="99"/>
    <w:semiHidden/>
    <w:unhideWhenUsed/>
    <w:rsid w:val="008D4A0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D4A0B"/>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8D4A0B"/>
    <w:rPr>
      <w:color w:val="800080" w:themeColor="followedHyperlink"/>
      <w:u w:val="single"/>
      <w:lang w:val="en-GB"/>
    </w:rPr>
  </w:style>
  <w:style w:type="character" w:styleId="HTMLAcronym">
    <w:name w:val="HTML Acronym"/>
    <w:basedOn w:val="DefaultParagraphFont"/>
    <w:uiPriority w:val="99"/>
    <w:semiHidden/>
    <w:unhideWhenUsed/>
    <w:rsid w:val="008D4A0B"/>
    <w:rPr>
      <w:lang w:val="en-GB"/>
    </w:rPr>
  </w:style>
  <w:style w:type="paragraph" w:styleId="HTMLAddress">
    <w:name w:val="HTML Address"/>
    <w:basedOn w:val="Normal"/>
    <w:link w:val="HTMLAddressChar"/>
    <w:uiPriority w:val="99"/>
    <w:semiHidden/>
    <w:unhideWhenUsed/>
    <w:rsid w:val="008D4A0B"/>
    <w:rPr>
      <w:i/>
      <w:iCs/>
    </w:rPr>
  </w:style>
  <w:style w:type="character" w:customStyle="1" w:styleId="HTMLAddressChar">
    <w:name w:val="HTML Address Char"/>
    <w:basedOn w:val="DefaultParagraphFont"/>
    <w:link w:val="HTMLAddress"/>
    <w:uiPriority w:val="99"/>
    <w:semiHidden/>
    <w:rsid w:val="008D4A0B"/>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8D4A0B"/>
    <w:rPr>
      <w:i/>
      <w:iCs/>
      <w:lang w:val="en-GB"/>
    </w:rPr>
  </w:style>
  <w:style w:type="character" w:styleId="HTMLCode">
    <w:name w:val="HTML Code"/>
    <w:basedOn w:val="DefaultParagraphFont"/>
    <w:uiPriority w:val="99"/>
    <w:semiHidden/>
    <w:unhideWhenUsed/>
    <w:rsid w:val="008D4A0B"/>
    <w:rPr>
      <w:rFonts w:ascii="Consolas" w:hAnsi="Consolas" w:cs="Consolas"/>
      <w:sz w:val="20"/>
      <w:szCs w:val="20"/>
      <w:lang w:val="en-GB"/>
    </w:rPr>
  </w:style>
  <w:style w:type="character" w:styleId="HTMLDefinition">
    <w:name w:val="HTML Definition"/>
    <w:basedOn w:val="DefaultParagraphFont"/>
    <w:uiPriority w:val="99"/>
    <w:semiHidden/>
    <w:unhideWhenUsed/>
    <w:rsid w:val="008D4A0B"/>
    <w:rPr>
      <w:i/>
      <w:iCs/>
      <w:lang w:val="en-GB"/>
    </w:rPr>
  </w:style>
  <w:style w:type="character" w:styleId="HTMLKeyboard">
    <w:name w:val="HTML Keyboard"/>
    <w:basedOn w:val="DefaultParagraphFont"/>
    <w:uiPriority w:val="99"/>
    <w:semiHidden/>
    <w:unhideWhenUsed/>
    <w:rsid w:val="008D4A0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8D4A0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D4A0B"/>
    <w:rPr>
      <w:rFonts w:ascii="Consolas" w:eastAsiaTheme="minorHAnsi" w:hAnsi="Consolas" w:cs="Consolas"/>
      <w:lang w:val="en-GB" w:eastAsia="en-US"/>
    </w:rPr>
  </w:style>
  <w:style w:type="character" w:styleId="HTMLSample">
    <w:name w:val="HTML Sample"/>
    <w:basedOn w:val="DefaultParagraphFont"/>
    <w:uiPriority w:val="99"/>
    <w:semiHidden/>
    <w:unhideWhenUsed/>
    <w:rsid w:val="008D4A0B"/>
    <w:rPr>
      <w:rFonts w:ascii="Consolas" w:hAnsi="Consolas" w:cs="Consolas"/>
      <w:sz w:val="24"/>
      <w:szCs w:val="24"/>
      <w:lang w:val="en-GB"/>
    </w:rPr>
  </w:style>
  <w:style w:type="character" w:styleId="HTMLTypewriter">
    <w:name w:val="HTML Typewriter"/>
    <w:basedOn w:val="DefaultParagraphFont"/>
    <w:uiPriority w:val="99"/>
    <w:semiHidden/>
    <w:unhideWhenUsed/>
    <w:rsid w:val="008D4A0B"/>
    <w:rPr>
      <w:rFonts w:ascii="Consolas" w:hAnsi="Consolas" w:cs="Consolas"/>
      <w:sz w:val="20"/>
      <w:szCs w:val="20"/>
      <w:lang w:val="en-GB"/>
    </w:rPr>
  </w:style>
  <w:style w:type="character" w:styleId="HTMLVariable">
    <w:name w:val="HTML Variable"/>
    <w:basedOn w:val="DefaultParagraphFont"/>
    <w:uiPriority w:val="99"/>
    <w:semiHidden/>
    <w:unhideWhenUsed/>
    <w:rsid w:val="008D4A0B"/>
    <w:rPr>
      <w:i/>
      <w:iCs/>
      <w:lang w:val="en-GB"/>
    </w:rPr>
  </w:style>
  <w:style w:type="paragraph" w:styleId="Index1">
    <w:name w:val="index 1"/>
    <w:basedOn w:val="Normal"/>
    <w:next w:val="Normal"/>
    <w:uiPriority w:val="99"/>
    <w:semiHidden/>
    <w:unhideWhenUsed/>
    <w:rsid w:val="008D4A0B"/>
    <w:pPr>
      <w:ind w:left="180" w:hanging="180"/>
    </w:pPr>
  </w:style>
  <w:style w:type="paragraph" w:styleId="Index2">
    <w:name w:val="index 2"/>
    <w:basedOn w:val="Normal"/>
    <w:next w:val="Normal"/>
    <w:uiPriority w:val="99"/>
    <w:semiHidden/>
    <w:unhideWhenUsed/>
    <w:rsid w:val="008D4A0B"/>
    <w:pPr>
      <w:ind w:left="360" w:hanging="180"/>
    </w:pPr>
  </w:style>
  <w:style w:type="paragraph" w:styleId="Index3">
    <w:name w:val="index 3"/>
    <w:basedOn w:val="Normal"/>
    <w:next w:val="Normal"/>
    <w:uiPriority w:val="99"/>
    <w:semiHidden/>
    <w:unhideWhenUsed/>
    <w:rsid w:val="008D4A0B"/>
    <w:pPr>
      <w:ind w:left="540" w:hanging="180"/>
    </w:pPr>
  </w:style>
  <w:style w:type="paragraph" w:styleId="Index4">
    <w:name w:val="index 4"/>
    <w:basedOn w:val="Normal"/>
    <w:next w:val="Normal"/>
    <w:uiPriority w:val="99"/>
    <w:semiHidden/>
    <w:unhideWhenUsed/>
    <w:rsid w:val="008D4A0B"/>
    <w:pPr>
      <w:ind w:left="720" w:hanging="180"/>
    </w:pPr>
  </w:style>
  <w:style w:type="paragraph" w:styleId="Index5">
    <w:name w:val="index 5"/>
    <w:basedOn w:val="Normal"/>
    <w:next w:val="Normal"/>
    <w:uiPriority w:val="99"/>
    <w:semiHidden/>
    <w:unhideWhenUsed/>
    <w:rsid w:val="008D4A0B"/>
    <w:pPr>
      <w:ind w:left="900" w:hanging="180"/>
    </w:pPr>
  </w:style>
  <w:style w:type="paragraph" w:styleId="Index6">
    <w:name w:val="index 6"/>
    <w:basedOn w:val="Normal"/>
    <w:next w:val="Normal"/>
    <w:uiPriority w:val="99"/>
    <w:semiHidden/>
    <w:unhideWhenUsed/>
    <w:rsid w:val="008D4A0B"/>
    <w:pPr>
      <w:ind w:left="1080" w:hanging="180"/>
    </w:pPr>
  </w:style>
  <w:style w:type="paragraph" w:styleId="Index7">
    <w:name w:val="index 7"/>
    <w:basedOn w:val="Normal"/>
    <w:next w:val="Normal"/>
    <w:uiPriority w:val="99"/>
    <w:semiHidden/>
    <w:unhideWhenUsed/>
    <w:rsid w:val="008D4A0B"/>
    <w:pPr>
      <w:ind w:left="1260" w:hanging="180"/>
    </w:pPr>
  </w:style>
  <w:style w:type="paragraph" w:styleId="Index8">
    <w:name w:val="index 8"/>
    <w:basedOn w:val="Normal"/>
    <w:next w:val="Normal"/>
    <w:uiPriority w:val="99"/>
    <w:semiHidden/>
    <w:unhideWhenUsed/>
    <w:rsid w:val="008D4A0B"/>
    <w:pPr>
      <w:ind w:left="1440" w:hanging="180"/>
    </w:pPr>
  </w:style>
  <w:style w:type="paragraph" w:styleId="Index9">
    <w:name w:val="index 9"/>
    <w:basedOn w:val="Normal"/>
    <w:next w:val="Normal"/>
    <w:uiPriority w:val="99"/>
    <w:semiHidden/>
    <w:unhideWhenUsed/>
    <w:rsid w:val="008D4A0B"/>
    <w:pPr>
      <w:ind w:left="1620" w:hanging="180"/>
    </w:pPr>
  </w:style>
  <w:style w:type="paragraph" w:styleId="IndexHeading">
    <w:name w:val="index heading"/>
    <w:basedOn w:val="Normal"/>
    <w:next w:val="Index1"/>
    <w:uiPriority w:val="99"/>
    <w:semiHidden/>
    <w:unhideWhenUsed/>
    <w:rsid w:val="008D4A0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8D4A0B"/>
    <w:rPr>
      <w:b/>
      <w:bCs/>
      <w:i/>
      <w:iCs/>
      <w:color w:val="4F81BD" w:themeColor="accent1"/>
      <w:lang w:val="en-GB"/>
    </w:rPr>
  </w:style>
  <w:style w:type="paragraph" w:styleId="IntenseQuote">
    <w:name w:val="Intense Quote"/>
    <w:basedOn w:val="Normal"/>
    <w:next w:val="Normal"/>
    <w:link w:val="IntenseQuoteChar"/>
    <w:uiPriority w:val="59"/>
    <w:semiHidden/>
    <w:qFormat/>
    <w:rsid w:val="008D4A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8D4A0B"/>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8D4A0B"/>
    <w:rPr>
      <w:b/>
      <w:bCs/>
      <w:smallCaps/>
      <w:color w:val="C0504D" w:themeColor="accent2"/>
      <w:spacing w:val="5"/>
      <w:u w:val="single"/>
      <w:lang w:val="en-GB"/>
    </w:rPr>
  </w:style>
  <w:style w:type="character" w:styleId="LineNumber">
    <w:name w:val="line number"/>
    <w:basedOn w:val="DefaultParagraphFont"/>
    <w:uiPriority w:val="99"/>
    <w:semiHidden/>
    <w:unhideWhenUsed/>
    <w:rsid w:val="008D4A0B"/>
    <w:rPr>
      <w:lang w:val="en-GB"/>
    </w:rPr>
  </w:style>
  <w:style w:type="paragraph" w:styleId="List">
    <w:name w:val="List"/>
    <w:basedOn w:val="Normal"/>
    <w:uiPriority w:val="99"/>
    <w:semiHidden/>
    <w:unhideWhenUsed/>
    <w:rsid w:val="008D4A0B"/>
    <w:pPr>
      <w:ind w:left="283" w:hanging="283"/>
      <w:contextualSpacing/>
    </w:pPr>
  </w:style>
  <w:style w:type="paragraph" w:styleId="List2">
    <w:name w:val="List 2"/>
    <w:basedOn w:val="Normal"/>
    <w:uiPriority w:val="99"/>
    <w:semiHidden/>
    <w:unhideWhenUsed/>
    <w:rsid w:val="008D4A0B"/>
    <w:pPr>
      <w:ind w:left="566" w:hanging="283"/>
      <w:contextualSpacing/>
    </w:pPr>
  </w:style>
  <w:style w:type="paragraph" w:styleId="List3">
    <w:name w:val="List 3"/>
    <w:basedOn w:val="Normal"/>
    <w:uiPriority w:val="99"/>
    <w:semiHidden/>
    <w:unhideWhenUsed/>
    <w:rsid w:val="008D4A0B"/>
    <w:pPr>
      <w:ind w:left="849" w:hanging="283"/>
      <w:contextualSpacing/>
    </w:pPr>
  </w:style>
  <w:style w:type="paragraph" w:styleId="List4">
    <w:name w:val="List 4"/>
    <w:basedOn w:val="Normal"/>
    <w:uiPriority w:val="99"/>
    <w:semiHidden/>
    <w:unhideWhenUsed/>
    <w:rsid w:val="008D4A0B"/>
    <w:pPr>
      <w:ind w:left="1132" w:hanging="283"/>
      <w:contextualSpacing/>
    </w:pPr>
  </w:style>
  <w:style w:type="paragraph" w:styleId="List5">
    <w:name w:val="List 5"/>
    <w:basedOn w:val="Normal"/>
    <w:uiPriority w:val="99"/>
    <w:semiHidden/>
    <w:unhideWhenUsed/>
    <w:rsid w:val="008D4A0B"/>
    <w:pPr>
      <w:ind w:left="1415" w:hanging="283"/>
      <w:contextualSpacing/>
    </w:pPr>
  </w:style>
  <w:style w:type="paragraph" w:styleId="ListContinue">
    <w:name w:val="List Continue"/>
    <w:basedOn w:val="Normal"/>
    <w:uiPriority w:val="99"/>
    <w:semiHidden/>
    <w:unhideWhenUsed/>
    <w:rsid w:val="008D4A0B"/>
    <w:pPr>
      <w:spacing w:after="120"/>
      <w:ind w:left="283"/>
      <w:contextualSpacing/>
    </w:pPr>
  </w:style>
  <w:style w:type="paragraph" w:styleId="ListContinue2">
    <w:name w:val="List Continue 2"/>
    <w:basedOn w:val="Normal"/>
    <w:uiPriority w:val="99"/>
    <w:semiHidden/>
    <w:unhideWhenUsed/>
    <w:rsid w:val="008D4A0B"/>
    <w:pPr>
      <w:spacing w:after="120"/>
      <w:ind w:left="566"/>
      <w:contextualSpacing/>
    </w:pPr>
  </w:style>
  <w:style w:type="paragraph" w:styleId="ListContinue3">
    <w:name w:val="List Continue 3"/>
    <w:basedOn w:val="Normal"/>
    <w:uiPriority w:val="99"/>
    <w:semiHidden/>
    <w:unhideWhenUsed/>
    <w:rsid w:val="008D4A0B"/>
    <w:pPr>
      <w:spacing w:after="120"/>
      <w:ind w:left="849"/>
      <w:contextualSpacing/>
    </w:pPr>
  </w:style>
  <w:style w:type="paragraph" w:styleId="ListContinue4">
    <w:name w:val="List Continue 4"/>
    <w:basedOn w:val="Normal"/>
    <w:uiPriority w:val="99"/>
    <w:semiHidden/>
    <w:unhideWhenUsed/>
    <w:rsid w:val="008D4A0B"/>
    <w:pPr>
      <w:spacing w:after="120"/>
      <w:ind w:left="1132"/>
      <w:contextualSpacing/>
    </w:pPr>
  </w:style>
  <w:style w:type="paragraph" w:styleId="ListContinue5">
    <w:name w:val="List Continue 5"/>
    <w:basedOn w:val="Normal"/>
    <w:uiPriority w:val="99"/>
    <w:semiHidden/>
    <w:unhideWhenUsed/>
    <w:rsid w:val="008D4A0B"/>
    <w:pPr>
      <w:spacing w:after="120"/>
      <w:ind w:left="1415"/>
      <w:contextualSpacing/>
    </w:pPr>
  </w:style>
  <w:style w:type="paragraph" w:styleId="ListNumber">
    <w:name w:val="List Number"/>
    <w:basedOn w:val="Normal"/>
    <w:uiPriority w:val="49"/>
    <w:semiHidden/>
    <w:unhideWhenUsed/>
    <w:rsid w:val="008D4A0B"/>
    <w:pPr>
      <w:numPr>
        <w:numId w:val="1"/>
      </w:numPr>
      <w:contextualSpacing/>
    </w:pPr>
  </w:style>
  <w:style w:type="paragraph" w:styleId="ListNumber2">
    <w:name w:val="List Number 2"/>
    <w:basedOn w:val="Normal"/>
    <w:uiPriority w:val="49"/>
    <w:semiHidden/>
    <w:unhideWhenUsed/>
    <w:rsid w:val="008D4A0B"/>
    <w:pPr>
      <w:numPr>
        <w:numId w:val="2"/>
      </w:numPr>
      <w:contextualSpacing/>
    </w:pPr>
  </w:style>
  <w:style w:type="paragraph" w:styleId="ListNumber3">
    <w:name w:val="List Number 3"/>
    <w:basedOn w:val="Normal"/>
    <w:uiPriority w:val="49"/>
    <w:semiHidden/>
    <w:unhideWhenUsed/>
    <w:rsid w:val="008D4A0B"/>
    <w:pPr>
      <w:contextualSpacing/>
    </w:pPr>
  </w:style>
  <w:style w:type="paragraph" w:styleId="ListNumber4">
    <w:name w:val="List Number 4"/>
    <w:basedOn w:val="Normal"/>
    <w:uiPriority w:val="49"/>
    <w:semiHidden/>
    <w:unhideWhenUsed/>
    <w:rsid w:val="008D4A0B"/>
    <w:pPr>
      <w:numPr>
        <w:numId w:val="4"/>
      </w:numPr>
      <w:contextualSpacing/>
    </w:pPr>
  </w:style>
  <w:style w:type="paragraph" w:styleId="ListNumber5">
    <w:name w:val="List Number 5"/>
    <w:basedOn w:val="Normal"/>
    <w:uiPriority w:val="49"/>
    <w:semiHidden/>
    <w:unhideWhenUsed/>
    <w:rsid w:val="008D4A0B"/>
    <w:pPr>
      <w:contextualSpacing/>
    </w:pPr>
  </w:style>
  <w:style w:type="paragraph" w:styleId="MacroText">
    <w:name w:val="macro"/>
    <w:link w:val="MacroTextChar"/>
    <w:uiPriority w:val="99"/>
    <w:semiHidden/>
    <w:unhideWhenUsed/>
    <w:rsid w:val="008D4A0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8D4A0B"/>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8D4A0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D4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8D4A0B"/>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8D4A0B"/>
    <w:rPr>
      <w:rFonts w:ascii="Times New Roman" w:hAnsi="Times New Roman" w:cs="Times New Roman"/>
      <w:sz w:val="24"/>
      <w:szCs w:val="24"/>
    </w:rPr>
  </w:style>
  <w:style w:type="paragraph" w:styleId="NormalIndent">
    <w:name w:val="Normal Indent"/>
    <w:basedOn w:val="Normal"/>
    <w:uiPriority w:val="99"/>
    <w:semiHidden/>
    <w:unhideWhenUsed/>
    <w:rsid w:val="008D4A0B"/>
    <w:pPr>
      <w:ind w:left="567"/>
    </w:pPr>
  </w:style>
  <w:style w:type="paragraph" w:styleId="NoteHeading">
    <w:name w:val="Note Heading"/>
    <w:basedOn w:val="Normal"/>
    <w:next w:val="Normal"/>
    <w:link w:val="NoteHeadingChar"/>
    <w:uiPriority w:val="99"/>
    <w:semiHidden/>
    <w:unhideWhenUsed/>
    <w:rsid w:val="008D4A0B"/>
  </w:style>
  <w:style w:type="character" w:customStyle="1" w:styleId="NoteHeadingChar">
    <w:name w:val="Note Heading Char"/>
    <w:basedOn w:val="DefaultParagraphFont"/>
    <w:link w:val="NoteHeading"/>
    <w:uiPriority w:val="99"/>
    <w:semiHidden/>
    <w:rsid w:val="008D4A0B"/>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8D4A0B"/>
    <w:rPr>
      <w:lang w:val="en-GB"/>
    </w:rPr>
  </w:style>
  <w:style w:type="character" w:styleId="PlaceholderText">
    <w:name w:val="Placeholder Text"/>
    <w:basedOn w:val="DefaultParagraphFont"/>
    <w:uiPriority w:val="99"/>
    <w:semiHidden/>
    <w:rsid w:val="008D4A0B"/>
    <w:rPr>
      <w:color w:val="808080"/>
      <w:lang w:val="en-GB"/>
    </w:rPr>
  </w:style>
  <w:style w:type="paragraph" w:styleId="PlainText">
    <w:name w:val="Plain Text"/>
    <w:basedOn w:val="Normal"/>
    <w:link w:val="PlainTextChar"/>
    <w:uiPriority w:val="99"/>
    <w:unhideWhenUsed/>
    <w:rsid w:val="008D4A0B"/>
    <w:rPr>
      <w:rFonts w:ascii="Consolas" w:hAnsi="Consolas" w:cs="Consolas"/>
      <w:sz w:val="21"/>
      <w:szCs w:val="21"/>
    </w:rPr>
  </w:style>
  <w:style w:type="character" w:customStyle="1" w:styleId="PlainTextChar">
    <w:name w:val="Plain Text Char"/>
    <w:basedOn w:val="DefaultParagraphFont"/>
    <w:link w:val="PlainText"/>
    <w:uiPriority w:val="99"/>
    <w:rsid w:val="008D4A0B"/>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8D4A0B"/>
    <w:rPr>
      <w:i/>
      <w:iCs/>
      <w:color w:val="000000" w:themeColor="text1"/>
    </w:rPr>
  </w:style>
  <w:style w:type="character" w:customStyle="1" w:styleId="QuoteChar">
    <w:name w:val="Quote Char"/>
    <w:basedOn w:val="DefaultParagraphFont"/>
    <w:link w:val="Quote"/>
    <w:uiPriority w:val="59"/>
    <w:rsid w:val="008D4A0B"/>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8D4A0B"/>
  </w:style>
  <w:style w:type="character" w:customStyle="1" w:styleId="SalutationChar">
    <w:name w:val="Salutation Char"/>
    <w:basedOn w:val="DefaultParagraphFont"/>
    <w:link w:val="Salutation"/>
    <w:uiPriority w:val="99"/>
    <w:semiHidden/>
    <w:rsid w:val="008D4A0B"/>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8D4A0B"/>
    <w:pPr>
      <w:ind w:left="4252"/>
    </w:pPr>
  </w:style>
  <w:style w:type="character" w:customStyle="1" w:styleId="SignatureChar">
    <w:name w:val="Signature Char"/>
    <w:basedOn w:val="DefaultParagraphFont"/>
    <w:link w:val="Signature"/>
    <w:uiPriority w:val="99"/>
    <w:semiHidden/>
    <w:rsid w:val="008D4A0B"/>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8D4A0B"/>
    <w:rPr>
      <w:b/>
      <w:bCs/>
      <w:lang w:val="en-GB"/>
    </w:rPr>
  </w:style>
  <w:style w:type="character" w:styleId="SubtleEmphasis">
    <w:name w:val="Subtle Emphasis"/>
    <w:basedOn w:val="DefaultParagraphFont"/>
    <w:uiPriority w:val="99"/>
    <w:semiHidden/>
    <w:qFormat/>
    <w:rsid w:val="008D4A0B"/>
    <w:rPr>
      <w:i/>
      <w:iCs/>
      <w:color w:val="808080" w:themeColor="text1" w:themeTint="7F"/>
      <w:lang w:val="en-GB"/>
    </w:rPr>
  </w:style>
  <w:style w:type="character" w:styleId="SubtleReference">
    <w:name w:val="Subtle Reference"/>
    <w:basedOn w:val="DefaultParagraphFont"/>
    <w:uiPriority w:val="99"/>
    <w:semiHidden/>
    <w:qFormat/>
    <w:rsid w:val="008D4A0B"/>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8D4A0B"/>
    <w:pPr>
      <w:spacing w:after="240"/>
      <w:jc w:val="center"/>
    </w:pPr>
    <w:rPr>
      <w:rFonts w:eastAsia="Calibri" w:cs="Times New Roman"/>
      <w:color w:val="006283"/>
    </w:rPr>
  </w:style>
  <w:style w:type="table" w:styleId="GridTable1Light">
    <w:name w:val="Grid Table 1 Light"/>
    <w:basedOn w:val="TableNormal"/>
    <w:uiPriority w:val="46"/>
    <w:rsid w:val="001F59D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F59D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F59D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F59D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F59D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F59D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F59D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F59D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F59D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F59D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F59D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F59D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F59D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F59D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F59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F59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F59D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F59D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F59D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F59D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F59D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F59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F59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F59D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F59D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F59D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F59D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F59D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F59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F59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F59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F59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F59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F59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F59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F59D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F59D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F59D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F59D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F59D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F59D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F59D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F59D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F59D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F59D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F59D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F59D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F59D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F59D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1F59D6"/>
    <w:rPr>
      <w:color w:val="2B579A"/>
      <w:shd w:val="clear" w:color="auto" w:fill="E1DFDD"/>
      <w:lang w:val="en-GB"/>
    </w:rPr>
  </w:style>
  <w:style w:type="table" w:styleId="ListTable1Light">
    <w:name w:val="List Table 1 Light"/>
    <w:basedOn w:val="TableNormal"/>
    <w:uiPriority w:val="46"/>
    <w:rsid w:val="001F59D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F59D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F59D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F59D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F59D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F59D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F59D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F59D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F59D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F59D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F59D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F59D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F59D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F59D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F59D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F59D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F59D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F59D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F59D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F59D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F59D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F59D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F59D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F59D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F59D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F59D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F59D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F59D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F59D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F59D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F59D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F59D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F59D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F59D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F59D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F59D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F59D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F59D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F59D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F59D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F59D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F59D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F59D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F59D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F59D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F59D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F59D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F59D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F59D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1F59D6"/>
    <w:rPr>
      <w:color w:val="2B579A"/>
      <w:shd w:val="clear" w:color="auto" w:fill="E1DFDD"/>
      <w:lang w:val="en-GB"/>
    </w:rPr>
  </w:style>
  <w:style w:type="table" w:styleId="PlainTable1">
    <w:name w:val="Plain Table 1"/>
    <w:basedOn w:val="TableNormal"/>
    <w:uiPriority w:val="41"/>
    <w:rsid w:val="001F59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F59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F59D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F59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F59D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1F59D6"/>
    <w:rPr>
      <w:u w:val="dotted"/>
      <w:lang w:val="en-GB"/>
    </w:rPr>
  </w:style>
  <w:style w:type="character" w:styleId="SmartLink">
    <w:name w:val="Smart Link"/>
    <w:basedOn w:val="DefaultParagraphFont"/>
    <w:uiPriority w:val="99"/>
    <w:semiHidden/>
    <w:unhideWhenUsed/>
    <w:rsid w:val="001F59D6"/>
    <w:rPr>
      <w:color w:val="0000FF"/>
      <w:u w:val="single"/>
      <w:shd w:val="clear" w:color="auto" w:fill="F3F2F1"/>
      <w:lang w:val="en-GB"/>
    </w:rPr>
  </w:style>
  <w:style w:type="table" w:styleId="TableGridLight">
    <w:name w:val="Grid Table Light"/>
    <w:basedOn w:val="TableNormal"/>
    <w:uiPriority w:val="40"/>
    <w:rsid w:val="001F59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1F59D6"/>
    <w:rPr>
      <w:color w:val="605E5C"/>
      <w:shd w:val="clear" w:color="auto" w:fill="E1DFDD"/>
      <w:lang w:val="en-GB"/>
    </w:rPr>
  </w:style>
  <w:style w:type="paragraph" w:customStyle="1" w:styleId="Query">
    <w:name w:val="Query"/>
    <w:qFormat/>
    <w:rsid w:val="008D4A0B"/>
    <w:pPr>
      <w:numPr>
        <w:numId w:val="20"/>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HL/21_4217_00_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TotalTime>
  <Pages>2</Pages>
  <Words>749</Words>
  <Characters>4249</Characters>
  <Application>Microsoft Office Word</Application>
  <DocSecurity>0</DocSecurity>
  <Lines>96</Lines>
  <Paragraphs>60</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
  <cp:revision>2</cp:revision>
  <dcterms:created xsi:type="dcterms:W3CDTF">2021-07-01T14:56:00Z</dcterms:created>
  <dcterms:modified xsi:type="dcterms:W3CDTF">2021-07-02T10:50:00Z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ee76cf1e-2314-4c12-952a-e81ffdd80926</vt:lpwstr>
  </property>
  <property fmtid="{D5CDD505-2E9C-101B-9397-08002B2CF9AE}" pid="3" name="WTOCLASSIFICATION">
    <vt:lpwstr>WTO OFFICIAL</vt:lpwstr>
  </property>
</Properties>
</file>