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2683" w14:textId="5F941A03" w:rsidR="00730687" w:rsidRPr="009F67AF" w:rsidRDefault="009F67AF" w:rsidP="009F67AF">
      <w:pPr>
        <w:pStyle w:val="Title"/>
        <w:rPr>
          <w:caps w:val="0"/>
          <w:kern w:val="0"/>
        </w:rPr>
      </w:pPr>
      <w:bookmarkStart w:id="16" w:name="_Hlk55998882"/>
      <w:bookmarkStart w:id="17" w:name="_Hlk56008941"/>
      <w:r w:rsidRPr="009F67AF">
        <w:rPr>
          <w:caps w:val="0"/>
          <w:kern w:val="0"/>
        </w:rPr>
        <w:t>NOTIFICATION</w:t>
      </w:r>
    </w:p>
    <w:p w14:paraId="43CA23F7" w14:textId="77777777" w:rsidR="00730687" w:rsidRPr="009F67AF" w:rsidRDefault="00D91B98" w:rsidP="009F67AF">
      <w:pPr>
        <w:pStyle w:val="Title3"/>
      </w:pPr>
      <w:bookmarkStart w:id="18" w:name="_GoBack"/>
      <w:bookmarkEnd w:id="18"/>
      <w:r w:rsidRPr="009F67AF">
        <w:t>Addendum</w:t>
      </w:r>
    </w:p>
    <w:p w14:paraId="3CD2934C" w14:textId="1804ECFD" w:rsidR="00337700" w:rsidRPr="009F67AF" w:rsidRDefault="00D91B98" w:rsidP="009F67AF">
      <w:pPr>
        <w:spacing w:after="120"/>
      </w:pPr>
      <w:r w:rsidRPr="009F67AF">
        <w:t xml:space="preserve">The following communication, received on </w:t>
      </w:r>
      <w:r w:rsidR="009F67AF" w:rsidRPr="009F67AF">
        <w:t>4 November 2</w:t>
      </w:r>
      <w:r w:rsidRPr="009F67AF">
        <w:t xml:space="preserve">020, is being circulated at the request of the delegation of </w:t>
      </w:r>
      <w:r w:rsidRPr="009F67AF">
        <w:rPr>
          <w:u w:val="single"/>
        </w:rPr>
        <w:t>Chile</w:t>
      </w:r>
      <w:r w:rsidRPr="009F67AF">
        <w:t>.</w:t>
      </w:r>
    </w:p>
    <w:p w14:paraId="756998E8" w14:textId="77777777" w:rsidR="00730687" w:rsidRPr="009F67AF" w:rsidRDefault="00730687" w:rsidP="009F67AF"/>
    <w:p w14:paraId="6F1BF55D" w14:textId="7BE46E3C" w:rsidR="00730687" w:rsidRPr="009F67AF" w:rsidRDefault="009F67AF" w:rsidP="009F67AF">
      <w:pPr>
        <w:jc w:val="center"/>
        <w:rPr>
          <w:b/>
        </w:rPr>
      </w:pPr>
      <w:r w:rsidRPr="009F67AF">
        <w:rPr>
          <w:b/>
        </w:rPr>
        <w:t>_______________</w:t>
      </w:r>
    </w:p>
    <w:p w14:paraId="1EA0DF02" w14:textId="77777777" w:rsidR="00730687" w:rsidRPr="009F67AF" w:rsidRDefault="00730687" w:rsidP="009F67AF"/>
    <w:p w14:paraId="1C980AB3" w14:textId="77777777" w:rsidR="00730687" w:rsidRPr="009F67AF" w:rsidRDefault="00730687" w:rsidP="009F67AF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E67B83" w:rsidRPr="009F67AF" w14:paraId="7ED9D1C4" w14:textId="77777777" w:rsidTr="009F67AF">
        <w:tc>
          <w:tcPr>
            <w:tcW w:w="9242" w:type="dxa"/>
            <w:shd w:val="clear" w:color="auto" w:fill="auto"/>
          </w:tcPr>
          <w:p w14:paraId="0FDF26A2" w14:textId="46CBE0AA" w:rsidR="00730687" w:rsidRPr="009F67AF" w:rsidRDefault="00D91B98" w:rsidP="009F67AF">
            <w:pPr>
              <w:spacing w:before="120" w:after="120"/>
              <w:rPr>
                <w:u w:val="single"/>
              </w:rPr>
            </w:pPr>
            <w:r w:rsidRPr="009F67AF">
              <w:rPr>
                <w:u w:val="single"/>
              </w:rPr>
              <w:t>Phytosanitary requirements governing the importation into Chile of fresh blueberries (</w:t>
            </w:r>
            <w:r w:rsidRPr="009F67AF">
              <w:rPr>
                <w:i/>
                <w:iCs/>
                <w:u w:val="single"/>
              </w:rPr>
              <w:t>Vaccinium</w:t>
            </w:r>
            <w:r w:rsidRPr="009F67AF">
              <w:rPr>
                <w:u w:val="single"/>
              </w:rPr>
              <w:t xml:space="preserve"> spp.) from Peru that have undergone methyl bromide fumigation or been cold</w:t>
            </w:r>
            <w:r w:rsidR="009F67AF" w:rsidRPr="009F67AF">
              <w:rPr>
                <w:u w:val="single"/>
              </w:rPr>
              <w:t>-</w:t>
            </w:r>
            <w:r w:rsidRPr="009F67AF">
              <w:rPr>
                <w:u w:val="single"/>
              </w:rPr>
              <w:t>treated, and approving the work plan</w:t>
            </w:r>
          </w:p>
        </w:tc>
      </w:tr>
      <w:tr w:rsidR="00E67B83" w:rsidRPr="009F67AF" w14:paraId="19B66BEA" w14:textId="77777777" w:rsidTr="009F67AF">
        <w:tc>
          <w:tcPr>
            <w:tcW w:w="9242" w:type="dxa"/>
            <w:shd w:val="clear" w:color="auto" w:fill="auto"/>
          </w:tcPr>
          <w:p w14:paraId="05513FE5" w14:textId="56AA594A" w:rsidR="00730687" w:rsidRPr="009F67AF" w:rsidRDefault="00D91B98" w:rsidP="009F67AF">
            <w:pPr>
              <w:spacing w:before="120" w:after="240"/>
            </w:pPr>
            <w:r w:rsidRPr="009F67AF">
              <w:t xml:space="preserve">Chile advises that the Agriculture and Livestock Service (SAG) has issued Resolution </w:t>
            </w:r>
            <w:r w:rsidR="009F67AF" w:rsidRPr="009F67AF">
              <w:t xml:space="preserve">No. </w:t>
            </w:r>
            <w:r w:rsidRPr="009F67AF">
              <w:t xml:space="preserve">7.186/2020 establishing a provisional measure to ensure compliance with Resolve 3 of Resolution </w:t>
            </w:r>
            <w:r w:rsidR="009F67AF" w:rsidRPr="009F67AF">
              <w:t xml:space="preserve">No. </w:t>
            </w:r>
            <w:r w:rsidRPr="009F67AF">
              <w:t>2.756 of 2018, which regulates phytosanitary requirements governing the importation into Chile of fresh blueberries (</w:t>
            </w:r>
            <w:r w:rsidRPr="009F67AF">
              <w:rPr>
                <w:i/>
                <w:iCs/>
              </w:rPr>
              <w:t>Vaccinium</w:t>
            </w:r>
            <w:r w:rsidRPr="009F67AF">
              <w:t xml:space="preserve"> spp.) from Peru that have undergone methyl bromide fumigation or been cold</w:t>
            </w:r>
            <w:r w:rsidR="009F67AF" w:rsidRPr="009F67AF">
              <w:t>-</w:t>
            </w:r>
            <w:r w:rsidRPr="009F67AF">
              <w:t>treated, as a result of the health emergency caused by Covid</w:t>
            </w:r>
            <w:r w:rsidR="009F67AF" w:rsidRPr="009F67AF">
              <w:t>-</w:t>
            </w:r>
            <w:r w:rsidRPr="009F67AF">
              <w:t xml:space="preserve">19, which has made it impossible, until now, to perform tasks abroad </w:t>
            </w:r>
            <w:r w:rsidR="009F67AF">
              <w:t>with a view to conducting</w:t>
            </w:r>
            <w:r w:rsidRPr="009F67AF">
              <w:t xml:space="preserve"> the relevant on</w:t>
            </w:r>
            <w:r w:rsidR="009F67AF" w:rsidRPr="009F67AF">
              <w:t>-</w:t>
            </w:r>
            <w:r w:rsidRPr="009F67AF">
              <w:t>site verifications for new participants in the export programme to Chile.</w:t>
            </w:r>
          </w:p>
          <w:p w14:paraId="190CF90E" w14:textId="4E5F5D80" w:rsidR="00E67B83" w:rsidRPr="009F67AF" w:rsidRDefault="00D91B98" w:rsidP="009F67AF">
            <w:r w:rsidRPr="009F67AF">
              <w:t>This provisional measure shall only cover the 2020</w:t>
            </w:r>
            <w:r w:rsidR="009F67AF" w:rsidRPr="009F67AF">
              <w:t>-</w:t>
            </w:r>
            <w:r w:rsidRPr="009F67AF">
              <w:t xml:space="preserve">2021 season (i.e. the period between </w:t>
            </w:r>
            <w:r w:rsidR="009F67AF" w:rsidRPr="009F67AF">
              <w:t>1 July 2</w:t>
            </w:r>
            <w:r w:rsidRPr="009F67AF">
              <w:t>020 and 3</w:t>
            </w:r>
            <w:r w:rsidR="009F67AF" w:rsidRPr="009F67AF">
              <w:t>0 June 2</w:t>
            </w:r>
            <w:r w:rsidRPr="009F67AF">
              <w:t>021).</w:t>
            </w:r>
          </w:p>
          <w:p w14:paraId="21BB3ECB" w14:textId="0CC5EDA4" w:rsidR="00E67B83" w:rsidRPr="009F67AF" w:rsidRDefault="00D91B98" w:rsidP="009F67AF">
            <w:pPr>
              <w:spacing w:after="120"/>
            </w:pPr>
            <w:r w:rsidRPr="009F67AF">
              <w:t xml:space="preserve">The other guidelines set out in Resolution </w:t>
            </w:r>
            <w:r w:rsidR="009F67AF" w:rsidRPr="009F67AF">
              <w:t xml:space="preserve">No. </w:t>
            </w:r>
            <w:r w:rsidRPr="009F67AF">
              <w:t>2.756 of 2018 are not amended by this regulation.</w:t>
            </w:r>
          </w:p>
          <w:p w14:paraId="2764A7C5" w14:textId="79B4D411" w:rsidR="00E67B83" w:rsidRPr="009F67AF" w:rsidRDefault="00D91B98" w:rsidP="009F67AF">
            <w:r w:rsidRPr="009F67AF">
              <w:t xml:space="preserve">Further details can be found in Resolution </w:t>
            </w:r>
            <w:r w:rsidR="009F67AF" w:rsidRPr="009F67AF">
              <w:t xml:space="preserve">No. </w:t>
            </w:r>
            <w:r w:rsidRPr="009F67AF">
              <w:t>7.186/2020, which is attached to this notification.</w:t>
            </w:r>
          </w:p>
          <w:p w14:paraId="5B8508FB" w14:textId="242235D6" w:rsidR="00E67B83" w:rsidRPr="009F67AF" w:rsidRDefault="0039122B" w:rsidP="009F67AF">
            <w:pPr>
              <w:spacing w:after="120"/>
              <w:rPr>
                <w:rStyle w:val="Hyperlink"/>
              </w:rPr>
            </w:pPr>
            <w:hyperlink r:id="rId8" w:tgtFrame="_blank" w:history="1">
              <w:r w:rsidR="009F67AF" w:rsidRPr="009F67AF">
                <w:rPr>
                  <w:rStyle w:val="Hyperlink"/>
                </w:rPr>
                <w:t>https://members.wto.org/crnattachments/2020/SPS/CHL/28_6758_00_s.pdf</w:t>
              </w:r>
            </w:hyperlink>
          </w:p>
        </w:tc>
      </w:tr>
      <w:tr w:rsidR="00E67B83" w:rsidRPr="009F67AF" w14:paraId="44F5BBC7" w14:textId="77777777" w:rsidTr="009F67AF">
        <w:tc>
          <w:tcPr>
            <w:tcW w:w="9242" w:type="dxa"/>
            <w:shd w:val="clear" w:color="auto" w:fill="auto"/>
          </w:tcPr>
          <w:p w14:paraId="0656A49C" w14:textId="77777777" w:rsidR="00730687" w:rsidRPr="009F67AF" w:rsidRDefault="00D91B98" w:rsidP="009F67AF">
            <w:pPr>
              <w:spacing w:before="120" w:after="120"/>
              <w:rPr>
                <w:b/>
              </w:rPr>
            </w:pPr>
            <w:r w:rsidRPr="009F67AF">
              <w:rPr>
                <w:b/>
              </w:rPr>
              <w:t>This addendum concerns a:</w:t>
            </w:r>
          </w:p>
        </w:tc>
      </w:tr>
      <w:tr w:rsidR="00E67B83" w:rsidRPr="009F67AF" w14:paraId="66440010" w14:textId="77777777" w:rsidTr="009F67AF">
        <w:tc>
          <w:tcPr>
            <w:tcW w:w="9242" w:type="dxa"/>
            <w:shd w:val="clear" w:color="auto" w:fill="auto"/>
          </w:tcPr>
          <w:p w14:paraId="2231A998" w14:textId="786F7D59" w:rsidR="00730687" w:rsidRPr="009F67AF" w:rsidRDefault="009F67AF" w:rsidP="009F67AF">
            <w:pPr>
              <w:spacing w:before="120" w:after="120"/>
              <w:ind w:left="1440" w:hanging="873"/>
            </w:pPr>
            <w:r w:rsidRPr="009F67AF">
              <w:t>[ ]</w:t>
            </w:r>
            <w:r w:rsidR="00622193" w:rsidRPr="009F67AF">
              <w:tab/>
              <w:t>Modification of final date for comments</w:t>
            </w:r>
          </w:p>
        </w:tc>
      </w:tr>
      <w:tr w:rsidR="00E67B83" w:rsidRPr="009F67AF" w14:paraId="33E64A66" w14:textId="77777777" w:rsidTr="009F67AF">
        <w:tc>
          <w:tcPr>
            <w:tcW w:w="9242" w:type="dxa"/>
            <w:shd w:val="clear" w:color="auto" w:fill="auto"/>
          </w:tcPr>
          <w:p w14:paraId="59C34977" w14:textId="7AF8C297" w:rsidR="00730687" w:rsidRPr="009F67AF" w:rsidRDefault="009F67AF" w:rsidP="009F67AF">
            <w:pPr>
              <w:spacing w:before="120" w:after="120"/>
              <w:ind w:left="1440" w:hanging="873"/>
            </w:pPr>
            <w:r w:rsidRPr="009F67AF">
              <w:t>[ ]</w:t>
            </w:r>
            <w:r w:rsidR="00622193" w:rsidRPr="009F67AF">
              <w:tab/>
              <w:t>Notification of adoption, publication, or entry into force of regulation</w:t>
            </w:r>
          </w:p>
        </w:tc>
      </w:tr>
      <w:tr w:rsidR="00E67B83" w:rsidRPr="009F67AF" w14:paraId="1B69FC6D" w14:textId="77777777" w:rsidTr="009F67AF">
        <w:tc>
          <w:tcPr>
            <w:tcW w:w="9242" w:type="dxa"/>
            <w:shd w:val="clear" w:color="auto" w:fill="auto"/>
          </w:tcPr>
          <w:p w14:paraId="24C101AC" w14:textId="4C49B29F" w:rsidR="00730687" w:rsidRPr="009F67AF" w:rsidRDefault="00D91B98" w:rsidP="009F67AF">
            <w:pPr>
              <w:spacing w:before="120" w:after="120"/>
              <w:ind w:left="1440" w:hanging="873"/>
            </w:pPr>
            <w:r w:rsidRPr="009F67AF">
              <w:t>[</w:t>
            </w:r>
            <w:r w:rsidRPr="009F67AF">
              <w:rPr>
                <w:b/>
                <w:bCs/>
              </w:rPr>
              <w:t>X</w:t>
            </w:r>
            <w:r w:rsidRPr="009F67AF">
              <w:t>]</w:t>
            </w:r>
            <w:r w:rsidR="00BB077A" w:rsidRPr="009F67AF">
              <w:tab/>
            </w:r>
            <w:r w:rsidRPr="009F67AF">
              <w:t>Modification of content and/or scope of previously notified draft regulation</w:t>
            </w:r>
          </w:p>
        </w:tc>
      </w:tr>
      <w:tr w:rsidR="00E67B83" w:rsidRPr="009F67AF" w14:paraId="10B2C35B" w14:textId="77777777" w:rsidTr="009F67AF">
        <w:tc>
          <w:tcPr>
            <w:tcW w:w="9242" w:type="dxa"/>
            <w:shd w:val="clear" w:color="auto" w:fill="auto"/>
          </w:tcPr>
          <w:p w14:paraId="4C05AC60" w14:textId="3196959C" w:rsidR="00730687" w:rsidRPr="009F67AF" w:rsidRDefault="009F67AF" w:rsidP="009F67AF">
            <w:pPr>
              <w:spacing w:before="120" w:after="120"/>
              <w:ind w:left="1440" w:hanging="873"/>
            </w:pPr>
            <w:r w:rsidRPr="009F67AF">
              <w:t>[ ]</w:t>
            </w:r>
            <w:r w:rsidR="00622193" w:rsidRPr="009F67AF">
              <w:tab/>
              <w:t>Withdrawal of proposed regulation</w:t>
            </w:r>
          </w:p>
        </w:tc>
      </w:tr>
      <w:tr w:rsidR="00E67B83" w:rsidRPr="009F67AF" w14:paraId="731E6C07" w14:textId="77777777" w:rsidTr="009F67AF">
        <w:tc>
          <w:tcPr>
            <w:tcW w:w="9242" w:type="dxa"/>
            <w:shd w:val="clear" w:color="auto" w:fill="auto"/>
          </w:tcPr>
          <w:p w14:paraId="34FD43CA" w14:textId="1E919D38" w:rsidR="00730687" w:rsidRPr="009F67AF" w:rsidRDefault="009F67AF" w:rsidP="009F67AF">
            <w:pPr>
              <w:spacing w:before="120" w:after="120"/>
              <w:ind w:left="1440" w:hanging="873"/>
            </w:pPr>
            <w:r w:rsidRPr="009F67AF">
              <w:t>[ ]</w:t>
            </w:r>
            <w:r w:rsidR="00622193" w:rsidRPr="009F67AF">
              <w:tab/>
              <w:t>Change in proposed date of adoption, publication or date of entry into force</w:t>
            </w:r>
          </w:p>
        </w:tc>
      </w:tr>
      <w:tr w:rsidR="00E67B83" w:rsidRPr="009F67AF" w14:paraId="722633A5" w14:textId="77777777" w:rsidTr="009F67AF">
        <w:tc>
          <w:tcPr>
            <w:tcW w:w="9242" w:type="dxa"/>
            <w:shd w:val="clear" w:color="auto" w:fill="auto"/>
          </w:tcPr>
          <w:p w14:paraId="71234BF7" w14:textId="3C1774F0" w:rsidR="00730687" w:rsidRPr="009F67AF" w:rsidRDefault="009F67AF" w:rsidP="009F67AF">
            <w:pPr>
              <w:spacing w:before="120" w:after="120"/>
              <w:ind w:left="1440" w:hanging="873"/>
            </w:pPr>
            <w:r w:rsidRPr="009F67AF">
              <w:t>[ ]</w:t>
            </w:r>
            <w:r w:rsidR="00622193" w:rsidRPr="009F67AF">
              <w:tab/>
              <w:t>Other:</w:t>
            </w:r>
          </w:p>
        </w:tc>
      </w:tr>
      <w:tr w:rsidR="00E67B83" w:rsidRPr="009F67AF" w14:paraId="70810BC6" w14:textId="77777777" w:rsidTr="009F67AF">
        <w:tc>
          <w:tcPr>
            <w:tcW w:w="9242" w:type="dxa"/>
            <w:shd w:val="clear" w:color="auto" w:fill="auto"/>
          </w:tcPr>
          <w:p w14:paraId="3E9836F4" w14:textId="1015B931" w:rsidR="00730687" w:rsidRPr="009F67AF" w:rsidRDefault="00D91B98" w:rsidP="009F67AF">
            <w:pPr>
              <w:spacing w:before="120" w:after="120"/>
              <w:rPr>
                <w:b/>
              </w:rPr>
            </w:pPr>
            <w:r w:rsidRPr="009F67AF">
              <w:rPr>
                <w:b/>
              </w:rPr>
              <w:t>Comment period</w:t>
            </w:r>
            <w:r w:rsidR="009F67AF" w:rsidRPr="009F67AF">
              <w:rPr>
                <w:b/>
              </w:rPr>
              <w:t xml:space="preserve">: </w:t>
            </w:r>
            <w:r w:rsidR="009F67AF" w:rsidRPr="009F67AF">
              <w:rPr>
                <w:b/>
                <w:i/>
              </w:rPr>
              <w:t>(</w:t>
            </w:r>
            <w:r w:rsidRPr="009F67AF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9F67AF" w:rsidRPr="009F67AF">
              <w:rPr>
                <w:b/>
                <w:i/>
              </w:rPr>
              <w:t>. U</w:t>
            </w:r>
            <w:r w:rsidRPr="009F67AF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E67B83" w:rsidRPr="009F67AF" w14:paraId="1D4637CA" w14:textId="77777777" w:rsidTr="009F67AF">
        <w:tc>
          <w:tcPr>
            <w:tcW w:w="9242" w:type="dxa"/>
            <w:shd w:val="clear" w:color="auto" w:fill="auto"/>
          </w:tcPr>
          <w:p w14:paraId="21ADA2AB" w14:textId="458D62D6" w:rsidR="00730687" w:rsidRPr="009F67AF" w:rsidRDefault="009F67AF" w:rsidP="009F67AF">
            <w:pPr>
              <w:spacing w:before="120" w:after="120"/>
              <w:ind w:left="1440" w:hanging="873"/>
            </w:pPr>
            <w:r w:rsidRPr="009F67AF">
              <w:lastRenderedPageBreak/>
              <w:t>[ ]</w:t>
            </w:r>
            <w:r w:rsidR="00622193" w:rsidRPr="009F67AF">
              <w:tab/>
              <w:t>Sixty days from the date of circulation of the addendum to the notification and/or (</w:t>
            </w:r>
            <w:r w:rsidR="00622193" w:rsidRPr="009F67AF">
              <w:rPr>
                <w:i/>
                <w:iCs/>
              </w:rPr>
              <w:t>dd/mm/</w:t>
            </w:r>
            <w:proofErr w:type="spellStart"/>
            <w:r w:rsidR="00622193" w:rsidRPr="009F67AF">
              <w:rPr>
                <w:i/>
                <w:iCs/>
              </w:rPr>
              <w:t>yy</w:t>
            </w:r>
            <w:proofErr w:type="spellEnd"/>
            <w:r w:rsidR="00622193" w:rsidRPr="009F67AF">
              <w:t>):</w:t>
            </w:r>
          </w:p>
        </w:tc>
      </w:tr>
      <w:tr w:rsidR="00E67B83" w:rsidRPr="009F67AF" w14:paraId="39279022" w14:textId="77777777" w:rsidTr="009F67AF">
        <w:tc>
          <w:tcPr>
            <w:tcW w:w="9242" w:type="dxa"/>
            <w:shd w:val="clear" w:color="auto" w:fill="auto"/>
          </w:tcPr>
          <w:p w14:paraId="29D706AB" w14:textId="40B276CD" w:rsidR="00730687" w:rsidRPr="009F67AF" w:rsidRDefault="00D91B98" w:rsidP="009F67AF">
            <w:pPr>
              <w:spacing w:before="120" w:after="120"/>
              <w:rPr>
                <w:b/>
              </w:rPr>
            </w:pPr>
            <w:r w:rsidRPr="009F67AF">
              <w:rPr>
                <w:b/>
              </w:rPr>
              <w:t>Agency or authority designated to handle comments</w:t>
            </w:r>
            <w:r w:rsidR="009F67AF" w:rsidRPr="009F67AF">
              <w:rPr>
                <w:b/>
              </w:rPr>
              <w:t>: [</w:t>
            </w:r>
            <w:r w:rsidRPr="009F67AF">
              <w:rPr>
                <w:b/>
              </w:rPr>
              <w:t xml:space="preserve">X] National Notification Authority, </w:t>
            </w:r>
            <w:r w:rsidR="009F67AF" w:rsidRPr="009F67AF">
              <w:rPr>
                <w:b/>
              </w:rPr>
              <w:t>[ ]</w:t>
            </w:r>
            <w:r w:rsidRPr="009F67AF">
              <w:rPr>
                <w:b/>
              </w:rPr>
              <w:t xml:space="preserve"> National Enquiry Point</w:t>
            </w:r>
            <w:r w:rsidR="009F67AF" w:rsidRPr="009F67AF">
              <w:rPr>
                <w:b/>
              </w:rPr>
              <w:t>. A</w:t>
            </w:r>
            <w:r w:rsidRPr="009F67AF">
              <w:rPr>
                <w:b/>
              </w:rPr>
              <w:t>ddress, fax number and email address (if available) of other body:</w:t>
            </w:r>
          </w:p>
        </w:tc>
      </w:tr>
      <w:tr w:rsidR="00E67B83" w:rsidRPr="009F67AF" w14:paraId="200A81CB" w14:textId="77777777" w:rsidTr="009F67AF">
        <w:tc>
          <w:tcPr>
            <w:tcW w:w="9242" w:type="dxa"/>
            <w:shd w:val="clear" w:color="auto" w:fill="auto"/>
          </w:tcPr>
          <w:p w14:paraId="3DD1432A" w14:textId="73C4A13E" w:rsidR="00730687" w:rsidRPr="009F67AF" w:rsidRDefault="00D91B98" w:rsidP="009F67AF">
            <w:pPr>
              <w:spacing w:before="120" w:after="120"/>
            </w:pPr>
            <w:r w:rsidRPr="009F67AF">
              <w:t xml:space="preserve">Email: </w:t>
            </w:r>
            <w:hyperlink r:id="rId9" w:history="1">
              <w:r w:rsidR="009F67AF" w:rsidRPr="009F67AF">
                <w:rPr>
                  <w:rStyle w:val="Hyperlink"/>
                </w:rPr>
                <w:t>sps.chile@sag.gob.cl</w:t>
              </w:r>
            </w:hyperlink>
          </w:p>
        </w:tc>
      </w:tr>
      <w:tr w:rsidR="00E67B83" w:rsidRPr="009F67AF" w14:paraId="0C3CE132" w14:textId="77777777" w:rsidTr="009F67AF">
        <w:tc>
          <w:tcPr>
            <w:tcW w:w="9242" w:type="dxa"/>
            <w:shd w:val="clear" w:color="auto" w:fill="auto"/>
          </w:tcPr>
          <w:p w14:paraId="4E2212ED" w14:textId="08C43F84" w:rsidR="00730687" w:rsidRPr="009F67AF" w:rsidRDefault="00D91B98" w:rsidP="009F67AF">
            <w:pPr>
              <w:spacing w:before="120" w:after="120"/>
              <w:rPr>
                <w:b/>
              </w:rPr>
            </w:pPr>
            <w:r w:rsidRPr="009F67AF">
              <w:rPr>
                <w:b/>
              </w:rPr>
              <w:t>Text(s) available from</w:t>
            </w:r>
            <w:r w:rsidR="009F67AF" w:rsidRPr="009F67AF">
              <w:rPr>
                <w:b/>
              </w:rPr>
              <w:t>: [</w:t>
            </w:r>
            <w:r w:rsidRPr="009F67AF">
              <w:rPr>
                <w:b/>
              </w:rPr>
              <w:t xml:space="preserve">X] National Notification Authority, </w:t>
            </w:r>
            <w:r w:rsidR="009F67AF" w:rsidRPr="009F67AF">
              <w:rPr>
                <w:b/>
              </w:rPr>
              <w:t>[ ]</w:t>
            </w:r>
            <w:r w:rsidRPr="009F67AF">
              <w:rPr>
                <w:b/>
              </w:rPr>
              <w:t xml:space="preserve"> National Enquiry Point</w:t>
            </w:r>
            <w:r w:rsidR="009F67AF" w:rsidRPr="009F67AF">
              <w:rPr>
                <w:b/>
              </w:rPr>
              <w:t>. A</w:t>
            </w:r>
            <w:r w:rsidRPr="009F67AF">
              <w:rPr>
                <w:b/>
              </w:rPr>
              <w:t>ddress, fax number and email address (if available) of other body:</w:t>
            </w:r>
          </w:p>
        </w:tc>
      </w:tr>
      <w:tr w:rsidR="00E67B83" w:rsidRPr="009F67AF" w14:paraId="60319E26" w14:textId="77777777" w:rsidTr="009F67AF">
        <w:tc>
          <w:tcPr>
            <w:tcW w:w="9242" w:type="dxa"/>
            <w:shd w:val="clear" w:color="auto" w:fill="auto"/>
          </w:tcPr>
          <w:p w14:paraId="1697FF80" w14:textId="4A915ED1" w:rsidR="00730687" w:rsidRPr="009F67AF" w:rsidRDefault="00D91B98" w:rsidP="009F67AF">
            <w:pPr>
              <w:spacing w:before="120" w:after="120"/>
            </w:pPr>
            <w:r w:rsidRPr="009F67AF">
              <w:t xml:space="preserve">Email: </w:t>
            </w:r>
            <w:hyperlink r:id="rId10" w:history="1">
              <w:r w:rsidR="009F67AF" w:rsidRPr="009F67AF">
                <w:rPr>
                  <w:rStyle w:val="Hyperlink"/>
                </w:rPr>
                <w:t>sps.chile@sag.gob.cl</w:t>
              </w:r>
            </w:hyperlink>
          </w:p>
        </w:tc>
      </w:tr>
    </w:tbl>
    <w:p w14:paraId="6A8D1109" w14:textId="77777777" w:rsidR="00293E6A" w:rsidRPr="009F67AF" w:rsidRDefault="00293E6A" w:rsidP="009F67AF"/>
    <w:bookmarkEnd w:id="16"/>
    <w:p w14:paraId="40D3826D" w14:textId="711002AC" w:rsidR="00293E6A" w:rsidRPr="009F67AF" w:rsidRDefault="009F67AF" w:rsidP="009F67AF">
      <w:pPr>
        <w:jc w:val="center"/>
        <w:rPr>
          <w:b/>
        </w:rPr>
      </w:pPr>
      <w:r w:rsidRPr="009F67AF">
        <w:rPr>
          <w:b/>
        </w:rPr>
        <w:t>__________</w:t>
      </w:r>
      <w:bookmarkEnd w:id="17"/>
    </w:p>
    <w:sectPr w:rsidR="00293E6A" w:rsidRPr="009F67AF" w:rsidSect="009F67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C3214" w14:textId="77777777" w:rsidR="00F25BC0" w:rsidRPr="009F67AF" w:rsidRDefault="00D91B98">
      <w:bookmarkStart w:id="8" w:name="_Hlk55998898"/>
      <w:bookmarkStart w:id="9" w:name="_Hlk55998899"/>
      <w:bookmarkStart w:id="10" w:name="_Hlk56008958"/>
      <w:bookmarkStart w:id="11" w:name="_Hlk56008959"/>
      <w:r w:rsidRPr="009F67AF">
        <w:separator/>
      </w:r>
      <w:bookmarkEnd w:id="8"/>
      <w:bookmarkEnd w:id="9"/>
      <w:bookmarkEnd w:id="10"/>
      <w:bookmarkEnd w:id="11"/>
    </w:p>
  </w:endnote>
  <w:endnote w:type="continuationSeparator" w:id="0">
    <w:p w14:paraId="39FB127C" w14:textId="77777777" w:rsidR="00F25BC0" w:rsidRPr="009F67AF" w:rsidRDefault="00D91B98">
      <w:bookmarkStart w:id="12" w:name="_Hlk55998900"/>
      <w:bookmarkStart w:id="13" w:name="_Hlk55998901"/>
      <w:bookmarkStart w:id="14" w:name="_Hlk56008960"/>
      <w:bookmarkStart w:id="15" w:name="_Hlk56008961"/>
      <w:r w:rsidRPr="009F67A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BD9D" w14:textId="0A7B8A3D" w:rsidR="00730687" w:rsidRPr="009F67AF" w:rsidRDefault="009F67AF" w:rsidP="009F67AF">
    <w:pPr>
      <w:pStyle w:val="Footer"/>
    </w:pPr>
    <w:bookmarkStart w:id="23" w:name="_Hlk56008946"/>
    <w:bookmarkStart w:id="24" w:name="_Hlk56008947"/>
    <w:r w:rsidRPr="009F67AF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B688" w14:textId="582A9A98" w:rsidR="00DD65B2" w:rsidRPr="009F67AF" w:rsidRDefault="009F67AF" w:rsidP="009F67AF">
    <w:pPr>
      <w:pStyle w:val="Footer"/>
    </w:pPr>
    <w:bookmarkStart w:id="25" w:name="_Hlk56008948"/>
    <w:bookmarkStart w:id="26" w:name="_Hlk56008949"/>
    <w:r w:rsidRPr="009F67AF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BFFC" w14:textId="0E72BE98" w:rsidR="00DD65B2" w:rsidRPr="009F67AF" w:rsidRDefault="009F67AF" w:rsidP="009F67AF">
    <w:pPr>
      <w:pStyle w:val="Footer"/>
    </w:pPr>
    <w:bookmarkStart w:id="29" w:name="_Hlk56008952"/>
    <w:bookmarkStart w:id="30" w:name="_Hlk56008953"/>
    <w:r w:rsidRPr="009F67AF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689E" w14:textId="77777777" w:rsidR="00F25BC0" w:rsidRPr="009F67AF" w:rsidRDefault="00D91B98">
      <w:bookmarkStart w:id="0" w:name="_Hlk55998894"/>
      <w:bookmarkStart w:id="1" w:name="_Hlk55998895"/>
      <w:bookmarkStart w:id="2" w:name="_Hlk56008954"/>
      <w:bookmarkStart w:id="3" w:name="_Hlk56008955"/>
      <w:r w:rsidRPr="009F67AF">
        <w:separator/>
      </w:r>
      <w:bookmarkEnd w:id="0"/>
      <w:bookmarkEnd w:id="1"/>
      <w:bookmarkEnd w:id="2"/>
      <w:bookmarkEnd w:id="3"/>
    </w:p>
  </w:footnote>
  <w:footnote w:type="continuationSeparator" w:id="0">
    <w:p w14:paraId="2AFF7904" w14:textId="77777777" w:rsidR="00F25BC0" w:rsidRPr="009F67AF" w:rsidRDefault="00D91B98">
      <w:bookmarkStart w:id="4" w:name="_Hlk55998896"/>
      <w:bookmarkStart w:id="5" w:name="_Hlk55998897"/>
      <w:bookmarkStart w:id="6" w:name="_Hlk56008956"/>
      <w:bookmarkStart w:id="7" w:name="_Hlk56008957"/>
      <w:r w:rsidRPr="009F67A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507B" w14:textId="77777777" w:rsidR="009F67AF" w:rsidRPr="009F67AF" w:rsidRDefault="009F67AF" w:rsidP="009F67AF">
    <w:pPr>
      <w:pStyle w:val="Header"/>
      <w:spacing w:after="240"/>
      <w:jc w:val="center"/>
    </w:pPr>
    <w:bookmarkStart w:id="19" w:name="_Hlk56008942"/>
    <w:bookmarkStart w:id="20" w:name="_Hlk56008943"/>
    <w:r w:rsidRPr="009F67AF">
      <w:t>G/SPS/N/</w:t>
    </w:r>
    <w:proofErr w:type="spellStart"/>
    <w:r w:rsidRPr="009F67AF">
      <w:t>CHL</w:t>
    </w:r>
    <w:proofErr w:type="spellEnd"/>
    <w:r w:rsidRPr="009F67AF">
      <w:t>/568/Add.2</w:t>
    </w:r>
  </w:p>
  <w:p w14:paraId="720338C0" w14:textId="77777777" w:rsidR="009F67AF" w:rsidRPr="009F67AF" w:rsidRDefault="009F67AF" w:rsidP="009F67AF">
    <w:pPr>
      <w:pStyle w:val="Header"/>
      <w:pBdr>
        <w:bottom w:val="single" w:sz="4" w:space="1" w:color="auto"/>
      </w:pBdr>
      <w:jc w:val="center"/>
    </w:pPr>
    <w:r w:rsidRPr="009F67AF">
      <w:t xml:space="preserve">- </w:t>
    </w:r>
    <w:r w:rsidRPr="009F67AF">
      <w:fldChar w:fldCharType="begin"/>
    </w:r>
    <w:r w:rsidRPr="009F67AF">
      <w:instrText xml:space="preserve"> PAGE  \* Arabic  \* MERGEFORMAT </w:instrText>
    </w:r>
    <w:r w:rsidRPr="009F67AF">
      <w:fldChar w:fldCharType="separate"/>
    </w:r>
    <w:r w:rsidRPr="009F67AF">
      <w:t>1</w:t>
    </w:r>
    <w:r w:rsidRPr="009F67AF">
      <w:fldChar w:fldCharType="end"/>
    </w:r>
    <w:r w:rsidRPr="009F67AF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BA87" w14:textId="77777777" w:rsidR="009F67AF" w:rsidRPr="009F67AF" w:rsidRDefault="009F67AF" w:rsidP="009F67AF">
    <w:pPr>
      <w:pStyle w:val="Header"/>
      <w:spacing w:after="240"/>
      <w:jc w:val="center"/>
    </w:pPr>
    <w:bookmarkStart w:id="21" w:name="_Hlk56008944"/>
    <w:bookmarkStart w:id="22" w:name="_Hlk56008945"/>
    <w:r w:rsidRPr="009F67AF">
      <w:t>G/SPS/N/</w:t>
    </w:r>
    <w:proofErr w:type="spellStart"/>
    <w:r w:rsidRPr="009F67AF">
      <w:t>CHL</w:t>
    </w:r>
    <w:proofErr w:type="spellEnd"/>
    <w:r w:rsidRPr="009F67AF">
      <w:t>/568/Add.2</w:t>
    </w:r>
  </w:p>
  <w:p w14:paraId="581FB305" w14:textId="77777777" w:rsidR="009F67AF" w:rsidRPr="009F67AF" w:rsidRDefault="009F67AF" w:rsidP="009F67AF">
    <w:pPr>
      <w:pStyle w:val="Header"/>
      <w:pBdr>
        <w:bottom w:val="single" w:sz="4" w:space="1" w:color="auto"/>
      </w:pBdr>
      <w:jc w:val="center"/>
    </w:pPr>
    <w:r w:rsidRPr="009F67AF">
      <w:t xml:space="preserve">- </w:t>
    </w:r>
    <w:r w:rsidRPr="009F67AF">
      <w:fldChar w:fldCharType="begin"/>
    </w:r>
    <w:r w:rsidRPr="009F67AF">
      <w:instrText xml:space="preserve"> PAGE  \* Arabic  \* MERGEFORMAT </w:instrText>
    </w:r>
    <w:r w:rsidRPr="009F67AF">
      <w:fldChar w:fldCharType="separate"/>
    </w:r>
    <w:r w:rsidRPr="009F67AF">
      <w:t>1</w:t>
    </w:r>
    <w:r w:rsidRPr="009F67AF">
      <w:fldChar w:fldCharType="end"/>
    </w:r>
    <w:r w:rsidRPr="009F67AF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F67AF" w:rsidRPr="009F67AF" w14:paraId="0ACA448E" w14:textId="77777777" w:rsidTr="009F67A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7C28A8" w14:textId="77777777" w:rsidR="009F67AF" w:rsidRPr="009F67AF" w:rsidRDefault="009F67AF" w:rsidP="009F67A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56008950"/>
          <w:bookmarkStart w:id="28" w:name="_Hlk5600895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305F70" w14:textId="77777777" w:rsidR="009F67AF" w:rsidRPr="009F67AF" w:rsidRDefault="009F67AF" w:rsidP="009F67A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F67AF" w:rsidRPr="009F67AF" w14:paraId="4F911F9D" w14:textId="77777777" w:rsidTr="009F67A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CB49F2E" w14:textId="1C33B24F" w:rsidR="009F67AF" w:rsidRPr="009F67AF" w:rsidRDefault="009F67AF" w:rsidP="009F67AF">
          <w:pPr>
            <w:jc w:val="left"/>
            <w:rPr>
              <w:rFonts w:eastAsia="Verdana" w:cs="Verdana"/>
              <w:szCs w:val="18"/>
            </w:rPr>
          </w:pPr>
          <w:r w:rsidRPr="009F67AF">
            <w:rPr>
              <w:rFonts w:eastAsia="Verdana" w:cs="Verdana"/>
              <w:noProof/>
              <w:szCs w:val="18"/>
            </w:rPr>
            <w:drawing>
              <wp:inline distT="0" distB="0" distL="0" distR="0" wp14:anchorId="064C4B08" wp14:editId="4D50551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4B65E8" w14:textId="77777777" w:rsidR="009F67AF" w:rsidRPr="009F67AF" w:rsidRDefault="009F67AF" w:rsidP="009F67A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F67AF" w:rsidRPr="009F67AF" w14:paraId="69625EA6" w14:textId="77777777" w:rsidTr="009F67A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D76BBEE" w14:textId="77777777" w:rsidR="009F67AF" w:rsidRPr="009F67AF" w:rsidRDefault="009F67AF" w:rsidP="009F67A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F145089" w14:textId="017B4A00" w:rsidR="009F67AF" w:rsidRPr="009F67AF" w:rsidRDefault="009F67AF" w:rsidP="009F67AF">
          <w:pPr>
            <w:jc w:val="right"/>
            <w:rPr>
              <w:rFonts w:eastAsia="Verdana" w:cs="Verdana"/>
              <w:b/>
              <w:szCs w:val="18"/>
            </w:rPr>
          </w:pPr>
          <w:r w:rsidRPr="009F67AF">
            <w:rPr>
              <w:b/>
              <w:szCs w:val="18"/>
            </w:rPr>
            <w:t>G/SPS/N/</w:t>
          </w:r>
          <w:proofErr w:type="spellStart"/>
          <w:r w:rsidRPr="009F67AF">
            <w:rPr>
              <w:b/>
              <w:szCs w:val="18"/>
            </w:rPr>
            <w:t>CHL</w:t>
          </w:r>
          <w:proofErr w:type="spellEnd"/>
          <w:r w:rsidRPr="009F67AF">
            <w:rPr>
              <w:b/>
              <w:szCs w:val="18"/>
            </w:rPr>
            <w:t>/568/Add.2</w:t>
          </w:r>
        </w:p>
      </w:tc>
    </w:tr>
    <w:tr w:rsidR="009F67AF" w:rsidRPr="009F67AF" w14:paraId="7F041058" w14:textId="77777777" w:rsidTr="009F67A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DD6000F" w14:textId="77777777" w:rsidR="009F67AF" w:rsidRPr="009F67AF" w:rsidRDefault="009F67AF" w:rsidP="009F67A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5CD4606" w14:textId="265F06A0" w:rsidR="009F67AF" w:rsidRPr="009F67AF" w:rsidRDefault="009F67AF" w:rsidP="009F67AF">
          <w:pPr>
            <w:jc w:val="right"/>
            <w:rPr>
              <w:rFonts w:eastAsia="Verdana" w:cs="Verdana"/>
              <w:szCs w:val="18"/>
            </w:rPr>
          </w:pPr>
          <w:r w:rsidRPr="009F67AF">
            <w:rPr>
              <w:rFonts w:eastAsia="Verdana" w:cs="Verdana"/>
              <w:szCs w:val="18"/>
            </w:rPr>
            <w:t>5 November 2020</w:t>
          </w:r>
        </w:p>
      </w:tc>
    </w:tr>
    <w:tr w:rsidR="009F67AF" w:rsidRPr="009F67AF" w14:paraId="254EB925" w14:textId="77777777" w:rsidTr="009F67A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F3FAB3" w14:textId="2AE23F07" w:rsidR="009F67AF" w:rsidRPr="009F67AF" w:rsidRDefault="009F67AF" w:rsidP="009F67AF">
          <w:pPr>
            <w:jc w:val="left"/>
            <w:rPr>
              <w:rFonts w:eastAsia="Verdana" w:cs="Verdana"/>
              <w:b/>
              <w:szCs w:val="18"/>
            </w:rPr>
          </w:pPr>
          <w:r w:rsidRPr="009F67AF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39122B">
            <w:rPr>
              <w:rFonts w:eastAsia="Verdana" w:cs="Verdana"/>
              <w:color w:val="FF0000"/>
              <w:szCs w:val="18"/>
            </w:rPr>
            <w:t>7875</w:t>
          </w:r>
          <w:r w:rsidRPr="009F67A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E5933E" w14:textId="0D0789FC" w:rsidR="009F67AF" w:rsidRPr="009F67AF" w:rsidRDefault="009F67AF" w:rsidP="009F67AF">
          <w:pPr>
            <w:jc w:val="right"/>
            <w:rPr>
              <w:rFonts w:eastAsia="Verdana" w:cs="Verdana"/>
              <w:szCs w:val="18"/>
            </w:rPr>
          </w:pPr>
          <w:r w:rsidRPr="009F67AF">
            <w:rPr>
              <w:rFonts w:eastAsia="Verdana" w:cs="Verdana"/>
              <w:szCs w:val="18"/>
            </w:rPr>
            <w:t xml:space="preserve">Page: </w:t>
          </w:r>
          <w:r w:rsidRPr="009F67AF">
            <w:rPr>
              <w:rFonts w:eastAsia="Verdana" w:cs="Verdana"/>
              <w:szCs w:val="18"/>
            </w:rPr>
            <w:fldChar w:fldCharType="begin"/>
          </w:r>
          <w:r w:rsidRPr="009F67A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F67AF">
            <w:rPr>
              <w:rFonts w:eastAsia="Verdana" w:cs="Verdana"/>
              <w:szCs w:val="18"/>
            </w:rPr>
            <w:fldChar w:fldCharType="separate"/>
          </w:r>
          <w:r w:rsidRPr="009F67AF">
            <w:rPr>
              <w:rFonts w:eastAsia="Verdana" w:cs="Verdana"/>
              <w:szCs w:val="18"/>
            </w:rPr>
            <w:t>1</w:t>
          </w:r>
          <w:r w:rsidRPr="009F67AF">
            <w:rPr>
              <w:rFonts w:eastAsia="Verdana" w:cs="Verdana"/>
              <w:szCs w:val="18"/>
            </w:rPr>
            <w:fldChar w:fldCharType="end"/>
          </w:r>
          <w:r w:rsidRPr="009F67AF">
            <w:rPr>
              <w:rFonts w:eastAsia="Verdana" w:cs="Verdana"/>
              <w:szCs w:val="18"/>
            </w:rPr>
            <w:t>/</w:t>
          </w:r>
          <w:r w:rsidRPr="009F67AF">
            <w:rPr>
              <w:rFonts w:eastAsia="Verdana" w:cs="Verdana"/>
              <w:szCs w:val="18"/>
            </w:rPr>
            <w:fldChar w:fldCharType="begin"/>
          </w:r>
          <w:r w:rsidRPr="009F67A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F67AF">
            <w:rPr>
              <w:rFonts w:eastAsia="Verdana" w:cs="Verdana"/>
              <w:szCs w:val="18"/>
            </w:rPr>
            <w:fldChar w:fldCharType="separate"/>
          </w:r>
          <w:r w:rsidRPr="009F67AF">
            <w:rPr>
              <w:rFonts w:eastAsia="Verdana" w:cs="Verdana"/>
              <w:szCs w:val="18"/>
            </w:rPr>
            <w:t>1</w:t>
          </w:r>
          <w:r w:rsidRPr="009F67AF">
            <w:rPr>
              <w:rFonts w:eastAsia="Verdana" w:cs="Verdana"/>
              <w:szCs w:val="18"/>
            </w:rPr>
            <w:fldChar w:fldCharType="end"/>
          </w:r>
        </w:p>
      </w:tc>
    </w:tr>
    <w:tr w:rsidR="009F67AF" w:rsidRPr="009F67AF" w14:paraId="62EDDC16" w14:textId="77777777" w:rsidTr="009F67A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19196" w14:textId="0965AE9B" w:rsidR="009F67AF" w:rsidRPr="009F67AF" w:rsidRDefault="009F67AF" w:rsidP="009F67AF">
          <w:pPr>
            <w:jc w:val="left"/>
            <w:rPr>
              <w:rFonts w:eastAsia="Verdana" w:cs="Verdana"/>
              <w:szCs w:val="18"/>
            </w:rPr>
          </w:pPr>
          <w:r w:rsidRPr="009F67A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ADB1CD5" w14:textId="1DDC23A7" w:rsidR="009F67AF" w:rsidRPr="009F67AF" w:rsidRDefault="009F67AF" w:rsidP="009F67AF">
          <w:pPr>
            <w:jc w:val="right"/>
            <w:rPr>
              <w:rFonts w:eastAsia="Verdana" w:cs="Verdana"/>
              <w:bCs/>
              <w:szCs w:val="18"/>
            </w:rPr>
          </w:pPr>
          <w:r w:rsidRPr="009F67A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14:paraId="47ADD677" w14:textId="77777777" w:rsidR="00DD65B2" w:rsidRPr="009F67AF" w:rsidRDefault="00DD65B2" w:rsidP="009F67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6C80E1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6DC459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44A8751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4A480062"/>
    <w:numStyleLink w:val="LegalHeadings"/>
  </w:abstractNum>
  <w:abstractNum w:abstractNumId="12" w15:restartNumberingAfterBreak="0">
    <w:nsid w:val="57551E12"/>
    <w:multiLevelType w:val="multilevel"/>
    <w:tmpl w:val="4A48006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375F7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9122B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11B95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12F28"/>
    <w:rsid w:val="00622193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374DD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9F67AF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1824"/>
    <w:rsid w:val="00BA5D80"/>
    <w:rsid w:val="00BB077A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90AF6"/>
    <w:rsid w:val="00D91B98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67B83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25BC0"/>
    <w:rsid w:val="00F325A3"/>
    <w:rsid w:val="00F62CA9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355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F67A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F67A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F67A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F67A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F67A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F67A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F67A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F67A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F67A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F67A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67A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F67A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F67A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F67A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F67A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F67A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F67A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F67A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F67A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A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F67A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F67A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F67A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F67A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F67A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F67A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F67A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F67A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F67A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F67A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F67AF"/>
    <w:rPr>
      <w:szCs w:val="20"/>
    </w:rPr>
  </w:style>
  <w:style w:type="character" w:customStyle="1" w:styleId="EndnoteTextChar">
    <w:name w:val="Endnote Text Char"/>
    <w:link w:val="EndnoteText"/>
    <w:uiPriority w:val="49"/>
    <w:rsid w:val="009F67A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F67A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F67A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F67A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F67A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F67AF"/>
    <w:pPr>
      <w:ind w:left="567" w:right="567" w:firstLine="0"/>
    </w:pPr>
  </w:style>
  <w:style w:type="character" w:styleId="FootnoteReference">
    <w:name w:val="footnote reference"/>
    <w:uiPriority w:val="5"/>
    <w:rsid w:val="009F67A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F67A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F67A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F67AF"/>
    <w:pPr>
      <w:numPr>
        <w:numId w:val="6"/>
      </w:numPr>
    </w:pPr>
  </w:style>
  <w:style w:type="paragraph" w:styleId="ListBullet">
    <w:name w:val="List Bullet"/>
    <w:basedOn w:val="Normal"/>
    <w:uiPriority w:val="1"/>
    <w:rsid w:val="009F67A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F67AF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F67AF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F67AF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F67AF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F67AF"/>
    <w:pPr>
      <w:ind w:left="720"/>
      <w:contextualSpacing/>
    </w:pPr>
  </w:style>
  <w:style w:type="numbering" w:customStyle="1" w:styleId="ListBullets">
    <w:name w:val="ListBullets"/>
    <w:uiPriority w:val="99"/>
    <w:rsid w:val="009F67A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F67A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F67A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F67A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F67A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F67A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F67A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F67A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F67A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F67A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F67A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F67A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F67A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F67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F67A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F67A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F67A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F67A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F67A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F67A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F67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F67A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F67A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F67AF"/>
  </w:style>
  <w:style w:type="paragraph" w:styleId="BlockText">
    <w:name w:val="Block Text"/>
    <w:basedOn w:val="Normal"/>
    <w:uiPriority w:val="99"/>
    <w:semiHidden/>
    <w:unhideWhenUsed/>
    <w:rsid w:val="009F67A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67A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67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67A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67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67A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F67A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F67A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67A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F6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7A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F6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F67A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67AF"/>
  </w:style>
  <w:style w:type="character" w:customStyle="1" w:styleId="DateChar">
    <w:name w:val="Date Char"/>
    <w:basedOn w:val="DefaultParagraphFont"/>
    <w:link w:val="Date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67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7A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67A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F67A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F67A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67A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F67A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F67A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67A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67A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F67A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F67A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F67A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F67A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67A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67A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F67A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F67A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F67A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F67A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F67A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F67A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F67A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F67A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F67A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F67A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F67A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F67A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67A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F67A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F67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F67A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F67A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F67AF"/>
    <w:rPr>
      <w:lang w:val="en-GB"/>
    </w:rPr>
  </w:style>
  <w:style w:type="paragraph" w:styleId="List">
    <w:name w:val="List"/>
    <w:basedOn w:val="Normal"/>
    <w:uiPriority w:val="99"/>
    <w:semiHidden/>
    <w:unhideWhenUsed/>
    <w:rsid w:val="009F67A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F67A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F67A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F67A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F67A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F67A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67A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67A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67A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67A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F67A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F67A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F67A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F67A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F67A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F67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67A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67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67A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F67A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F67A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67A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67A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F67A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F67A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F67A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67A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F67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F67A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67A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67A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67A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F67A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F67A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F67AF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F67AF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D91B98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6221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2219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2219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2219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2219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2219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2219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2219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2219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2219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2219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2219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2219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2219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221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221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221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221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221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221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221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221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2219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2219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2219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2219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221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2219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221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2219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2219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2219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2219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221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2219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22193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221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221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221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221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221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221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221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2219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2219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2219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2219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2219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2219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2219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2219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2219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2219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2219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2219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219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2219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2219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2219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2219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2219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2219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2219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2219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221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2219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2219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2219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2219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2219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2219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2219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2219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22193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221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2219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221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221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2219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22193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622193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221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HL/28_6758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389</Words>
  <Characters>2259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2020-11-11T16:52:00Z</dcterms:created>
  <dcterms:modified xsi:type="dcterms:W3CDTF">2020-11-12T08:32:00Z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c60f3cf2-2784-4ede-9f41-40e8bd3ef8a3</vt:lpwstr>
  </property>
  <property fmtid="{D5CDD505-2E9C-101B-9397-08002B2CF9AE}" pid="3" name="WTOCLASSIFICATION">
    <vt:lpwstr>WTO OFFICIAL</vt:lpwstr>
  </property>
</Properties>
</file>