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BDFB9" w14:textId="77777777" w:rsidR="00EA4725" w:rsidRPr="00441372" w:rsidRDefault="000C417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0325E" w14:paraId="3AD8F7E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3277C7" w14:textId="77777777" w:rsidR="00EA4725" w:rsidRPr="00441372" w:rsidRDefault="000C41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A29D047" w14:textId="77777777" w:rsidR="00EA4725" w:rsidRPr="00441372" w:rsidRDefault="000C417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41281C78" w14:textId="77777777" w:rsidR="00EA4725" w:rsidRPr="00441372" w:rsidRDefault="000C417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0325E" w14:paraId="452A31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BC16C" w14:textId="77777777" w:rsidR="00EA4725" w:rsidRPr="00441372" w:rsidRDefault="000C41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2817E9" w14:textId="77777777" w:rsidR="00EA4725" w:rsidRPr="00441372" w:rsidRDefault="000C417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40325E" w14:paraId="5F8E08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74B74" w14:textId="77777777" w:rsidR="00EA4725" w:rsidRPr="00441372" w:rsidRDefault="000C41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069BA5" w14:textId="77777777" w:rsidR="00EA4725" w:rsidRPr="00441372" w:rsidRDefault="000C417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oxathiapiprolin in or on various commodities (ICS Codes: 65.020, 65.100, 67.040, 67.080).</w:t>
            </w:r>
            <w:bookmarkStart w:id="7" w:name="sps3a"/>
            <w:bookmarkEnd w:id="7"/>
          </w:p>
        </w:tc>
      </w:tr>
      <w:tr w:rsidR="0040325E" w14:paraId="022658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AA339" w14:textId="77777777" w:rsidR="00EA4725" w:rsidRPr="00441372" w:rsidRDefault="000C417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49CAB" w14:textId="77777777" w:rsidR="00EA4725" w:rsidRPr="00441372" w:rsidRDefault="000C417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47B3997" w14:textId="77777777" w:rsidR="00EA4725" w:rsidRPr="00441372" w:rsidRDefault="000C41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65D3E28" w14:textId="77777777" w:rsidR="00EA4725" w:rsidRPr="00441372" w:rsidRDefault="000C41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0325E" w14:paraId="0F1B52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93E88" w14:textId="77777777" w:rsidR="00EA4725" w:rsidRPr="00441372" w:rsidRDefault="000C41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0B137" w14:textId="77777777" w:rsidR="00EA4725" w:rsidRPr="00441372" w:rsidRDefault="000C417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Oxathiapiprolin (PMRL2021-12)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</w:tc>
      </w:tr>
      <w:tr w:rsidR="0040325E" w14:paraId="3E060F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EBE09" w14:textId="77777777" w:rsidR="00EA4725" w:rsidRPr="00441372" w:rsidRDefault="000C41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D2ADF" w14:textId="77777777" w:rsidR="00EA4725" w:rsidRPr="00441372" w:rsidRDefault="000C417C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PMRL2021-12 is to consult on the listed maximum residue limits (MRLs) for oxathiapiprolin that have been proposed by Health Canada's Pest Management Regulatory Agency (PMRA).</w:t>
            </w:r>
          </w:p>
          <w:p w14:paraId="47A2916A" w14:textId="77777777" w:rsidR="00853500" w:rsidRPr="0065690F" w:rsidRDefault="000C417C" w:rsidP="003B50EA">
            <w:pPr>
              <w:tabs>
                <w:tab w:val="left" w:pos="1570"/>
              </w:tabs>
              <w:spacing w:after="120"/>
            </w:pPr>
            <w:r w:rsidRPr="003B50EA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3B50EA">
              <w:rPr>
                <w:u w:val="single"/>
              </w:rPr>
              <w:t>Raw Agricultural Commodity (RAC) and/or Processed Commodity</w:t>
            </w:r>
          </w:p>
          <w:p w14:paraId="42B178A2" w14:textId="77777777" w:rsidR="00853500" w:rsidRPr="0065690F" w:rsidRDefault="000C417C" w:rsidP="003B50EA">
            <w:pPr>
              <w:tabs>
                <w:tab w:val="left" w:pos="1560"/>
              </w:tabs>
            </w:pPr>
            <w:r w:rsidRPr="0065690F">
              <w:t>0.5</w:t>
            </w:r>
            <w:r>
              <w:tab/>
            </w:r>
            <w:r w:rsidRPr="0065690F">
              <w:t>Bushberries (crop subgroup 13-07B, except lowbush blueberries)</w:t>
            </w:r>
            <w:r w:rsidRPr="0065690F">
              <w:rPr>
                <w:vertAlign w:val="superscript"/>
              </w:rPr>
              <w:t>2</w:t>
            </w:r>
          </w:p>
          <w:p w14:paraId="2D6DB29F" w14:textId="77777777" w:rsidR="00853500" w:rsidRPr="0065690F" w:rsidRDefault="000C417C" w:rsidP="003B50EA">
            <w:pPr>
              <w:tabs>
                <w:tab w:val="left" w:pos="1590"/>
              </w:tabs>
            </w:pPr>
            <w:r w:rsidRPr="0065690F">
              <w:t>0.4</w:t>
            </w:r>
            <w:r>
              <w:tab/>
            </w:r>
            <w:r w:rsidRPr="0065690F">
              <w:t xml:space="preserve">Low growing berries (crop subgroup 13-07G, except lingonberries and </w:t>
            </w:r>
            <w:r>
              <w:tab/>
            </w:r>
            <w:r w:rsidRPr="0065690F">
              <w:t>cranberries)</w:t>
            </w:r>
            <w:r w:rsidRPr="0065690F">
              <w:rPr>
                <w:vertAlign w:val="superscript"/>
              </w:rPr>
              <w:t>3,4</w:t>
            </w:r>
          </w:p>
          <w:p w14:paraId="646A5A72" w14:textId="77777777" w:rsidR="00853500" w:rsidRPr="0065690F" w:rsidRDefault="000C417C" w:rsidP="003B50EA">
            <w:pPr>
              <w:tabs>
                <w:tab w:val="left" w:pos="1550"/>
              </w:tabs>
              <w:spacing w:after="120"/>
            </w:pPr>
            <w:r w:rsidRPr="0065690F">
              <w:t>0.01</w:t>
            </w:r>
            <w:r>
              <w:tab/>
            </w:r>
            <w:r w:rsidRPr="0065690F">
              <w:t>Tree nuts (crop group 14-11)</w:t>
            </w:r>
          </w:p>
          <w:p w14:paraId="5F1CBBB4" w14:textId="77777777" w:rsidR="00853500" w:rsidRPr="003B50EA" w:rsidRDefault="000C417C" w:rsidP="003B50EA">
            <w:pPr>
              <w:rPr>
                <w:sz w:val="16"/>
                <w:szCs w:val="20"/>
              </w:rPr>
            </w:pPr>
            <w:r w:rsidRPr="003B50EA">
              <w:rPr>
                <w:sz w:val="16"/>
                <w:szCs w:val="20"/>
                <w:vertAlign w:val="superscript"/>
              </w:rPr>
              <w:t xml:space="preserve">1 </w:t>
            </w:r>
            <w:r w:rsidRPr="003B50EA">
              <w:rPr>
                <w:sz w:val="16"/>
                <w:szCs w:val="20"/>
              </w:rPr>
              <w:t>ppm = parts per million</w:t>
            </w:r>
          </w:p>
          <w:p w14:paraId="6C59BEA1" w14:textId="77777777" w:rsidR="00853500" w:rsidRPr="003B50EA" w:rsidRDefault="000C417C" w:rsidP="003B50EA">
            <w:pPr>
              <w:rPr>
                <w:sz w:val="16"/>
                <w:szCs w:val="20"/>
              </w:rPr>
            </w:pPr>
            <w:r w:rsidRPr="003B50EA">
              <w:rPr>
                <w:sz w:val="16"/>
                <w:szCs w:val="20"/>
                <w:vertAlign w:val="superscript"/>
              </w:rPr>
              <w:t>2</w:t>
            </w:r>
            <w:r w:rsidRPr="003B50EA">
              <w:rPr>
                <w:sz w:val="16"/>
                <w:szCs w:val="20"/>
              </w:rPr>
              <w:t xml:space="preserve"> Lowbush blueberries are in multiple crop subgroups and are included in crop subgroup 13-07G for this MRL action.</w:t>
            </w:r>
          </w:p>
          <w:p w14:paraId="49F32950" w14:textId="77777777" w:rsidR="00853500" w:rsidRPr="003B50EA" w:rsidRDefault="000C417C" w:rsidP="003B50EA">
            <w:pPr>
              <w:rPr>
                <w:sz w:val="16"/>
                <w:szCs w:val="20"/>
              </w:rPr>
            </w:pPr>
            <w:r w:rsidRPr="003B50EA">
              <w:rPr>
                <w:sz w:val="16"/>
                <w:szCs w:val="20"/>
                <w:vertAlign w:val="superscript"/>
              </w:rPr>
              <w:t xml:space="preserve">3 </w:t>
            </w:r>
            <w:r w:rsidRPr="003B50EA">
              <w:rPr>
                <w:sz w:val="16"/>
                <w:szCs w:val="20"/>
              </w:rPr>
              <w:t>Lingonberries are in multiple crop subgroups and are included in crop subgroup 13-07B for this MRL action.</w:t>
            </w:r>
          </w:p>
          <w:p w14:paraId="1084C199" w14:textId="77777777" w:rsidR="00853500" w:rsidRPr="003B50EA" w:rsidRDefault="000C417C" w:rsidP="00441372">
            <w:pPr>
              <w:spacing w:after="120"/>
              <w:rPr>
                <w:sz w:val="16"/>
                <w:szCs w:val="20"/>
              </w:rPr>
            </w:pPr>
            <w:r w:rsidRPr="003B50EA">
              <w:rPr>
                <w:sz w:val="16"/>
                <w:szCs w:val="20"/>
                <w:vertAlign w:val="superscript"/>
              </w:rPr>
              <w:t>4</w:t>
            </w:r>
            <w:r w:rsidRPr="003B50EA">
              <w:rPr>
                <w:sz w:val="16"/>
                <w:szCs w:val="20"/>
              </w:rPr>
              <w:t xml:space="preserve"> Cranberries are excluded from this MRL action since oxathiapriprolin is not registered for use on cranberries.</w:t>
            </w:r>
          </w:p>
          <w:p w14:paraId="5003D4C3" w14:textId="77777777" w:rsidR="00853500" w:rsidRPr="0065690F" w:rsidRDefault="000C417C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40325E" w14:paraId="7E996A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E2E87" w14:textId="77777777" w:rsidR="00EA4725" w:rsidRPr="00441372" w:rsidRDefault="000C41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B9756" w14:textId="77777777" w:rsidR="00EA4725" w:rsidRPr="00441372" w:rsidRDefault="000C417C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40325E" w14:paraId="5BC677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11D8B" w14:textId="77777777" w:rsidR="00EA4725" w:rsidRPr="00441372" w:rsidRDefault="000C417C" w:rsidP="003B50EA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73695" w14:textId="77777777" w:rsidR="00EA4725" w:rsidRPr="00441372" w:rsidRDefault="000C417C" w:rsidP="003B50EA">
            <w:pPr>
              <w:keepNext/>
              <w:keepLines/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57F5F135" w14:textId="77777777" w:rsidR="00EA4725" w:rsidRPr="00441372" w:rsidRDefault="000C417C" w:rsidP="003B50EA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(291 Oxathiapiprolin)</w:t>
            </w:r>
            <w:bookmarkEnd w:id="38"/>
          </w:p>
          <w:p w14:paraId="11335A7E" w14:textId="77777777" w:rsidR="00EA4725" w:rsidRPr="00441372" w:rsidRDefault="000C417C" w:rsidP="003B50EA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7A235E40" w14:textId="77777777" w:rsidR="00EA4725" w:rsidRPr="00441372" w:rsidRDefault="000C417C" w:rsidP="003B50EA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9E3AC38" w14:textId="77777777" w:rsidR="00EA4725" w:rsidRPr="00441372" w:rsidRDefault="000C417C" w:rsidP="003B50EA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E52BAA1" w14:textId="77777777" w:rsidR="00EA4725" w:rsidRPr="00441372" w:rsidRDefault="000C417C" w:rsidP="003B50EA">
            <w:pPr>
              <w:keepNext/>
              <w:keepLines/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6CEADF8" w14:textId="77777777" w:rsidR="00EA4725" w:rsidRPr="00441372" w:rsidRDefault="000C417C" w:rsidP="003B50EA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1F4EA1E" w14:textId="77777777" w:rsidR="00EA4725" w:rsidRPr="00441372" w:rsidRDefault="000C417C" w:rsidP="003B50EA">
            <w:pPr>
              <w:keepNext/>
              <w:keepLines/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MRLs proposed for oxathiapiprolin in Canada with corresponding Codex MRLs.</w:t>
            </w:r>
            <w:bookmarkEnd w:id="53"/>
          </w:p>
        </w:tc>
      </w:tr>
      <w:tr w:rsidR="0040325E" w14:paraId="2BA7A1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F243A" w14:textId="77777777" w:rsidR="00EA4725" w:rsidRPr="00441372" w:rsidRDefault="000C41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4DB1B7" w14:textId="77777777" w:rsidR="00EA4725" w:rsidRPr="00441372" w:rsidRDefault="000C417C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PMRL2021-12, posted: 13 May 2021.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40325E" w14:paraId="798CC8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9295F" w14:textId="77777777" w:rsidR="00EA4725" w:rsidRPr="00441372" w:rsidRDefault="000C41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5010B" w14:textId="77777777" w:rsidR="00EA4725" w:rsidRPr="00441372" w:rsidRDefault="000C417C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fiver months from the posting of the Proposed MRL document on the Health Canada website.</w:t>
            </w:r>
            <w:bookmarkStart w:id="58" w:name="sps10a"/>
            <w:bookmarkEnd w:id="58"/>
          </w:p>
          <w:p w14:paraId="5FF5F389" w14:textId="77777777" w:rsidR="00EA4725" w:rsidRPr="00441372" w:rsidRDefault="000C417C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40325E" w14:paraId="62A3BF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A43C5" w14:textId="77777777" w:rsidR="00EA4725" w:rsidRPr="00441372" w:rsidRDefault="000C41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6A938" w14:textId="77777777" w:rsidR="00EA4725" w:rsidRPr="00441372" w:rsidRDefault="000C417C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52069C37" w14:textId="77777777" w:rsidR="00EA4725" w:rsidRPr="00441372" w:rsidRDefault="000C417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40325E" w14:paraId="39233D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0E7F2" w14:textId="77777777" w:rsidR="00EA4725" w:rsidRPr="00441372" w:rsidRDefault="000C417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F00AA" w14:textId="77777777" w:rsidR="00EA4725" w:rsidRPr="00441372" w:rsidRDefault="000C417C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27 July 2021</w:t>
            </w:r>
            <w:bookmarkEnd w:id="71"/>
          </w:p>
          <w:p w14:paraId="405933C1" w14:textId="77777777" w:rsidR="00EA4725" w:rsidRPr="00441372" w:rsidRDefault="000C417C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40325E" w:rsidRPr="00E123B8" w14:paraId="72A6545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F05979" w14:textId="77777777" w:rsidR="00EA4725" w:rsidRPr="00441372" w:rsidRDefault="000C417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A53F69" w14:textId="77777777" w:rsidR="00EA4725" w:rsidRPr="00441372" w:rsidRDefault="000C417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07E91C9" w14:textId="77777777" w:rsidR="00EA4725" w:rsidRDefault="000C41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 found at:</w:t>
            </w:r>
          </w:p>
          <w:p w14:paraId="02ABA291" w14:textId="77777777" w:rsidR="003B50EA" w:rsidRPr="0065690F" w:rsidRDefault="003B50EA" w:rsidP="00F3021D">
            <w:pPr>
              <w:keepNext/>
              <w:keepLines/>
              <w:rPr>
                <w:bCs/>
              </w:rPr>
            </w:pPr>
          </w:p>
          <w:p w14:paraId="0D88404A" w14:textId="77777777" w:rsidR="00EA4725" w:rsidRPr="0065690F" w:rsidRDefault="00E123B8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0C417C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https://www.canada.ca/en/health-canada/services/consumer-product-safety/pesticides-pest-management/public/consultations/proposed-maximum-residue-limit/2021/oxathiapiprolin/document.html</w:t>
              </w:r>
            </w:hyperlink>
            <w:r w:rsidR="000C417C" w:rsidRPr="0065690F">
              <w:rPr>
                <w:bCs/>
              </w:rPr>
              <w:t xml:space="preserve"> (English) </w:t>
            </w:r>
          </w:p>
          <w:p w14:paraId="3F16FF6C" w14:textId="77777777" w:rsidR="003B50EA" w:rsidRDefault="003B50EA" w:rsidP="00F3021D">
            <w:pPr>
              <w:keepNext/>
              <w:keepLines/>
              <w:rPr>
                <w:bCs/>
              </w:rPr>
            </w:pPr>
          </w:p>
          <w:p w14:paraId="7051A6FA" w14:textId="77777777" w:rsidR="00EA4725" w:rsidRPr="0065690F" w:rsidRDefault="00E123B8" w:rsidP="00F3021D">
            <w:pPr>
              <w:keepNext/>
              <w:keepLines/>
              <w:rPr>
                <w:bCs/>
              </w:rPr>
            </w:pPr>
            <w:hyperlink r:id="rId10" w:history="1">
              <w:r w:rsidR="000C417C" w:rsidRPr="001A3783">
                <w:rPr>
                  <w:rStyle w:val="Hyperlink"/>
                  <w:bCs/>
                </w:rPr>
                <w:t>https://www.canada.ca/fr/sante-canada/services/securite-produits-consommation/pesticides-lutte-antiparasitaire/public/consultations/limites-maximales-residus-proposees/2021/oxathiapiproline/document.html</w:t>
              </w:r>
            </w:hyperlink>
            <w:r w:rsidR="000C417C" w:rsidRPr="0065690F">
              <w:rPr>
                <w:bCs/>
              </w:rPr>
              <w:t xml:space="preserve"> (French)</w:t>
            </w:r>
          </w:p>
          <w:p w14:paraId="077FAF5F" w14:textId="77777777" w:rsidR="003B50EA" w:rsidRDefault="003B50EA" w:rsidP="00F3021D">
            <w:pPr>
              <w:keepNext/>
              <w:keepLines/>
              <w:rPr>
                <w:bCs/>
              </w:rPr>
            </w:pPr>
          </w:p>
          <w:p w14:paraId="48778E60" w14:textId="77777777" w:rsidR="00EA4725" w:rsidRPr="0065690F" w:rsidRDefault="000C41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2D9DE1ED" w14:textId="77777777" w:rsidR="00EA4725" w:rsidRPr="0065690F" w:rsidRDefault="000C41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1CF10DE7" w14:textId="77777777" w:rsidR="00EA4725" w:rsidRPr="0065690F" w:rsidRDefault="000C41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6AF115C" w14:textId="77777777" w:rsidR="00EA4725" w:rsidRPr="0065690F" w:rsidRDefault="000C41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539EA56" w14:textId="77777777" w:rsidR="00EA4725" w:rsidRPr="0065690F" w:rsidRDefault="000C417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79DFBF01" w14:textId="77777777" w:rsidR="00EA4725" w:rsidRPr="003B50EA" w:rsidRDefault="000C417C" w:rsidP="00F3021D">
            <w:pPr>
              <w:keepNext/>
              <w:keepLines/>
              <w:rPr>
                <w:bCs/>
                <w:lang w:val="es-ES"/>
              </w:rPr>
            </w:pPr>
            <w:r w:rsidRPr="003B50EA">
              <w:rPr>
                <w:bCs/>
                <w:lang w:val="es-ES"/>
              </w:rPr>
              <w:t>Canada</w:t>
            </w:r>
          </w:p>
          <w:p w14:paraId="17AF7A6F" w14:textId="77777777" w:rsidR="00EA4725" w:rsidRPr="003B50EA" w:rsidRDefault="000C417C" w:rsidP="00F3021D">
            <w:pPr>
              <w:keepNext/>
              <w:keepLines/>
              <w:rPr>
                <w:bCs/>
                <w:lang w:val="es-ES"/>
              </w:rPr>
            </w:pPr>
            <w:r w:rsidRPr="003B50EA">
              <w:rPr>
                <w:bCs/>
                <w:lang w:val="es-ES"/>
              </w:rPr>
              <w:t>Tel: +(343) 203 4273</w:t>
            </w:r>
          </w:p>
          <w:p w14:paraId="41F8AB8C" w14:textId="77777777" w:rsidR="00EA4725" w:rsidRPr="003B50EA" w:rsidRDefault="000C417C" w:rsidP="00F3021D">
            <w:pPr>
              <w:keepNext/>
              <w:keepLines/>
              <w:rPr>
                <w:bCs/>
                <w:lang w:val="es-ES"/>
              </w:rPr>
            </w:pPr>
            <w:r w:rsidRPr="003B50EA">
              <w:rPr>
                <w:bCs/>
                <w:lang w:val="es-ES"/>
              </w:rPr>
              <w:t>Fax: +(613) 943 0346</w:t>
            </w:r>
          </w:p>
          <w:p w14:paraId="7BD9EEAD" w14:textId="77777777" w:rsidR="00EA4725" w:rsidRPr="003B50EA" w:rsidRDefault="000C417C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3B50EA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71FF54D1" w14:textId="77777777" w:rsidR="007141CF" w:rsidRPr="003B50EA" w:rsidRDefault="007141CF" w:rsidP="00441372">
      <w:pPr>
        <w:rPr>
          <w:lang w:val="es-ES"/>
        </w:rPr>
      </w:pPr>
    </w:p>
    <w:sectPr w:rsidR="007141CF" w:rsidRPr="003B50EA" w:rsidSect="003B50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4FA9C" w14:textId="77777777" w:rsidR="003C5CF3" w:rsidRDefault="000C417C">
      <w:r>
        <w:separator/>
      </w:r>
    </w:p>
  </w:endnote>
  <w:endnote w:type="continuationSeparator" w:id="0">
    <w:p w14:paraId="5CD29E94" w14:textId="77777777" w:rsidR="003C5CF3" w:rsidRDefault="000C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89B16" w14:textId="77777777" w:rsidR="00EA4725" w:rsidRPr="003B50EA" w:rsidRDefault="000C417C" w:rsidP="003B50E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15FB5" w14:textId="77777777" w:rsidR="00EA4725" w:rsidRPr="003B50EA" w:rsidRDefault="000C417C" w:rsidP="003B50E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D9904" w14:textId="77777777" w:rsidR="00C863EB" w:rsidRPr="00441372" w:rsidRDefault="000C417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5B874" w14:textId="77777777" w:rsidR="003C5CF3" w:rsidRDefault="000C417C">
      <w:r>
        <w:separator/>
      </w:r>
    </w:p>
  </w:footnote>
  <w:footnote w:type="continuationSeparator" w:id="0">
    <w:p w14:paraId="2A961D07" w14:textId="77777777" w:rsidR="003C5CF3" w:rsidRDefault="000C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C3C50" w14:textId="77777777" w:rsidR="003B50EA" w:rsidRPr="003B50EA" w:rsidRDefault="000C417C" w:rsidP="003B50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50EA">
      <w:t>G/SPS/N/CAN/1391</w:t>
    </w:r>
  </w:p>
  <w:p w14:paraId="2692C140" w14:textId="77777777" w:rsidR="003B50EA" w:rsidRPr="003B50EA" w:rsidRDefault="003B50EA" w:rsidP="003B50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0C7536" w14:textId="77777777" w:rsidR="003B50EA" w:rsidRPr="003B50EA" w:rsidRDefault="000C417C" w:rsidP="003B50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50EA">
      <w:t xml:space="preserve">- </w:t>
    </w:r>
    <w:r w:rsidRPr="003B50EA">
      <w:fldChar w:fldCharType="begin"/>
    </w:r>
    <w:r w:rsidRPr="003B50EA">
      <w:instrText xml:space="preserve"> PAGE </w:instrText>
    </w:r>
    <w:r w:rsidRPr="003B50EA">
      <w:fldChar w:fldCharType="separate"/>
    </w:r>
    <w:r w:rsidRPr="003B50EA">
      <w:rPr>
        <w:noProof/>
      </w:rPr>
      <w:t>2</w:t>
    </w:r>
    <w:r w:rsidRPr="003B50EA">
      <w:fldChar w:fldCharType="end"/>
    </w:r>
    <w:r w:rsidRPr="003B50EA">
      <w:t xml:space="preserve"> -</w:t>
    </w:r>
  </w:p>
  <w:p w14:paraId="63F984F6" w14:textId="77777777" w:rsidR="00EA4725" w:rsidRPr="003B50EA" w:rsidRDefault="00EA4725" w:rsidP="003B50E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AF6BC" w14:textId="77777777" w:rsidR="003B50EA" w:rsidRPr="003B50EA" w:rsidRDefault="000C417C" w:rsidP="003B50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50EA">
      <w:t>G/SPS/N/CAN/1391</w:t>
    </w:r>
  </w:p>
  <w:p w14:paraId="2C8841F8" w14:textId="77777777" w:rsidR="003B50EA" w:rsidRPr="003B50EA" w:rsidRDefault="003B50EA" w:rsidP="003B50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579F5D" w14:textId="77777777" w:rsidR="003B50EA" w:rsidRPr="003B50EA" w:rsidRDefault="000C417C" w:rsidP="003B50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B50EA">
      <w:t xml:space="preserve">- </w:t>
    </w:r>
    <w:r w:rsidRPr="003B50EA">
      <w:fldChar w:fldCharType="begin"/>
    </w:r>
    <w:r w:rsidRPr="003B50EA">
      <w:instrText xml:space="preserve"> PAGE </w:instrText>
    </w:r>
    <w:r w:rsidRPr="003B50EA">
      <w:fldChar w:fldCharType="separate"/>
    </w:r>
    <w:r w:rsidRPr="003B50EA">
      <w:rPr>
        <w:noProof/>
      </w:rPr>
      <w:t>2</w:t>
    </w:r>
    <w:r w:rsidRPr="003B50EA">
      <w:fldChar w:fldCharType="end"/>
    </w:r>
    <w:r w:rsidRPr="003B50EA">
      <w:t xml:space="preserve"> -</w:t>
    </w:r>
  </w:p>
  <w:p w14:paraId="76896535" w14:textId="77777777" w:rsidR="00EA4725" w:rsidRPr="003B50EA" w:rsidRDefault="00EA4725" w:rsidP="003B50E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0325E" w14:paraId="602BE9B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10E41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09E891" w14:textId="77777777" w:rsidR="00ED54E0" w:rsidRPr="00EA4725" w:rsidRDefault="000C417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40325E" w14:paraId="6F03CA4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B185DF" w14:textId="77777777" w:rsidR="00ED54E0" w:rsidRPr="00EA4725" w:rsidRDefault="000C417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06CFE10" wp14:editId="305B7DDC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52499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69699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0325E" w14:paraId="64C6E86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74B1A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D0512C" w14:textId="77777777" w:rsidR="003B50EA" w:rsidRDefault="000C417C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G/SPS/N/CAN/1391</w:t>
          </w:r>
          <w:bookmarkEnd w:id="87"/>
        </w:p>
      </w:tc>
    </w:tr>
    <w:tr w:rsidR="0040325E" w14:paraId="5E3587A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CF05C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D398C" w14:textId="11D79729" w:rsidR="00ED54E0" w:rsidRPr="00EA4725" w:rsidRDefault="00B07B43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20 May 2021</w:t>
          </w:r>
        </w:p>
      </w:tc>
    </w:tr>
    <w:tr w:rsidR="0040325E" w14:paraId="0A494EA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A2CD31" w14:textId="44C85CC3" w:rsidR="00ED54E0" w:rsidRPr="00EA4725" w:rsidRDefault="000C417C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B07B43">
            <w:rPr>
              <w:color w:val="FF0000"/>
              <w:szCs w:val="16"/>
            </w:rPr>
            <w:t>21-</w:t>
          </w:r>
          <w:r w:rsidR="00E123B8">
            <w:rPr>
              <w:color w:val="FF0000"/>
              <w:szCs w:val="16"/>
            </w:rPr>
            <w:t>4249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A6A65E" w14:textId="77777777" w:rsidR="00ED54E0" w:rsidRPr="00EA4725" w:rsidRDefault="000C417C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40325E" w14:paraId="0004107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5A07F3" w14:textId="77777777" w:rsidR="00ED54E0" w:rsidRPr="00EA4725" w:rsidRDefault="000C417C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EFB51E" w14:textId="77777777" w:rsidR="00ED54E0" w:rsidRPr="00441372" w:rsidRDefault="000C417C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36F7C95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9364F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4A3BA8" w:tentative="1">
      <w:start w:val="1"/>
      <w:numFmt w:val="lowerLetter"/>
      <w:lvlText w:val="%2."/>
      <w:lvlJc w:val="left"/>
      <w:pPr>
        <w:ind w:left="1080" w:hanging="360"/>
      </w:pPr>
    </w:lvl>
    <w:lvl w:ilvl="2" w:tplc="182EE668" w:tentative="1">
      <w:start w:val="1"/>
      <w:numFmt w:val="lowerRoman"/>
      <w:lvlText w:val="%3."/>
      <w:lvlJc w:val="right"/>
      <w:pPr>
        <w:ind w:left="1800" w:hanging="180"/>
      </w:pPr>
    </w:lvl>
    <w:lvl w:ilvl="3" w:tplc="BB8A2922" w:tentative="1">
      <w:start w:val="1"/>
      <w:numFmt w:val="decimal"/>
      <w:lvlText w:val="%4."/>
      <w:lvlJc w:val="left"/>
      <w:pPr>
        <w:ind w:left="2520" w:hanging="360"/>
      </w:pPr>
    </w:lvl>
    <w:lvl w:ilvl="4" w:tplc="75C8ED4C" w:tentative="1">
      <w:start w:val="1"/>
      <w:numFmt w:val="lowerLetter"/>
      <w:lvlText w:val="%5."/>
      <w:lvlJc w:val="left"/>
      <w:pPr>
        <w:ind w:left="3240" w:hanging="360"/>
      </w:pPr>
    </w:lvl>
    <w:lvl w:ilvl="5" w:tplc="0B2E5018" w:tentative="1">
      <w:start w:val="1"/>
      <w:numFmt w:val="lowerRoman"/>
      <w:lvlText w:val="%6."/>
      <w:lvlJc w:val="right"/>
      <w:pPr>
        <w:ind w:left="3960" w:hanging="180"/>
      </w:pPr>
    </w:lvl>
    <w:lvl w:ilvl="6" w:tplc="0C86E976" w:tentative="1">
      <w:start w:val="1"/>
      <w:numFmt w:val="decimal"/>
      <w:lvlText w:val="%7."/>
      <w:lvlJc w:val="left"/>
      <w:pPr>
        <w:ind w:left="4680" w:hanging="360"/>
      </w:pPr>
    </w:lvl>
    <w:lvl w:ilvl="7" w:tplc="E35A9B7E" w:tentative="1">
      <w:start w:val="1"/>
      <w:numFmt w:val="lowerLetter"/>
      <w:lvlText w:val="%8."/>
      <w:lvlJc w:val="left"/>
      <w:pPr>
        <w:ind w:left="5400" w:hanging="360"/>
      </w:pPr>
    </w:lvl>
    <w:lvl w:ilvl="8" w:tplc="A59CC48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417C"/>
    <w:rsid w:val="000F4960"/>
    <w:rsid w:val="001062CE"/>
    <w:rsid w:val="0011356B"/>
    <w:rsid w:val="001277F1"/>
    <w:rsid w:val="00127BB0"/>
    <w:rsid w:val="0013337F"/>
    <w:rsid w:val="00157B94"/>
    <w:rsid w:val="00182B84"/>
    <w:rsid w:val="001A3783"/>
    <w:rsid w:val="001E291F"/>
    <w:rsid w:val="001E596A"/>
    <w:rsid w:val="00233408"/>
    <w:rsid w:val="0027067B"/>
    <w:rsid w:val="00272C98"/>
    <w:rsid w:val="002A67C2"/>
    <w:rsid w:val="002C2634"/>
    <w:rsid w:val="002F0C6E"/>
    <w:rsid w:val="00334D8B"/>
    <w:rsid w:val="0035602E"/>
    <w:rsid w:val="003572B4"/>
    <w:rsid w:val="003817C7"/>
    <w:rsid w:val="00395125"/>
    <w:rsid w:val="003B50EA"/>
    <w:rsid w:val="003C5CF3"/>
    <w:rsid w:val="003E2958"/>
    <w:rsid w:val="0040325E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B7E7D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3500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7B43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25C7F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123B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A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3B5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1/oxathiapiproli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1/oxathiapiproli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609</Words>
  <Characters>4124</Characters>
  <Application>Microsoft Office Word</Application>
  <DocSecurity>0</DocSecurity>
  <Lines>98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2021-05-20T12:13:00Z</dcterms:created>
  <dcterms:modified xsi:type="dcterms:W3CDTF">2021-05-20T12:36:00Z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G/SPS/N/CAN/1391</vt:lpwstr>
  </property>
</Properties>
</file>