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9E6D" w14:textId="77777777" w:rsidR="00AD0FDA" w:rsidRPr="00934B4C" w:rsidRDefault="00D365E5" w:rsidP="00934B4C">
      <w:pPr>
        <w:pStyle w:val="Title"/>
        <w:rPr>
          <w:caps w:val="0"/>
          <w:kern w:val="0"/>
        </w:rPr>
      </w:pPr>
      <w:r w:rsidRPr="00934B4C">
        <w:rPr>
          <w:caps w:val="0"/>
          <w:kern w:val="0"/>
        </w:rPr>
        <w:t>NOTIFICATION</w:t>
      </w:r>
    </w:p>
    <w:p w14:paraId="050FA135" w14:textId="77777777" w:rsidR="00AD0FDA" w:rsidRPr="00934B4C" w:rsidRDefault="00D365E5" w:rsidP="00934B4C">
      <w:pPr>
        <w:pStyle w:val="Title3"/>
      </w:pPr>
      <w:r w:rsidRPr="00934B4C">
        <w:t>Addendum</w:t>
      </w:r>
    </w:p>
    <w:p w14:paraId="43A814B1" w14:textId="77777777" w:rsidR="007141CF" w:rsidRPr="00934B4C" w:rsidRDefault="00D365E5" w:rsidP="00934B4C">
      <w:r w:rsidRPr="00934B4C">
        <w:t xml:space="preserve">The following communication, received on </w:t>
      </w:r>
      <w:bookmarkStart w:id="0" w:name="spsDateCommunication"/>
      <w:bookmarkStart w:id="1" w:name="spsDateReception"/>
      <w:r w:rsidRPr="00934B4C">
        <w:t>4 July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22EAB1C" w14:textId="77777777" w:rsidR="00AD0FDA" w:rsidRPr="00934B4C" w:rsidRDefault="00AD0FDA" w:rsidP="00934B4C"/>
    <w:p w14:paraId="73671EB8" w14:textId="77777777" w:rsidR="00AD0FDA" w:rsidRPr="00934B4C" w:rsidRDefault="00D365E5" w:rsidP="00934B4C">
      <w:pPr>
        <w:jc w:val="center"/>
        <w:rPr>
          <w:b/>
        </w:rPr>
      </w:pPr>
      <w:r w:rsidRPr="00934B4C">
        <w:rPr>
          <w:b/>
        </w:rPr>
        <w:t>_______________</w:t>
      </w:r>
    </w:p>
    <w:p w14:paraId="561278F8" w14:textId="77777777" w:rsidR="00AD0FDA" w:rsidRPr="00934B4C" w:rsidRDefault="00AD0FDA" w:rsidP="00934B4C"/>
    <w:p w14:paraId="1DB7B35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407E7" w14:paraId="213F7C6A" w14:textId="77777777" w:rsidTr="00D0271D">
        <w:tc>
          <w:tcPr>
            <w:tcW w:w="9242" w:type="dxa"/>
            <w:shd w:val="clear" w:color="auto" w:fill="auto"/>
          </w:tcPr>
          <w:p w14:paraId="2B66C926" w14:textId="1D457C94" w:rsidR="00AD0FDA" w:rsidRPr="00934B4C" w:rsidRDefault="00D365E5" w:rsidP="00934B4C">
            <w:pPr>
              <w:spacing w:after="240"/>
              <w:rPr>
                <w:u w:val="single"/>
              </w:rPr>
            </w:pPr>
            <w:bookmarkStart w:id="4" w:name="spsTitle"/>
            <w:r w:rsidRPr="00934B4C">
              <w:rPr>
                <w:u w:val="single"/>
              </w:rPr>
              <w:t xml:space="preserve">Ministerial Ordinance SDA </w:t>
            </w:r>
            <w:r w:rsidR="00E80007" w:rsidRPr="00934B4C">
              <w:rPr>
                <w:u w:val="single"/>
              </w:rPr>
              <w:t>No.</w:t>
            </w:r>
            <w:r w:rsidR="00E80007">
              <w:rPr>
                <w:u w:val="single"/>
              </w:rPr>
              <w:t> </w:t>
            </w:r>
            <w:r w:rsidRPr="00934B4C">
              <w:rPr>
                <w:u w:val="single"/>
              </w:rPr>
              <w:t>583, of 27 May 2022 - Amends SDA/MAPA Normative Instruction No.</w:t>
            </w:r>
            <w:r w:rsidR="00E80007">
              <w:rPr>
                <w:u w:val="single"/>
              </w:rPr>
              <w:t> </w:t>
            </w:r>
            <w:r w:rsidRPr="00934B4C">
              <w:rPr>
                <w:u w:val="single"/>
              </w:rPr>
              <w:t>16, of 26 August 2015 - Phytosanitary requirements for seeds of various crops in the United States of America</w:t>
            </w:r>
            <w:bookmarkEnd w:id="4"/>
          </w:p>
        </w:tc>
      </w:tr>
      <w:tr w:rsidR="002407E7" w14:paraId="39E8A2C7" w14:textId="77777777" w:rsidTr="00D0271D">
        <w:tc>
          <w:tcPr>
            <w:tcW w:w="9242" w:type="dxa"/>
            <w:shd w:val="clear" w:color="auto" w:fill="auto"/>
          </w:tcPr>
          <w:p w14:paraId="1B94BE89" w14:textId="78648C96" w:rsidR="00AD0FDA" w:rsidRPr="00934B4C" w:rsidRDefault="00765725" w:rsidP="00934B4C">
            <w:pPr>
              <w:spacing w:after="240"/>
              <w:rPr>
                <w:u w:val="single"/>
              </w:rPr>
            </w:pPr>
            <w:bookmarkStart w:id="5" w:name="spsMeasure"/>
            <w:r>
              <w:t xml:space="preserve">Ordinance </w:t>
            </w:r>
            <w:r w:rsidR="00E80007" w:rsidRPr="00E80007">
              <w:t>No. </w:t>
            </w:r>
            <w:r>
              <w:t xml:space="preserve">608 of 29 June 2022 - </w:t>
            </w:r>
            <w:r w:rsidR="00FE6ABA">
              <w:t>T</w:t>
            </w:r>
            <w:r>
              <w:t xml:space="preserve">he Ministerial Ordinance SDA </w:t>
            </w:r>
            <w:r w:rsidR="00E80007" w:rsidRPr="00E80007">
              <w:t>No. </w:t>
            </w:r>
            <w:r>
              <w:t>583 of 27 May 2022, published in the Official Gazette on 31 May 2022, Issue 102, Section 1, page 192</w:t>
            </w:r>
            <w:r w:rsidR="00FE6ABA">
              <w:t>, becomes null and void.</w:t>
            </w:r>
          </w:p>
          <w:bookmarkStart w:id="6" w:name="spsMeasureLinks"/>
          <w:bookmarkEnd w:id="5"/>
          <w:p w14:paraId="345E40F2" w14:textId="77777777" w:rsidR="00765725" w:rsidRDefault="00D365E5" w:rsidP="00E80007">
            <w:pPr>
              <w:spacing w:before="240"/>
            </w:pPr>
            <w:r>
              <w:fldChar w:fldCharType="begin"/>
            </w:r>
            <w:r>
              <w:instrText xml:space="preserve"> HYPERLINK "https://www.in.gov.br/en/web/dou/-/portaria-n-608-de-29-de-junho-de-2022-411840282" \t "_blank" </w:instrText>
            </w:r>
            <w:r>
              <w:fldChar w:fldCharType="separate"/>
            </w:r>
            <w:r>
              <w:rPr>
                <w:color w:val="0000FF"/>
                <w:u w:val="single"/>
              </w:rPr>
              <w:t>https://www.in.gov.br/en/web/dou/-/portaria-n-608-de-29-de-junho-de-2022-411840282</w:t>
            </w:r>
            <w:r>
              <w:rPr>
                <w:color w:val="0000FF"/>
                <w:u w:val="single"/>
              </w:rPr>
              <w:fldChar w:fldCharType="end"/>
            </w:r>
          </w:p>
          <w:p w14:paraId="1EEE6014" w14:textId="77777777" w:rsidR="00765725" w:rsidRDefault="00FA46C4" w:rsidP="00934B4C">
            <w:pPr>
              <w:spacing w:after="240"/>
            </w:pPr>
            <w:hyperlink r:id="rId7" w:tgtFrame="_blank" w:history="1">
              <w:r w:rsidR="00D365E5">
                <w:rPr>
                  <w:color w:val="0000FF"/>
                  <w:u w:val="single"/>
                </w:rPr>
                <w:t>https://members.wto.org/crnattachments/2022/SPS/BRA/22_4510_00_x.pdf</w:t>
              </w:r>
            </w:hyperlink>
            <w:bookmarkEnd w:id="6"/>
          </w:p>
        </w:tc>
      </w:tr>
      <w:tr w:rsidR="002407E7" w14:paraId="62648EA7" w14:textId="77777777" w:rsidTr="00D0271D">
        <w:tc>
          <w:tcPr>
            <w:tcW w:w="9242" w:type="dxa"/>
            <w:shd w:val="clear" w:color="auto" w:fill="auto"/>
          </w:tcPr>
          <w:p w14:paraId="2CB97905" w14:textId="77777777" w:rsidR="00AD0FDA" w:rsidRPr="00934B4C" w:rsidRDefault="00D365E5" w:rsidP="00934B4C">
            <w:pPr>
              <w:spacing w:after="240"/>
              <w:rPr>
                <w:b/>
              </w:rPr>
            </w:pPr>
            <w:r w:rsidRPr="00934B4C">
              <w:rPr>
                <w:b/>
              </w:rPr>
              <w:t>This addendum concerns a:</w:t>
            </w:r>
          </w:p>
        </w:tc>
      </w:tr>
      <w:tr w:rsidR="002407E7" w14:paraId="0B7296C9" w14:textId="77777777" w:rsidTr="00D0271D">
        <w:tc>
          <w:tcPr>
            <w:tcW w:w="9242" w:type="dxa"/>
            <w:shd w:val="clear" w:color="auto" w:fill="auto"/>
          </w:tcPr>
          <w:p w14:paraId="46C194B4" w14:textId="77777777" w:rsidR="00AD0FDA" w:rsidRPr="00934B4C" w:rsidRDefault="00D365E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407E7" w14:paraId="52D25DDA" w14:textId="77777777" w:rsidTr="00D0271D">
        <w:tc>
          <w:tcPr>
            <w:tcW w:w="9242" w:type="dxa"/>
            <w:shd w:val="clear" w:color="auto" w:fill="auto"/>
          </w:tcPr>
          <w:p w14:paraId="460F44E2" w14:textId="77777777" w:rsidR="00AD0FDA" w:rsidRPr="00934B4C" w:rsidRDefault="00D365E5"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2407E7" w14:paraId="78D576A6" w14:textId="77777777" w:rsidTr="00D0271D">
        <w:tc>
          <w:tcPr>
            <w:tcW w:w="9242" w:type="dxa"/>
            <w:shd w:val="clear" w:color="auto" w:fill="auto"/>
          </w:tcPr>
          <w:p w14:paraId="6B676689" w14:textId="77777777" w:rsidR="00AD0FDA" w:rsidRPr="00934B4C" w:rsidRDefault="00D365E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407E7" w14:paraId="18111C07" w14:textId="77777777" w:rsidTr="00D0271D">
        <w:tc>
          <w:tcPr>
            <w:tcW w:w="9242" w:type="dxa"/>
            <w:shd w:val="clear" w:color="auto" w:fill="auto"/>
          </w:tcPr>
          <w:p w14:paraId="3035B943" w14:textId="77777777" w:rsidR="00AD0FDA" w:rsidRPr="00934B4C" w:rsidRDefault="00D365E5" w:rsidP="00934B4C">
            <w:pPr>
              <w:ind w:left="1440" w:hanging="873"/>
            </w:pPr>
            <w:r w:rsidRPr="00934B4C">
              <w:t>[</w:t>
            </w:r>
            <w:bookmarkStart w:id="10" w:name="spsWithdraw"/>
            <w:r w:rsidRPr="00934B4C">
              <w:rPr>
                <w:b/>
                <w:bCs/>
              </w:rPr>
              <w:t>X</w:t>
            </w:r>
            <w:bookmarkEnd w:id="10"/>
            <w:r w:rsidRPr="00934B4C">
              <w:t>]</w:t>
            </w:r>
            <w:r w:rsidRPr="00934B4C">
              <w:tab/>
              <w:t>Withdrawal of proposed regulation</w:t>
            </w:r>
          </w:p>
        </w:tc>
      </w:tr>
      <w:tr w:rsidR="002407E7" w14:paraId="689DFFD6" w14:textId="77777777" w:rsidTr="00D0271D">
        <w:tc>
          <w:tcPr>
            <w:tcW w:w="9242" w:type="dxa"/>
            <w:shd w:val="clear" w:color="auto" w:fill="auto"/>
          </w:tcPr>
          <w:p w14:paraId="636D0677" w14:textId="77777777" w:rsidR="00AD0FDA" w:rsidRPr="00934B4C" w:rsidRDefault="00D365E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2407E7" w14:paraId="300B5747" w14:textId="77777777" w:rsidTr="00D0271D">
        <w:tc>
          <w:tcPr>
            <w:tcW w:w="9242" w:type="dxa"/>
            <w:shd w:val="clear" w:color="auto" w:fill="auto"/>
          </w:tcPr>
          <w:p w14:paraId="106C9135" w14:textId="77777777" w:rsidR="00AD0FDA" w:rsidRPr="00934B4C" w:rsidRDefault="00D365E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407E7" w14:paraId="6BEE639B" w14:textId="77777777" w:rsidTr="00D0271D">
        <w:tc>
          <w:tcPr>
            <w:tcW w:w="9242" w:type="dxa"/>
            <w:shd w:val="clear" w:color="auto" w:fill="auto"/>
          </w:tcPr>
          <w:p w14:paraId="3E1FFB09" w14:textId="77777777" w:rsidR="00AD0FDA" w:rsidRPr="00934B4C" w:rsidRDefault="00D365E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407E7" w14:paraId="6ED286D2" w14:textId="77777777" w:rsidTr="00D0271D">
        <w:tc>
          <w:tcPr>
            <w:tcW w:w="9242" w:type="dxa"/>
            <w:shd w:val="clear" w:color="auto" w:fill="auto"/>
          </w:tcPr>
          <w:p w14:paraId="33701B42" w14:textId="77777777" w:rsidR="00AD0FDA" w:rsidRPr="00934B4C" w:rsidRDefault="00D365E5"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2407E7" w14:paraId="7A0952DD" w14:textId="77777777" w:rsidTr="00D0271D">
        <w:tc>
          <w:tcPr>
            <w:tcW w:w="9242" w:type="dxa"/>
            <w:shd w:val="clear" w:color="auto" w:fill="auto"/>
          </w:tcPr>
          <w:p w14:paraId="1D8B09F2" w14:textId="77777777" w:rsidR="00AD0FDA" w:rsidRPr="00934B4C" w:rsidRDefault="00D365E5"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407E7" w14:paraId="38B40ED2" w14:textId="77777777" w:rsidTr="00D0271D">
        <w:tc>
          <w:tcPr>
            <w:tcW w:w="9242" w:type="dxa"/>
            <w:shd w:val="clear" w:color="auto" w:fill="auto"/>
          </w:tcPr>
          <w:p w14:paraId="52BCF334" w14:textId="77777777" w:rsidR="00AD0FDA" w:rsidRPr="00934B4C" w:rsidRDefault="00D365E5" w:rsidP="00934B4C">
            <w:bookmarkStart w:id="19" w:name="spsCommentAddress"/>
            <w:r w:rsidRPr="00934B4C">
              <w:t>Ministry of Agriculture, Livestock and Food Supply</w:t>
            </w:r>
          </w:p>
          <w:p w14:paraId="35CAE2BD" w14:textId="77777777" w:rsidR="00AD0FDA" w:rsidRPr="00934B4C" w:rsidRDefault="00D365E5" w:rsidP="00934B4C">
            <w:r w:rsidRPr="00934B4C">
              <w:t>Secretariat of Trade and International Relations.</w:t>
            </w:r>
          </w:p>
          <w:p w14:paraId="43694620" w14:textId="77777777" w:rsidR="00AD0FDA" w:rsidRPr="00934B4C" w:rsidRDefault="00D365E5" w:rsidP="00934B4C">
            <w:pPr>
              <w:spacing w:after="240"/>
            </w:pPr>
            <w:r w:rsidRPr="00934B4C">
              <w:t xml:space="preserve">E-mail: </w:t>
            </w:r>
            <w:hyperlink r:id="rId8" w:history="1">
              <w:r w:rsidRPr="00934B4C">
                <w:rPr>
                  <w:color w:val="0000FF"/>
                  <w:u w:val="single"/>
                </w:rPr>
                <w:t>sps@agro.gov.br</w:t>
              </w:r>
            </w:hyperlink>
            <w:bookmarkEnd w:id="19"/>
          </w:p>
        </w:tc>
      </w:tr>
      <w:tr w:rsidR="002407E7" w14:paraId="71520B15" w14:textId="77777777" w:rsidTr="00D0271D">
        <w:tc>
          <w:tcPr>
            <w:tcW w:w="9242" w:type="dxa"/>
            <w:shd w:val="clear" w:color="auto" w:fill="auto"/>
          </w:tcPr>
          <w:p w14:paraId="6EA955EB" w14:textId="77777777" w:rsidR="00AD0FDA" w:rsidRPr="00934B4C" w:rsidRDefault="00D365E5" w:rsidP="00D365E5">
            <w:pPr>
              <w:keepNext/>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407E7" w14:paraId="189BAF42" w14:textId="77777777" w:rsidTr="00D0271D">
        <w:tc>
          <w:tcPr>
            <w:tcW w:w="9242" w:type="dxa"/>
            <w:shd w:val="clear" w:color="auto" w:fill="auto"/>
          </w:tcPr>
          <w:p w14:paraId="7380286D" w14:textId="77777777" w:rsidR="00AD0FDA" w:rsidRPr="00934B4C" w:rsidRDefault="00D365E5" w:rsidP="00D365E5">
            <w:pPr>
              <w:keepNext/>
            </w:pPr>
            <w:bookmarkStart w:id="22" w:name="spsTextSupplierAddress"/>
            <w:r w:rsidRPr="00934B4C">
              <w:t>Ministry of Agriculture, Livestock and Food Supply</w:t>
            </w:r>
          </w:p>
          <w:p w14:paraId="169BCAEC" w14:textId="77777777" w:rsidR="00AD0FDA" w:rsidRPr="00934B4C" w:rsidRDefault="00D365E5" w:rsidP="00D365E5">
            <w:pPr>
              <w:keepNext/>
            </w:pPr>
            <w:r w:rsidRPr="00934B4C">
              <w:t>Secretariat of Trade and International Relations.</w:t>
            </w:r>
          </w:p>
          <w:p w14:paraId="71C473CF" w14:textId="77777777" w:rsidR="00AD0FDA" w:rsidRPr="00934B4C" w:rsidRDefault="00D365E5" w:rsidP="00D365E5">
            <w:pPr>
              <w:keepNext/>
            </w:pPr>
            <w:r w:rsidRPr="00934B4C">
              <w:t xml:space="preserve">E-mail: </w:t>
            </w:r>
            <w:hyperlink r:id="rId9" w:history="1">
              <w:r w:rsidRPr="00934B4C">
                <w:rPr>
                  <w:color w:val="0000FF"/>
                  <w:u w:val="single"/>
                </w:rPr>
                <w:t>sps@agro.gov.br</w:t>
              </w:r>
            </w:hyperlink>
            <w:bookmarkEnd w:id="22"/>
          </w:p>
        </w:tc>
      </w:tr>
    </w:tbl>
    <w:p w14:paraId="279F2F8D" w14:textId="77777777" w:rsidR="00AD0FDA" w:rsidRPr="00934B4C" w:rsidRDefault="00AD0FDA" w:rsidP="00934B4C"/>
    <w:p w14:paraId="20EFED05" w14:textId="77777777" w:rsidR="00AD0FDA" w:rsidRPr="00934B4C" w:rsidRDefault="00D365E5" w:rsidP="00934B4C">
      <w:pPr>
        <w:jc w:val="center"/>
        <w:rPr>
          <w:b/>
        </w:rPr>
      </w:pPr>
      <w:r w:rsidRPr="00934B4C">
        <w:rPr>
          <w:b/>
        </w:rPr>
        <w:t>__________</w:t>
      </w:r>
    </w:p>
    <w:sectPr w:rsidR="00AD0FDA" w:rsidRPr="00934B4C" w:rsidSect="00E8000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37815" w14:textId="77777777" w:rsidR="003E189B" w:rsidRDefault="00D365E5">
      <w:r>
        <w:separator/>
      </w:r>
    </w:p>
  </w:endnote>
  <w:endnote w:type="continuationSeparator" w:id="0">
    <w:p w14:paraId="6BFA4180" w14:textId="77777777" w:rsidR="003E189B" w:rsidRDefault="00D3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4D34" w14:textId="7F8F902E" w:rsidR="00AD0FDA" w:rsidRPr="00E80007" w:rsidRDefault="00E80007" w:rsidP="00E8000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2D2B" w14:textId="5ECCF98B" w:rsidR="00AD0FDA" w:rsidRPr="00E80007" w:rsidRDefault="00E80007" w:rsidP="00E8000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A0BA" w14:textId="77777777" w:rsidR="009A1BA8" w:rsidRPr="00934B4C" w:rsidRDefault="00D365E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A685" w14:textId="77777777" w:rsidR="003E189B" w:rsidRDefault="00D365E5">
      <w:r>
        <w:separator/>
      </w:r>
    </w:p>
  </w:footnote>
  <w:footnote w:type="continuationSeparator" w:id="0">
    <w:p w14:paraId="2E93D87E" w14:textId="77777777" w:rsidR="003E189B" w:rsidRDefault="00D36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960B" w14:textId="77777777" w:rsidR="00E80007" w:rsidRPr="00E80007" w:rsidRDefault="00E80007" w:rsidP="00E80007">
    <w:pPr>
      <w:pStyle w:val="Header"/>
      <w:pBdr>
        <w:bottom w:val="single" w:sz="4" w:space="1" w:color="auto"/>
      </w:pBdr>
      <w:tabs>
        <w:tab w:val="clear" w:pos="4513"/>
        <w:tab w:val="clear" w:pos="9027"/>
      </w:tabs>
      <w:jc w:val="center"/>
    </w:pPr>
    <w:r w:rsidRPr="00E80007">
      <w:t>G/SPS/N/BRA/714/Rev.2/Add.3</w:t>
    </w:r>
  </w:p>
  <w:p w14:paraId="6D66F5BD" w14:textId="77777777" w:rsidR="00E80007" w:rsidRPr="00E80007" w:rsidRDefault="00E80007" w:rsidP="00E80007">
    <w:pPr>
      <w:pStyle w:val="Header"/>
      <w:pBdr>
        <w:bottom w:val="single" w:sz="4" w:space="1" w:color="auto"/>
      </w:pBdr>
      <w:tabs>
        <w:tab w:val="clear" w:pos="4513"/>
        <w:tab w:val="clear" w:pos="9027"/>
      </w:tabs>
      <w:jc w:val="center"/>
    </w:pPr>
  </w:p>
  <w:p w14:paraId="18833BE7" w14:textId="3686D35A" w:rsidR="00E80007" w:rsidRPr="00E80007" w:rsidRDefault="00E80007" w:rsidP="00E80007">
    <w:pPr>
      <w:pStyle w:val="Header"/>
      <w:pBdr>
        <w:bottom w:val="single" w:sz="4" w:space="1" w:color="auto"/>
      </w:pBdr>
      <w:tabs>
        <w:tab w:val="clear" w:pos="4513"/>
        <w:tab w:val="clear" w:pos="9027"/>
      </w:tabs>
      <w:jc w:val="center"/>
    </w:pPr>
    <w:r w:rsidRPr="00E80007">
      <w:t xml:space="preserve">- </w:t>
    </w:r>
    <w:r w:rsidRPr="00E80007">
      <w:fldChar w:fldCharType="begin"/>
    </w:r>
    <w:r w:rsidRPr="00E80007">
      <w:instrText xml:space="preserve"> PAGE </w:instrText>
    </w:r>
    <w:r w:rsidRPr="00E80007">
      <w:fldChar w:fldCharType="separate"/>
    </w:r>
    <w:r w:rsidRPr="00E80007">
      <w:rPr>
        <w:noProof/>
      </w:rPr>
      <w:t>2</w:t>
    </w:r>
    <w:r w:rsidRPr="00E80007">
      <w:fldChar w:fldCharType="end"/>
    </w:r>
    <w:r w:rsidRPr="00E80007">
      <w:t xml:space="preserve"> -</w:t>
    </w:r>
  </w:p>
  <w:p w14:paraId="5862227B" w14:textId="01D9B862" w:rsidR="00AD0FDA" w:rsidRPr="00E80007" w:rsidRDefault="00AD0FDA" w:rsidP="00E8000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49E3" w14:textId="77777777" w:rsidR="00E80007" w:rsidRPr="00E80007" w:rsidRDefault="00E80007" w:rsidP="00E80007">
    <w:pPr>
      <w:pStyle w:val="Header"/>
      <w:pBdr>
        <w:bottom w:val="single" w:sz="4" w:space="1" w:color="auto"/>
      </w:pBdr>
      <w:tabs>
        <w:tab w:val="clear" w:pos="4513"/>
        <w:tab w:val="clear" w:pos="9027"/>
      </w:tabs>
      <w:jc w:val="center"/>
    </w:pPr>
    <w:r w:rsidRPr="00E80007">
      <w:t>G/SPS/N/BRA/714/Rev.2/Add.3</w:t>
    </w:r>
  </w:p>
  <w:p w14:paraId="0F210C18" w14:textId="77777777" w:rsidR="00E80007" w:rsidRPr="00E80007" w:rsidRDefault="00E80007" w:rsidP="00E80007">
    <w:pPr>
      <w:pStyle w:val="Header"/>
      <w:pBdr>
        <w:bottom w:val="single" w:sz="4" w:space="1" w:color="auto"/>
      </w:pBdr>
      <w:tabs>
        <w:tab w:val="clear" w:pos="4513"/>
        <w:tab w:val="clear" w:pos="9027"/>
      </w:tabs>
      <w:jc w:val="center"/>
    </w:pPr>
  </w:p>
  <w:p w14:paraId="779DA588" w14:textId="720A45B4" w:rsidR="00E80007" w:rsidRPr="00E80007" w:rsidRDefault="00E80007" w:rsidP="00E80007">
    <w:pPr>
      <w:pStyle w:val="Header"/>
      <w:pBdr>
        <w:bottom w:val="single" w:sz="4" w:space="1" w:color="auto"/>
      </w:pBdr>
      <w:tabs>
        <w:tab w:val="clear" w:pos="4513"/>
        <w:tab w:val="clear" w:pos="9027"/>
      </w:tabs>
      <w:jc w:val="center"/>
    </w:pPr>
    <w:r w:rsidRPr="00E80007">
      <w:t xml:space="preserve">- </w:t>
    </w:r>
    <w:r w:rsidRPr="00E80007">
      <w:fldChar w:fldCharType="begin"/>
    </w:r>
    <w:r w:rsidRPr="00E80007">
      <w:instrText xml:space="preserve"> PAGE </w:instrText>
    </w:r>
    <w:r w:rsidRPr="00E80007">
      <w:fldChar w:fldCharType="separate"/>
    </w:r>
    <w:r w:rsidRPr="00E80007">
      <w:rPr>
        <w:noProof/>
      </w:rPr>
      <w:t>2</w:t>
    </w:r>
    <w:r w:rsidRPr="00E80007">
      <w:fldChar w:fldCharType="end"/>
    </w:r>
    <w:r w:rsidRPr="00E80007">
      <w:t xml:space="preserve"> -</w:t>
    </w:r>
  </w:p>
  <w:p w14:paraId="1D2CDCDF" w14:textId="419B2315" w:rsidR="00AD0FDA" w:rsidRPr="00E80007" w:rsidRDefault="00AD0FDA" w:rsidP="00E8000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07E7" w14:paraId="0D1E858A" w14:textId="77777777" w:rsidTr="00B13A58">
      <w:trPr>
        <w:trHeight w:val="240"/>
        <w:jc w:val="center"/>
      </w:trPr>
      <w:tc>
        <w:tcPr>
          <w:tcW w:w="3794" w:type="dxa"/>
          <w:shd w:val="clear" w:color="auto" w:fill="FFFFFF"/>
          <w:tcMar>
            <w:left w:w="108" w:type="dxa"/>
            <w:right w:w="108" w:type="dxa"/>
          </w:tcMar>
          <w:vAlign w:val="center"/>
        </w:tcPr>
        <w:p w14:paraId="0DE9BC6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AEE9031" w14:textId="1172B976" w:rsidR="00ED54E0" w:rsidRPr="00AD0FDA" w:rsidRDefault="00E80007" w:rsidP="0081481D">
          <w:pPr>
            <w:jc w:val="right"/>
            <w:rPr>
              <w:b/>
              <w:color w:val="FF0000"/>
              <w:szCs w:val="16"/>
            </w:rPr>
          </w:pPr>
          <w:r>
            <w:rPr>
              <w:b/>
              <w:color w:val="FF0000"/>
              <w:szCs w:val="16"/>
            </w:rPr>
            <w:t xml:space="preserve"> </w:t>
          </w:r>
        </w:p>
      </w:tc>
    </w:tr>
    <w:bookmarkEnd w:id="23"/>
    <w:tr w:rsidR="002407E7" w14:paraId="22BA2E59" w14:textId="77777777" w:rsidTr="00B13A58">
      <w:trPr>
        <w:trHeight w:val="213"/>
        <w:jc w:val="center"/>
      </w:trPr>
      <w:tc>
        <w:tcPr>
          <w:tcW w:w="3794" w:type="dxa"/>
          <w:vMerge w:val="restart"/>
          <w:shd w:val="clear" w:color="auto" w:fill="FFFFFF"/>
          <w:tcMar>
            <w:left w:w="0" w:type="dxa"/>
            <w:right w:w="0" w:type="dxa"/>
          </w:tcMar>
        </w:tcPr>
        <w:p w14:paraId="66F5BB86" w14:textId="77777777" w:rsidR="00ED54E0" w:rsidRPr="00AD0FDA" w:rsidRDefault="00D365E5" w:rsidP="0081481D">
          <w:pPr>
            <w:jc w:val="left"/>
          </w:pPr>
          <w:r>
            <w:rPr>
              <w:noProof/>
              <w:lang w:eastAsia="en-GB"/>
            </w:rPr>
            <w:drawing>
              <wp:inline distT="0" distB="0" distL="0" distR="0" wp14:anchorId="49019282" wp14:editId="5C5E5E0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77247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C27ECF3" w14:textId="77777777" w:rsidR="00ED54E0" w:rsidRPr="00AD0FDA" w:rsidRDefault="00ED54E0" w:rsidP="0081481D">
          <w:pPr>
            <w:jc w:val="right"/>
            <w:rPr>
              <w:b/>
              <w:szCs w:val="16"/>
            </w:rPr>
          </w:pPr>
        </w:p>
      </w:tc>
    </w:tr>
    <w:tr w:rsidR="002407E7" w14:paraId="478DF94B" w14:textId="77777777" w:rsidTr="00B13A58">
      <w:trPr>
        <w:trHeight w:val="868"/>
        <w:jc w:val="center"/>
      </w:trPr>
      <w:tc>
        <w:tcPr>
          <w:tcW w:w="3794" w:type="dxa"/>
          <w:vMerge/>
          <w:shd w:val="clear" w:color="auto" w:fill="FFFFFF"/>
          <w:tcMar>
            <w:left w:w="108" w:type="dxa"/>
            <w:right w:w="108" w:type="dxa"/>
          </w:tcMar>
        </w:tcPr>
        <w:p w14:paraId="5B90E0C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99F12D0" w14:textId="77777777" w:rsidR="00E80007" w:rsidRDefault="00E80007" w:rsidP="0081481D">
          <w:pPr>
            <w:jc w:val="right"/>
            <w:rPr>
              <w:b/>
              <w:szCs w:val="16"/>
            </w:rPr>
          </w:pPr>
          <w:bookmarkStart w:id="24" w:name="bmkSymbols"/>
          <w:r>
            <w:rPr>
              <w:b/>
              <w:szCs w:val="16"/>
            </w:rPr>
            <w:t>G/SPS/N/BRA/714/Rev.2/Add.3</w:t>
          </w:r>
        </w:p>
        <w:bookmarkEnd w:id="24"/>
        <w:p w14:paraId="600C00F7" w14:textId="3D517916" w:rsidR="00AD0FDA" w:rsidRPr="00934B4C" w:rsidRDefault="00AD0FDA" w:rsidP="0081481D">
          <w:pPr>
            <w:jc w:val="right"/>
            <w:rPr>
              <w:b/>
              <w:szCs w:val="16"/>
            </w:rPr>
          </w:pPr>
        </w:p>
      </w:tc>
    </w:tr>
    <w:tr w:rsidR="002407E7" w14:paraId="4CAE8A7A" w14:textId="77777777" w:rsidTr="00B13A58">
      <w:trPr>
        <w:trHeight w:val="240"/>
        <w:jc w:val="center"/>
      </w:trPr>
      <w:tc>
        <w:tcPr>
          <w:tcW w:w="3794" w:type="dxa"/>
          <w:vMerge/>
          <w:shd w:val="clear" w:color="auto" w:fill="FFFFFF"/>
          <w:tcMar>
            <w:left w:w="108" w:type="dxa"/>
            <w:right w:w="108" w:type="dxa"/>
          </w:tcMar>
          <w:vAlign w:val="center"/>
        </w:tcPr>
        <w:p w14:paraId="2CA18BDD" w14:textId="77777777" w:rsidR="00ED54E0" w:rsidRPr="00AD0FDA" w:rsidRDefault="00ED54E0" w:rsidP="0081481D"/>
      </w:tc>
      <w:tc>
        <w:tcPr>
          <w:tcW w:w="5448" w:type="dxa"/>
          <w:gridSpan w:val="2"/>
          <w:shd w:val="clear" w:color="auto" w:fill="FFFFFF"/>
          <w:tcMar>
            <w:left w:w="108" w:type="dxa"/>
            <w:right w:w="108" w:type="dxa"/>
          </w:tcMar>
          <w:vAlign w:val="center"/>
        </w:tcPr>
        <w:p w14:paraId="4C7F5A0D" w14:textId="7EC623A5" w:rsidR="00ED54E0" w:rsidRPr="00AD0FDA" w:rsidRDefault="0050639D" w:rsidP="0081481D">
          <w:pPr>
            <w:jc w:val="right"/>
            <w:rPr>
              <w:szCs w:val="16"/>
            </w:rPr>
          </w:pPr>
          <w:bookmarkStart w:id="25" w:name="bmkDate"/>
          <w:bookmarkStart w:id="26" w:name="spsDateDistribution"/>
          <w:bookmarkEnd w:id="25"/>
          <w:bookmarkEnd w:id="26"/>
          <w:r>
            <w:rPr>
              <w:szCs w:val="16"/>
            </w:rPr>
            <w:t>5 July 2022</w:t>
          </w:r>
        </w:p>
      </w:tc>
    </w:tr>
    <w:tr w:rsidR="002407E7" w14:paraId="458C04A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03376C" w14:textId="2D3C5BE3" w:rsidR="00ED54E0" w:rsidRPr="00AD0FDA" w:rsidRDefault="00D365E5" w:rsidP="0081481D">
          <w:pPr>
            <w:jc w:val="left"/>
            <w:rPr>
              <w:b/>
            </w:rPr>
          </w:pPr>
          <w:bookmarkStart w:id="27" w:name="bmkSerial"/>
          <w:r w:rsidRPr="00934B4C">
            <w:rPr>
              <w:color w:val="FF0000"/>
              <w:szCs w:val="16"/>
            </w:rPr>
            <w:t>(</w:t>
          </w:r>
          <w:bookmarkStart w:id="28" w:name="spsSerialNumber"/>
          <w:bookmarkEnd w:id="28"/>
          <w:r w:rsidR="0050639D">
            <w:rPr>
              <w:color w:val="FF0000"/>
              <w:szCs w:val="16"/>
            </w:rPr>
            <w:t>22-</w:t>
          </w:r>
          <w:r w:rsidR="00FA46C4">
            <w:rPr>
              <w:color w:val="FF0000"/>
              <w:szCs w:val="16"/>
            </w:rPr>
            <w:t>5175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972008E" w14:textId="77777777" w:rsidR="00ED54E0" w:rsidRPr="00AD0FDA" w:rsidRDefault="00D365E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407E7" w14:paraId="6265BCD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9B55EF" w14:textId="5D9E1803" w:rsidR="00ED54E0" w:rsidRPr="00AD0FDA" w:rsidRDefault="00E8000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D3C6E72" w14:textId="016DDC34" w:rsidR="00ED54E0" w:rsidRPr="00934B4C" w:rsidRDefault="00E80007" w:rsidP="00F342EB">
          <w:pPr>
            <w:jc w:val="right"/>
            <w:rPr>
              <w:bCs/>
              <w:szCs w:val="18"/>
            </w:rPr>
          </w:pPr>
          <w:bookmarkStart w:id="31" w:name="bmkLanguage"/>
          <w:r>
            <w:rPr>
              <w:bCs/>
              <w:szCs w:val="18"/>
            </w:rPr>
            <w:t>Original: English</w:t>
          </w:r>
          <w:bookmarkEnd w:id="31"/>
        </w:p>
      </w:tc>
    </w:tr>
  </w:tbl>
  <w:p w14:paraId="740B65F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E8B954">
      <w:start w:val="1"/>
      <w:numFmt w:val="decimal"/>
      <w:pStyle w:val="SummaryText"/>
      <w:lvlText w:val="%1."/>
      <w:lvlJc w:val="left"/>
      <w:pPr>
        <w:ind w:left="360" w:hanging="360"/>
      </w:pPr>
    </w:lvl>
    <w:lvl w:ilvl="1" w:tplc="7C0AF322" w:tentative="1">
      <w:start w:val="1"/>
      <w:numFmt w:val="lowerLetter"/>
      <w:lvlText w:val="%2."/>
      <w:lvlJc w:val="left"/>
      <w:pPr>
        <w:ind w:left="1080" w:hanging="360"/>
      </w:pPr>
    </w:lvl>
    <w:lvl w:ilvl="2" w:tplc="0AD29D6C" w:tentative="1">
      <w:start w:val="1"/>
      <w:numFmt w:val="lowerRoman"/>
      <w:lvlText w:val="%3."/>
      <w:lvlJc w:val="right"/>
      <w:pPr>
        <w:ind w:left="1800" w:hanging="180"/>
      </w:pPr>
    </w:lvl>
    <w:lvl w:ilvl="3" w:tplc="D80A7466" w:tentative="1">
      <w:start w:val="1"/>
      <w:numFmt w:val="decimal"/>
      <w:lvlText w:val="%4."/>
      <w:lvlJc w:val="left"/>
      <w:pPr>
        <w:ind w:left="2520" w:hanging="360"/>
      </w:pPr>
    </w:lvl>
    <w:lvl w:ilvl="4" w:tplc="EA9E3C08" w:tentative="1">
      <w:start w:val="1"/>
      <w:numFmt w:val="lowerLetter"/>
      <w:lvlText w:val="%5."/>
      <w:lvlJc w:val="left"/>
      <w:pPr>
        <w:ind w:left="3240" w:hanging="360"/>
      </w:pPr>
    </w:lvl>
    <w:lvl w:ilvl="5" w:tplc="4732C87E" w:tentative="1">
      <w:start w:val="1"/>
      <w:numFmt w:val="lowerRoman"/>
      <w:lvlText w:val="%6."/>
      <w:lvlJc w:val="right"/>
      <w:pPr>
        <w:ind w:left="3960" w:hanging="180"/>
      </w:pPr>
    </w:lvl>
    <w:lvl w:ilvl="6" w:tplc="00F861AE" w:tentative="1">
      <w:start w:val="1"/>
      <w:numFmt w:val="decimal"/>
      <w:lvlText w:val="%7."/>
      <w:lvlJc w:val="left"/>
      <w:pPr>
        <w:ind w:left="4680" w:hanging="360"/>
      </w:pPr>
    </w:lvl>
    <w:lvl w:ilvl="7" w:tplc="ECD43CCC" w:tentative="1">
      <w:start w:val="1"/>
      <w:numFmt w:val="lowerLetter"/>
      <w:lvlText w:val="%8."/>
      <w:lvlJc w:val="left"/>
      <w:pPr>
        <w:ind w:left="5400" w:hanging="360"/>
      </w:pPr>
    </w:lvl>
    <w:lvl w:ilvl="8" w:tplc="C54EE5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407E7"/>
    <w:rsid w:val="0027067B"/>
    <w:rsid w:val="002F1872"/>
    <w:rsid w:val="00312AB5"/>
    <w:rsid w:val="00350C33"/>
    <w:rsid w:val="003572B4"/>
    <w:rsid w:val="00361102"/>
    <w:rsid w:val="00366F84"/>
    <w:rsid w:val="0037063C"/>
    <w:rsid w:val="00384FA1"/>
    <w:rsid w:val="003E189B"/>
    <w:rsid w:val="00467032"/>
    <w:rsid w:val="0046754A"/>
    <w:rsid w:val="004F203A"/>
    <w:rsid w:val="0050639D"/>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9083C"/>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365E5"/>
    <w:rsid w:val="00D52A9D"/>
    <w:rsid w:val="00D55AAD"/>
    <w:rsid w:val="00D747AE"/>
    <w:rsid w:val="00D9226C"/>
    <w:rsid w:val="00DA20BD"/>
    <w:rsid w:val="00DE50DB"/>
    <w:rsid w:val="00DF6AE1"/>
    <w:rsid w:val="00E34FE3"/>
    <w:rsid w:val="00E46FD5"/>
    <w:rsid w:val="00E544BB"/>
    <w:rsid w:val="00E56545"/>
    <w:rsid w:val="00E80007"/>
    <w:rsid w:val="00EA5D4F"/>
    <w:rsid w:val="00EB6C56"/>
    <w:rsid w:val="00ED54E0"/>
    <w:rsid w:val="00EF29E8"/>
    <w:rsid w:val="00F32397"/>
    <w:rsid w:val="00F342EB"/>
    <w:rsid w:val="00F40595"/>
    <w:rsid w:val="00F63DEB"/>
    <w:rsid w:val="00FA46C4"/>
    <w:rsid w:val="00FA5EBC"/>
    <w:rsid w:val="00FD224A"/>
    <w:rsid w:val="00FE6AB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1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agro.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BRA/22_4510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agro.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313</Words>
  <Characters>1859</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10</cp:revision>
  <dcterms:created xsi:type="dcterms:W3CDTF">2018-10-15T07:09:00Z</dcterms:created>
  <dcterms:modified xsi:type="dcterms:W3CDTF">2022-07-05T12:37:00Z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G/SPS/N/BRA/714/Rev.2/Add.3</vt:lpwstr>
  </property>
  <property fmtid="{D5CDD505-2E9C-101B-9397-08002B2CF9AE}" pid="3" name="TitusGUID">
    <vt:lpwstr>9754604d-a04f-4568-8700-68e6f68a1d53</vt:lpwstr>
  </property>
  <property fmtid="{D5CDD505-2E9C-101B-9397-08002B2CF9AE}" pid="4" name="WTOCLASSIFICATION">
    <vt:lpwstr>WTO OFFICIAL</vt:lpwstr>
  </property>
</Properties>
</file>