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23E5" w14:textId="75FF20EA" w:rsidR="00AD0FDA" w:rsidRPr="00934B4C" w:rsidRDefault="00B43071" w:rsidP="00C258E2">
      <w:pPr>
        <w:pStyle w:val="Title"/>
        <w:spacing w:before="360"/>
        <w:rPr>
          <w:caps w:val="0"/>
          <w:kern w:val="0"/>
        </w:rPr>
      </w:pPr>
      <w:r w:rsidRPr="00934B4C">
        <w:rPr>
          <w:caps w:val="0"/>
          <w:kern w:val="0"/>
        </w:rPr>
        <w:t>NOTIFICATION</w:t>
      </w:r>
    </w:p>
    <w:p w14:paraId="250CC64F" w14:textId="77777777" w:rsidR="00AD0FDA" w:rsidRPr="00934B4C" w:rsidRDefault="00B43071" w:rsidP="00934B4C">
      <w:pPr>
        <w:pStyle w:val="Title3"/>
      </w:pPr>
      <w:r w:rsidRPr="00934B4C">
        <w:t>Addendum</w:t>
      </w:r>
    </w:p>
    <w:p w14:paraId="76208E6D" w14:textId="77777777" w:rsidR="007141CF" w:rsidRPr="00934B4C" w:rsidRDefault="00B43071" w:rsidP="00934B4C">
      <w:r w:rsidRPr="00934B4C">
        <w:t xml:space="preserve">The following communication, received on </w:t>
      </w:r>
      <w:bookmarkStart w:id="0" w:name="spsDateCommunication"/>
      <w:bookmarkStart w:id="1" w:name="spsDateReception"/>
      <w:r w:rsidRPr="00934B4C">
        <w:t>22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A04E19C" w14:textId="77777777" w:rsidR="00AD0FDA" w:rsidRPr="00934B4C" w:rsidRDefault="00AD0FDA" w:rsidP="00934B4C"/>
    <w:p w14:paraId="084FFAD0" w14:textId="77777777" w:rsidR="00AD0FDA" w:rsidRPr="00934B4C" w:rsidRDefault="00B43071" w:rsidP="00934B4C">
      <w:pPr>
        <w:jc w:val="center"/>
        <w:rPr>
          <w:b/>
        </w:rPr>
      </w:pPr>
      <w:r w:rsidRPr="00934B4C">
        <w:rPr>
          <w:b/>
        </w:rPr>
        <w:t>_______________</w:t>
      </w:r>
    </w:p>
    <w:p w14:paraId="7F55A891" w14:textId="77777777" w:rsidR="00AD0FDA" w:rsidRPr="00934B4C" w:rsidRDefault="00AD0FDA" w:rsidP="00934B4C"/>
    <w:p w14:paraId="1430CCE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A64B8" w14:paraId="33BAF9C1" w14:textId="77777777" w:rsidTr="00D0271D">
        <w:tc>
          <w:tcPr>
            <w:tcW w:w="9242" w:type="dxa"/>
            <w:shd w:val="clear" w:color="auto" w:fill="auto"/>
          </w:tcPr>
          <w:p w14:paraId="2F323228" w14:textId="77777777" w:rsidR="00AD0FDA" w:rsidRPr="00934B4C" w:rsidRDefault="00B43071" w:rsidP="00934B4C">
            <w:pPr>
              <w:spacing w:after="240"/>
              <w:rPr>
                <w:u w:val="single"/>
              </w:rPr>
            </w:pPr>
            <w:bookmarkStart w:id="4" w:name="spsTitle"/>
            <w:r w:rsidRPr="00934B4C">
              <w:rPr>
                <w:u w:val="single"/>
              </w:rPr>
              <w:t>Draft Resolution 1216, 17 November 2023</w:t>
            </w:r>
            <w:bookmarkEnd w:id="4"/>
          </w:p>
        </w:tc>
      </w:tr>
      <w:tr w:rsidR="002A64B8" w14:paraId="4CDCDCB6" w14:textId="77777777" w:rsidTr="00D0271D">
        <w:tc>
          <w:tcPr>
            <w:tcW w:w="9242" w:type="dxa"/>
            <w:shd w:val="clear" w:color="auto" w:fill="auto"/>
          </w:tcPr>
          <w:p w14:paraId="270C370F" w14:textId="77777777" w:rsidR="00AD0FDA" w:rsidRPr="00934B4C" w:rsidRDefault="00B43071" w:rsidP="00C258E2">
            <w:pPr>
              <w:spacing w:after="120"/>
              <w:rPr>
                <w:u w:val="single"/>
              </w:rPr>
            </w:pPr>
            <w:bookmarkStart w:id="5" w:name="spsMeasure"/>
            <w:r>
              <w:t xml:space="preserve">Draft Resolution 1216, 17 November 2023 - previously notified through G/SPS/N/BRA/2227 - was adopted as Normative Instruction 287, </w:t>
            </w:r>
            <w:r w:rsidR="00C258E2">
              <w:t xml:space="preserve">20 </w:t>
            </w:r>
            <w:r>
              <w:t xml:space="preserve">March 2024. The regulation updates the monograph of the active ingredient I34: </w:t>
            </w:r>
            <w:proofErr w:type="spellStart"/>
            <w:r>
              <w:t>Isopyrazam</w:t>
            </w:r>
            <w:proofErr w:type="spellEnd"/>
            <w:r>
              <w:t xml:space="preserve"> on the Monograph List of Active Ingredients for Pesticides, Household Cleaning Products and Wood Preservatives, published by Normative Instruction 103 on 19</w:t>
            </w:r>
            <w:r w:rsidR="00C258E2">
              <w:t> </w:t>
            </w:r>
            <w:r>
              <w:t xml:space="preserve">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w:t>
            </w:r>
          </w:p>
          <w:p w14:paraId="1AA8FB0A" w14:textId="77777777" w:rsidR="00765725" w:rsidRDefault="00B43071" w:rsidP="00C258E2">
            <w:pPr>
              <w:spacing w:before="120"/>
            </w:pPr>
            <w:r>
              <w:t>The final text is available only in Portuguese and can be downloaded at:</w:t>
            </w:r>
          </w:p>
          <w:bookmarkStart w:id="6" w:name="spsMeasureLinks"/>
          <w:bookmarkEnd w:id="5"/>
          <w:p w14:paraId="5FB37823" w14:textId="77777777" w:rsidR="00765725" w:rsidRDefault="00B43071" w:rsidP="00C258E2">
            <w:r>
              <w:fldChar w:fldCharType="begin"/>
            </w:r>
            <w:r>
              <w:instrText>HYPERLINK "https://antigo.anvisa.gov.br/documents/10181/6682197/IN_287_2024_.pdf/e088939d-fe0d-46d2-b5ed-364adffd4705" \t "_blank"</w:instrText>
            </w:r>
            <w:r>
              <w:fldChar w:fldCharType="separate"/>
            </w:r>
            <w:r>
              <w:rPr>
                <w:color w:val="0000FF"/>
                <w:u w:val="single"/>
              </w:rPr>
              <w:t>https://antigo.anvisa.gov.br/documents/10181/6682197/IN_287_2024_.pdf/e088939d-fe0d-46d2-b5ed-364adffd4705</w:t>
            </w:r>
            <w:r>
              <w:rPr>
                <w:color w:val="0000FF"/>
                <w:u w:val="single"/>
              </w:rPr>
              <w:fldChar w:fldCharType="end"/>
            </w:r>
          </w:p>
          <w:p w14:paraId="0314B7D3" w14:textId="77777777" w:rsidR="00765725" w:rsidRDefault="004473C7" w:rsidP="00934B4C">
            <w:pPr>
              <w:spacing w:after="240"/>
            </w:pPr>
            <w:hyperlink r:id="rId8" w:tgtFrame="_blank" w:history="1">
              <w:r w:rsidR="006E74EF">
                <w:rPr>
                  <w:color w:val="0000FF"/>
                  <w:u w:val="single"/>
                </w:rPr>
                <w:t>https://members.wto.org/crnattachments/2024/SPS/BRA/24_02170_00_x.pdf</w:t>
              </w:r>
            </w:hyperlink>
            <w:bookmarkEnd w:id="6"/>
          </w:p>
        </w:tc>
      </w:tr>
      <w:tr w:rsidR="002A64B8" w14:paraId="7C78190B" w14:textId="77777777" w:rsidTr="00D0271D">
        <w:tc>
          <w:tcPr>
            <w:tcW w:w="9242" w:type="dxa"/>
            <w:shd w:val="clear" w:color="auto" w:fill="auto"/>
          </w:tcPr>
          <w:p w14:paraId="500C21C3" w14:textId="77777777" w:rsidR="00AD0FDA" w:rsidRPr="00934B4C" w:rsidRDefault="00B43071" w:rsidP="00934B4C">
            <w:pPr>
              <w:spacing w:after="240"/>
              <w:rPr>
                <w:b/>
              </w:rPr>
            </w:pPr>
            <w:r w:rsidRPr="00934B4C">
              <w:rPr>
                <w:b/>
              </w:rPr>
              <w:t>This addendum concerns a:</w:t>
            </w:r>
          </w:p>
        </w:tc>
      </w:tr>
      <w:tr w:rsidR="002A64B8" w14:paraId="24E006E7" w14:textId="77777777" w:rsidTr="00D0271D">
        <w:tc>
          <w:tcPr>
            <w:tcW w:w="9242" w:type="dxa"/>
            <w:shd w:val="clear" w:color="auto" w:fill="auto"/>
          </w:tcPr>
          <w:p w14:paraId="2665A7B8" w14:textId="77777777" w:rsidR="00AD0FDA" w:rsidRPr="00934B4C" w:rsidRDefault="00B4307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A64B8" w14:paraId="5437B0C4" w14:textId="77777777" w:rsidTr="00D0271D">
        <w:tc>
          <w:tcPr>
            <w:tcW w:w="9242" w:type="dxa"/>
            <w:shd w:val="clear" w:color="auto" w:fill="auto"/>
          </w:tcPr>
          <w:p w14:paraId="41758337" w14:textId="77777777" w:rsidR="00AD0FDA" w:rsidRPr="00934B4C" w:rsidRDefault="00B4307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A64B8" w14:paraId="4D729AEA" w14:textId="77777777" w:rsidTr="00D0271D">
        <w:tc>
          <w:tcPr>
            <w:tcW w:w="9242" w:type="dxa"/>
            <w:shd w:val="clear" w:color="auto" w:fill="auto"/>
          </w:tcPr>
          <w:p w14:paraId="77853C98" w14:textId="77777777" w:rsidR="00AD0FDA" w:rsidRPr="00934B4C" w:rsidRDefault="00B4307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A64B8" w14:paraId="68B9459B" w14:textId="77777777" w:rsidTr="00D0271D">
        <w:tc>
          <w:tcPr>
            <w:tcW w:w="9242" w:type="dxa"/>
            <w:shd w:val="clear" w:color="auto" w:fill="auto"/>
          </w:tcPr>
          <w:p w14:paraId="40ADDB0D" w14:textId="77777777" w:rsidR="00AD0FDA" w:rsidRPr="00934B4C" w:rsidRDefault="00B4307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A64B8" w14:paraId="51CF8EF9" w14:textId="77777777" w:rsidTr="00D0271D">
        <w:tc>
          <w:tcPr>
            <w:tcW w:w="9242" w:type="dxa"/>
            <w:shd w:val="clear" w:color="auto" w:fill="auto"/>
          </w:tcPr>
          <w:p w14:paraId="26B03AE1" w14:textId="77777777" w:rsidR="00AD0FDA" w:rsidRPr="00934B4C" w:rsidRDefault="00B4307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A64B8" w14:paraId="57688025" w14:textId="77777777" w:rsidTr="00D0271D">
        <w:tc>
          <w:tcPr>
            <w:tcW w:w="9242" w:type="dxa"/>
            <w:shd w:val="clear" w:color="auto" w:fill="auto"/>
          </w:tcPr>
          <w:p w14:paraId="22ACBA01" w14:textId="77777777" w:rsidR="00AD0FDA" w:rsidRPr="00934B4C" w:rsidRDefault="00B4307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A64B8" w14:paraId="73620C0D" w14:textId="77777777" w:rsidTr="00D0271D">
        <w:tc>
          <w:tcPr>
            <w:tcW w:w="9242" w:type="dxa"/>
            <w:shd w:val="clear" w:color="auto" w:fill="auto"/>
          </w:tcPr>
          <w:p w14:paraId="5F08E5BA" w14:textId="77777777" w:rsidR="00AD0FDA" w:rsidRPr="00934B4C" w:rsidRDefault="00B4307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A64B8" w14:paraId="129BD74D" w14:textId="77777777" w:rsidTr="00D0271D">
        <w:tc>
          <w:tcPr>
            <w:tcW w:w="9242" w:type="dxa"/>
            <w:shd w:val="clear" w:color="auto" w:fill="auto"/>
          </w:tcPr>
          <w:p w14:paraId="137535C1" w14:textId="77777777" w:rsidR="00AD0FDA" w:rsidRPr="00934B4C" w:rsidRDefault="00B43071"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21 May 2024</w:t>
            </w:r>
            <w:bookmarkEnd w:id="16"/>
          </w:p>
        </w:tc>
      </w:tr>
      <w:tr w:rsidR="002A64B8" w14:paraId="209513FE" w14:textId="77777777" w:rsidTr="00D0271D">
        <w:tc>
          <w:tcPr>
            <w:tcW w:w="9242" w:type="dxa"/>
            <w:shd w:val="clear" w:color="auto" w:fill="auto"/>
          </w:tcPr>
          <w:p w14:paraId="7F9F628F" w14:textId="77777777" w:rsidR="00AD0FDA" w:rsidRPr="00934B4C" w:rsidRDefault="00B4307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A64B8" w14:paraId="017C2F65" w14:textId="77777777" w:rsidTr="00D0271D">
        <w:tc>
          <w:tcPr>
            <w:tcW w:w="9242" w:type="dxa"/>
            <w:shd w:val="clear" w:color="auto" w:fill="auto"/>
          </w:tcPr>
          <w:p w14:paraId="122CBD7C" w14:textId="77777777" w:rsidR="00AD0FDA" w:rsidRPr="00C258E2" w:rsidRDefault="00B43071" w:rsidP="00934B4C">
            <w:pPr>
              <w:rPr>
                <w:lang w:val="fr-CH"/>
              </w:rPr>
            </w:pPr>
            <w:bookmarkStart w:id="19" w:name="spsCommentAddress"/>
            <w:proofErr w:type="spellStart"/>
            <w:r w:rsidRPr="00C258E2">
              <w:rPr>
                <w:lang w:val="fr-CH"/>
              </w:rPr>
              <w:t>Assessoria</w:t>
            </w:r>
            <w:proofErr w:type="spellEnd"/>
            <w:r w:rsidRPr="00C258E2">
              <w:rPr>
                <w:lang w:val="fr-CH"/>
              </w:rPr>
              <w:t xml:space="preserve"> de </w:t>
            </w:r>
            <w:proofErr w:type="spellStart"/>
            <w:r w:rsidRPr="00C258E2">
              <w:rPr>
                <w:lang w:val="fr-CH"/>
              </w:rPr>
              <w:t>Assuntos</w:t>
            </w:r>
            <w:proofErr w:type="spellEnd"/>
            <w:r w:rsidRPr="00C258E2">
              <w:rPr>
                <w:lang w:val="fr-CH"/>
              </w:rPr>
              <w:t xml:space="preserve"> </w:t>
            </w:r>
            <w:proofErr w:type="spellStart"/>
            <w:r w:rsidRPr="00C258E2">
              <w:rPr>
                <w:lang w:val="fr-CH"/>
              </w:rPr>
              <w:t>Internacionais</w:t>
            </w:r>
            <w:proofErr w:type="spellEnd"/>
            <w:r w:rsidRPr="00C258E2">
              <w:rPr>
                <w:lang w:val="fr-CH"/>
              </w:rPr>
              <w:t xml:space="preserve"> – </w:t>
            </w:r>
            <w:proofErr w:type="spellStart"/>
            <w:r w:rsidRPr="00C258E2">
              <w:rPr>
                <w:lang w:val="fr-CH"/>
              </w:rPr>
              <w:t>AINTE</w:t>
            </w:r>
            <w:proofErr w:type="spellEnd"/>
          </w:p>
          <w:p w14:paraId="596DF917" w14:textId="77777777" w:rsidR="00AD0FDA" w:rsidRPr="00C258E2" w:rsidRDefault="00B43071" w:rsidP="00934B4C">
            <w:pPr>
              <w:rPr>
                <w:lang w:val="fr-CH"/>
              </w:rPr>
            </w:pPr>
            <w:r w:rsidRPr="00C258E2">
              <w:rPr>
                <w:lang w:val="fr-CH"/>
              </w:rPr>
              <w:t xml:space="preserve">International </w:t>
            </w:r>
            <w:proofErr w:type="spellStart"/>
            <w:r w:rsidRPr="00C258E2">
              <w:rPr>
                <w:lang w:val="fr-CH"/>
              </w:rPr>
              <w:t>Affairs</w:t>
            </w:r>
            <w:proofErr w:type="spellEnd"/>
            <w:r w:rsidRPr="00C258E2">
              <w:rPr>
                <w:lang w:val="fr-CH"/>
              </w:rPr>
              <w:t xml:space="preserve"> Office</w:t>
            </w:r>
          </w:p>
          <w:p w14:paraId="6AF9C64A" w14:textId="77777777" w:rsidR="00AD0FDA" w:rsidRPr="00C258E2" w:rsidRDefault="00B43071" w:rsidP="00934B4C">
            <w:pPr>
              <w:rPr>
                <w:lang w:val="es-ES"/>
              </w:rPr>
            </w:pPr>
            <w:proofErr w:type="spellStart"/>
            <w:r w:rsidRPr="00C258E2">
              <w:rPr>
                <w:lang w:val="es-ES"/>
              </w:rPr>
              <w:t>Agência</w:t>
            </w:r>
            <w:proofErr w:type="spellEnd"/>
            <w:r w:rsidRPr="00C258E2">
              <w:rPr>
                <w:lang w:val="es-ES"/>
              </w:rPr>
              <w:t xml:space="preserve"> Nacional de </w:t>
            </w:r>
            <w:proofErr w:type="spellStart"/>
            <w:r w:rsidRPr="00C258E2">
              <w:rPr>
                <w:lang w:val="es-ES"/>
              </w:rPr>
              <w:t>Vigilância</w:t>
            </w:r>
            <w:proofErr w:type="spellEnd"/>
            <w:r w:rsidRPr="00C258E2">
              <w:rPr>
                <w:lang w:val="es-ES"/>
              </w:rPr>
              <w:t xml:space="preserve"> </w:t>
            </w:r>
            <w:proofErr w:type="spellStart"/>
            <w:r w:rsidRPr="00C258E2">
              <w:rPr>
                <w:lang w:val="es-ES"/>
              </w:rPr>
              <w:t>Sanitária</w:t>
            </w:r>
            <w:proofErr w:type="spellEnd"/>
            <w:r w:rsidRPr="00C258E2">
              <w:rPr>
                <w:lang w:val="es-ES"/>
              </w:rPr>
              <w:t xml:space="preserve"> – </w:t>
            </w:r>
            <w:proofErr w:type="spellStart"/>
            <w:r w:rsidRPr="00C258E2">
              <w:rPr>
                <w:lang w:val="es-ES"/>
              </w:rPr>
              <w:t>Anvisa</w:t>
            </w:r>
            <w:proofErr w:type="spellEnd"/>
          </w:p>
          <w:p w14:paraId="0B38E40C" w14:textId="77777777" w:rsidR="00AD0FDA" w:rsidRPr="00934B4C" w:rsidRDefault="00B43071" w:rsidP="00934B4C">
            <w:r w:rsidRPr="00934B4C">
              <w:t>Brazilian Health Regulatory Agency</w:t>
            </w:r>
          </w:p>
          <w:p w14:paraId="209147D9" w14:textId="77777777" w:rsidR="00AD0FDA" w:rsidRPr="00934B4C" w:rsidRDefault="00B43071" w:rsidP="00934B4C">
            <w:r w:rsidRPr="00934B4C">
              <w:t>Tel: +(55 61) 3462 5402/5404/5406</w:t>
            </w:r>
          </w:p>
          <w:p w14:paraId="007E1F1C" w14:textId="77777777" w:rsidR="00AD0FDA" w:rsidRPr="00934B4C" w:rsidRDefault="00B43071" w:rsidP="00934B4C">
            <w:pPr>
              <w:spacing w:after="240"/>
            </w:pPr>
            <w:r w:rsidRPr="00934B4C">
              <w:t xml:space="preserve">E-mail: </w:t>
            </w:r>
            <w:hyperlink r:id="rId9" w:history="1">
              <w:r w:rsidRPr="00934B4C">
                <w:rPr>
                  <w:color w:val="0000FF"/>
                  <w:u w:val="single"/>
                </w:rPr>
                <w:t>rel@anvisa.gov.br</w:t>
              </w:r>
            </w:hyperlink>
            <w:bookmarkEnd w:id="19"/>
          </w:p>
        </w:tc>
      </w:tr>
      <w:tr w:rsidR="002A64B8" w14:paraId="00EE4ADF" w14:textId="77777777" w:rsidTr="00D0271D">
        <w:tc>
          <w:tcPr>
            <w:tcW w:w="9242" w:type="dxa"/>
            <w:shd w:val="clear" w:color="auto" w:fill="auto"/>
          </w:tcPr>
          <w:p w14:paraId="1432EE57" w14:textId="77777777" w:rsidR="00AD0FDA" w:rsidRPr="00934B4C" w:rsidRDefault="00B4307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A64B8" w14:paraId="0E3D83F1" w14:textId="77777777" w:rsidTr="00D0271D">
        <w:tc>
          <w:tcPr>
            <w:tcW w:w="9242" w:type="dxa"/>
            <w:shd w:val="clear" w:color="auto" w:fill="auto"/>
          </w:tcPr>
          <w:p w14:paraId="50BB0E3C" w14:textId="77777777" w:rsidR="00AD0FDA" w:rsidRPr="00C258E2" w:rsidRDefault="00B43071" w:rsidP="00934B4C">
            <w:pPr>
              <w:rPr>
                <w:lang w:val="fr-CH"/>
              </w:rPr>
            </w:pPr>
            <w:bookmarkStart w:id="22" w:name="spsTextSupplierAddress"/>
            <w:proofErr w:type="spellStart"/>
            <w:r w:rsidRPr="00C258E2">
              <w:rPr>
                <w:lang w:val="fr-CH"/>
              </w:rPr>
              <w:t>Assessoria</w:t>
            </w:r>
            <w:proofErr w:type="spellEnd"/>
            <w:r w:rsidRPr="00C258E2">
              <w:rPr>
                <w:lang w:val="fr-CH"/>
              </w:rPr>
              <w:t xml:space="preserve"> de </w:t>
            </w:r>
            <w:proofErr w:type="spellStart"/>
            <w:r w:rsidRPr="00C258E2">
              <w:rPr>
                <w:lang w:val="fr-CH"/>
              </w:rPr>
              <w:t>Assuntos</w:t>
            </w:r>
            <w:proofErr w:type="spellEnd"/>
            <w:r w:rsidRPr="00C258E2">
              <w:rPr>
                <w:lang w:val="fr-CH"/>
              </w:rPr>
              <w:t xml:space="preserve"> </w:t>
            </w:r>
            <w:proofErr w:type="spellStart"/>
            <w:r w:rsidRPr="00C258E2">
              <w:rPr>
                <w:lang w:val="fr-CH"/>
              </w:rPr>
              <w:t>Internacionais</w:t>
            </w:r>
            <w:proofErr w:type="spellEnd"/>
            <w:r w:rsidRPr="00C258E2">
              <w:rPr>
                <w:lang w:val="fr-CH"/>
              </w:rPr>
              <w:t xml:space="preserve"> – </w:t>
            </w:r>
            <w:proofErr w:type="spellStart"/>
            <w:r w:rsidRPr="00C258E2">
              <w:rPr>
                <w:lang w:val="fr-CH"/>
              </w:rPr>
              <w:t>AINTE</w:t>
            </w:r>
            <w:proofErr w:type="spellEnd"/>
          </w:p>
          <w:p w14:paraId="331E055A" w14:textId="77777777" w:rsidR="00AD0FDA" w:rsidRPr="00C258E2" w:rsidRDefault="00B43071" w:rsidP="00934B4C">
            <w:pPr>
              <w:rPr>
                <w:lang w:val="fr-CH"/>
              </w:rPr>
            </w:pPr>
            <w:r w:rsidRPr="00C258E2">
              <w:rPr>
                <w:lang w:val="fr-CH"/>
              </w:rPr>
              <w:t xml:space="preserve">International </w:t>
            </w:r>
            <w:proofErr w:type="spellStart"/>
            <w:r w:rsidRPr="00C258E2">
              <w:rPr>
                <w:lang w:val="fr-CH"/>
              </w:rPr>
              <w:t>Affairs</w:t>
            </w:r>
            <w:proofErr w:type="spellEnd"/>
            <w:r w:rsidRPr="00C258E2">
              <w:rPr>
                <w:lang w:val="fr-CH"/>
              </w:rPr>
              <w:t xml:space="preserve"> Office</w:t>
            </w:r>
          </w:p>
          <w:p w14:paraId="21C02A75" w14:textId="77777777" w:rsidR="00AD0FDA" w:rsidRPr="00C258E2" w:rsidRDefault="00B43071" w:rsidP="00934B4C">
            <w:pPr>
              <w:rPr>
                <w:lang w:val="es-ES"/>
              </w:rPr>
            </w:pPr>
            <w:proofErr w:type="spellStart"/>
            <w:r w:rsidRPr="00C258E2">
              <w:rPr>
                <w:lang w:val="es-ES"/>
              </w:rPr>
              <w:t>Agência</w:t>
            </w:r>
            <w:proofErr w:type="spellEnd"/>
            <w:r w:rsidRPr="00C258E2">
              <w:rPr>
                <w:lang w:val="es-ES"/>
              </w:rPr>
              <w:t xml:space="preserve"> Nacional de </w:t>
            </w:r>
            <w:proofErr w:type="spellStart"/>
            <w:r w:rsidRPr="00C258E2">
              <w:rPr>
                <w:lang w:val="es-ES"/>
              </w:rPr>
              <w:t>Vigilância</w:t>
            </w:r>
            <w:proofErr w:type="spellEnd"/>
            <w:r w:rsidRPr="00C258E2">
              <w:rPr>
                <w:lang w:val="es-ES"/>
              </w:rPr>
              <w:t xml:space="preserve"> </w:t>
            </w:r>
            <w:proofErr w:type="spellStart"/>
            <w:r w:rsidRPr="00C258E2">
              <w:rPr>
                <w:lang w:val="es-ES"/>
              </w:rPr>
              <w:t>Sanitária</w:t>
            </w:r>
            <w:proofErr w:type="spellEnd"/>
            <w:r w:rsidRPr="00C258E2">
              <w:rPr>
                <w:lang w:val="es-ES"/>
              </w:rPr>
              <w:t xml:space="preserve"> – </w:t>
            </w:r>
            <w:proofErr w:type="spellStart"/>
            <w:r w:rsidRPr="00C258E2">
              <w:rPr>
                <w:lang w:val="es-ES"/>
              </w:rPr>
              <w:t>Anvisa</w:t>
            </w:r>
            <w:proofErr w:type="spellEnd"/>
          </w:p>
          <w:p w14:paraId="64299F65" w14:textId="77777777" w:rsidR="00AD0FDA" w:rsidRPr="00934B4C" w:rsidRDefault="00B43071" w:rsidP="00934B4C">
            <w:r w:rsidRPr="00934B4C">
              <w:t>Brazilian Health Regulatory Agency</w:t>
            </w:r>
          </w:p>
          <w:p w14:paraId="2BD4DE2D" w14:textId="77777777" w:rsidR="00AD0FDA" w:rsidRPr="00934B4C" w:rsidRDefault="00B43071" w:rsidP="00934B4C">
            <w:r w:rsidRPr="00934B4C">
              <w:t>Tel: +(55 61) 3462 5402/5404/5406</w:t>
            </w:r>
          </w:p>
          <w:p w14:paraId="205C4130" w14:textId="77777777" w:rsidR="00AD0FDA" w:rsidRPr="00934B4C" w:rsidRDefault="00B43071" w:rsidP="00934B4C">
            <w:r w:rsidRPr="00934B4C">
              <w:t xml:space="preserve">E-mail: </w:t>
            </w:r>
            <w:hyperlink r:id="rId10" w:history="1">
              <w:r w:rsidRPr="00934B4C">
                <w:rPr>
                  <w:color w:val="0000FF"/>
                  <w:u w:val="single"/>
                </w:rPr>
                <w:t>rel@anvisa.gov.br</w:t>
              </w:r>
            </w:hyperlink>
            <w:bookmarkEnd w:id="22"/>
          </w:p>
        </w:tc>
      </w:tr>
    </w:tbl>
    <w:p w14:paraId="68FB5C30" w14:textId="77777777" w:rsidR="00AD0FDA" w:rsidRPr="00934B4C" w:rsidRDefault="00AD0FDA" w:rsidP="00934B4C"/>
    <w:p w14:paraId="0E0C7AA7" w14:textId="77777777" w:rsidR="00AD0FDA" w:rsidRPr="00934B4C" w:rsidRDefault="00B43071" w:rsidP="00934B4C">
      <w:pPr>
        <w:jc w:val="center"/>
        <w:rPr>
          <w:b/>
        </w:rPr>
      </w:pPr>
      <w:r w:rsidRPr="00934B4C">
        <w:rPr>
          <w:b/>
        </w:rPr>
        <w:t>__________</w:t>
      </w:r>
    </w:p>
    <w:sectPr w:rsidR="00AD0FDA" w:rsidRPr="00934B4C" w:rsidSect="00C258E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2534" w14:textId="77777777" w:rsidR="00B43071" w:rsidRDefault="00B43071">
      <w:r>
        <w:separator/>
      </w:r>
    </w:p>
  </w:endnote>
  <w:endnote w:type="continuationSeparator" w:id="0">
    <w:p w14:paraId="0FCF7EDF" w14:textId="77777777" w:rsidR="00B43071" w:rsidRDefault="00B4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217B" w14:textId="77777777" w:rsidR="00AD0FDA" w:rsidRPr="00C258E2" w:rsidRDefault="00B43071" w:rsidP="00C258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B42C" w14:textId="77777777" w:rsidR="00AD0FDA" w:rsidRPr="00C258E2" w:rsidRDefault="00B43071" w:rsidP="00C258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2E24" w14:textId="183F12B4" w:rsidR="009A1BA8" w:rsidRPr="00934B4C" w:rsidRDefault="00B4307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3BB3" w14:textId="77777777" w:rsidR="00B43071" w:rsidRDefault="00B43071">
      <w:r>
        <w:separator/>
      </w:r>
    </w:p>
  </w:footnote>
  <w:footnote w:type="continuationSeparator" w:id="0">
    <w:p w14:paraId="7B251C44" w14:textId="77777777" w:rsidR="00B43071" w:rsidRDefault="00B4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189A" w14:textId="77777777" w:rsidR="00C258E2" w:rsidRPr="00C258E2" w:rsidRDefault="00B43071" w:rsidP="00C258E2">
    <w:pPr>
      <w:pStyle w:val="Header"/>
      <w:pBdr>
        <w:bottom w:val="single" w:sz="4" w:space="1" w:color="auto"/>
      </w:pBdr>
      <w:tabs>
        <w:tab w:val="clear" w:pos="4513"/>
        <w:tab w:val="clear" w:pos="9027"/>
      </w:tabs>
      <w:jc w:val="center"/>
    </w:pPr>
    <w:r w:rsidRPr="00C258E2">
      <w:t>G/SPS/N/BRA/2227/Add.1</w:t>
    </w:r>
  </w:p>
  <w:p w14:paraId="0164B3CD" w14:textId="77777777" w:rsidR="00C258E2" w:rsidRPr="00C258E2" w:rsidRDefault="00C258E2" w:rsidP="00C258E2">
    <w:pPr>
      <w:pStyle w:val="Header"/>
      <w:pBdr>
        <w:bottom w:val="single" w:sz="4" w:space="1" w:color="auto"/>
      </w:pBdr>
      <w:tabs>
        <w:tab w:val="clear" w:pos="4513"/>
        <w:tab w:val="clear" w:pos="9027"/>
      </w:tabs>
      <w:jc w:val="center"/>
    </w:pPr>
  </w:p>
  <w:p w14:paraId="0F5269A9" w14:textId="77777777" w:rsidR="00C258E2" w:rsidRPr="00C258E2" w:rsidRDefault="00B43071" w:rsidP="00C258E2">
    <w:pPr>
      <w:pStyle w:val="Header"/>
      <w:pBdr>
        <w:bottom w:val="single" w:sz="4" w:space="1" w:color="auto"/>
      </w:pBdr>
      <w:tabs>
        <w:tab w:val="clear" w:pos="4513"/>
        <w:tab w:val="clear" w:pos="9027"/>
      </w:tabs>
      <w:jc w:val="center"/>
    </w:pPr>
    <w:r w:rsidRPr="00C258E2">
      <w:t xml:space="preserve">- </w:t>
    </w:r>
    <w:r w:rsidRPr="00C258E2">
      <w:fldChar w:fldCharType="begin"/>
    </w:r>
    <w:r w:rsidRPr="00C258E2">
      <w:instrText xml:space="preserve"> PAGE </w:instrText>
    </w:r>
    <w:r w:rsidRPr="00C258E2">
      <w:fldChar w:fldCharType="separate"/>
    </w:r>
    <w:r w:rsidRPr="00C258E2">
      <w:rPr>
        <w:noProof/>
      </w:rPr>
      <w:t>2</w:t>
    </w:r>
    <w:r w:rsidRPr="00C258E2">
      <w:fldChar w:fldCharType="end"/>
    </w:r>
    <w:r w:rsidRPr="00C258E2">
      <w:t xml:space="preserve"> -</w:t>
    </w:r>
  </w:p>
  <w:p w14:paraId="67AC35FC" w14:textId="17692869" w:rsidR="00AD0FDA" w:rsidRPr="00C258E2" w:rsidRDefault="00AD0FDA" w:rsidP="00C258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B564" w14:textId="77777777" w:rsidR="00C258E2" w:rsidRPr="00C258E2" w:rsidRDefault="00B43071" w:rsidP="00C258E2">
    <w:pPr>
      <w:pStyle w:val="Header"/>
      <w:pBdr>
        <w:bottom w:val="single" w:sz="4" w:space="1" w:color="auto"/>
      </w:pBdr>
      <w:tabs>
        <w:tab w:val="clear" w:pos="4513"/>
        <w:tab w:val="clear" w:pos="9027"/>
      </w:tabs>
      <w:jc w:val="center"/>
    </w:pPr>
    <w:r w:rsidRPr="00C258E2">
      <w:t>G/SPS/N/BRA/2227/Add.1</w:t>
    </w:r>
  </w:p>
  <w:p w14:paraId="5815887B" w14:textId="77777777" w:rsidR="00C258E2" w:rsidRPr="00C258E2" w:rsidRDefault="00C258E2" w:rsidP="00C258E2">
    <w:pPr>
      <w:pStyle w:val="Header"/>
      <w:pBdr>
        <w:bottom w:val="single" w:sz="4" w:space="1" w:color="auto"/>
      </w:pBdr>
      <w:tabs>
        <w:tab w:val="clear" w:pos="4513"/>
        <w:tab w:val="clear" w:pos="9027"/>
      </w:tabs>
      <w:jc w:val="center"/>
    </w:pPr>
  </w:p>
  <w:p w14:paraId="4D21B7A4" w14:textId="77777777" w:rsidR="00C258E2" w:rsidRPr="00C258E2" w:rsidRDefault="00B43071" w:rsidP="00C258E2">
    <w:pPr>
      <w:pStyle w:val="Header"/>
      <w:pBdr>
        <w:bottom w:val="single" w:sz="4" w:space="1" w:color="auto"/>
      </w:pBdr>
      <w:tabs>
        <w:tab w:val="clear" w:pos="4513"/>
        <w:tab w:val="clear" w:pos="9027"/>
      </w:tabs>
      <w:jc w:val="center"/>
    </w:pPr>
    <w:r w:rsidRPr="00C258E2">
      <w:t xml:space="preserve">- </w:t>
    </w:r>
    <w:r w:rsidRPr="00C258E2">
      <w:fldChar w:fldCharType="begin"/>
    </w:r>
    <w:r w:rsidRPr="00C258E2">
      <w:instrText xml:space="preserve"> PAGE </w:instrText>
    </w:r>
    <w:r w:rsidRPr="00C258E2">
      <w:fldChar w:fldCharType="separate"/>
    </w:r>
    <w:r w:rsidRPr="00C258E2">
      <w:rPr>
        <w:noProof/>
      </w:rPr>
      <w:t>2</w:t>
    </w:r>
    <w:r w:rsidRPr="00C258E2">
      <w:fldChar w:fldCharType="end"/>
    </w:r>
    <w:r w:rsidRPr="00C258E2">
      <w:t xml:space="preserve"> -</w:t>
    </w:r>
  </w:p>
  <w:p w14:paraId="218EEA11" w14:textId="46BD4D58" w:rsidR="00AD0FDA" w:rsidRPr="00C258E2" w:rsidRDefault="00AD0FDA" w:rsidP="00C258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64B8" w14:paraId="1EE5A890" w14:textId="77777777" w:rsidTr="00B13A58">
      <w:trPr>
        <w:trHeight w:val="240"/>
        <w:jc w:val="center"/>
      </w:trPr>
      <w:tc>
        <w:tcPr>
          <w:tcW w:w="3794" w:type="dxa"/>
          <w:shd w:val="clear" w:color="auto" w:fill="FFFFFF"/>
          <w:tcMar>
            <w:left w:w="108" w:type="dxa"/>
            <w:right w:w="108" w:type="dxa"/>
          </w:tcMar>
          <w:vAlign w:val="center"/>
        </w:tcPr>
        <w:p w14:paraId="656F38E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6E734E8" w14:textId="77777777" w:rsidR="00ED54E0" w:rsidRPr="00AD0FDA" w:rsidRDefault="00B43071" w:rsidP="0081481D">
          <w:pPr>
            <w:jc w:val="right"/>
            <w:rPr>
              <w:b/>
              <w:color w:val="FF0000"/>
              <w:szCs w:val="16"/>
            </w:rPr>
          </w:pPr>
          <w:r>
            <w:rPr>
              <w:b/>
              <w:color w:val="FF0000"/>
              <w:szCs w:val="16"/>
            </w:rPr>
            <w:t xml:space="preserve"> </w:t>
          </w:r>
        </w:p>
      </w:tc>
    </w:tr>
    <w:bookmarkEnd w:id="23"/>
    <w:tr w:rsidR="002A64B8" w14:paraId="0DCAB661" w14:textId="77777777" w:rsidTr="00B13A58">
      <w:trPr>
        <w:trHeight w:val="213"/>
        <w:jc w:val="center"/>
      </w:trPr>
      <w:tc>
        <w:tcPr>
          <w:tcW w:w="3794" w:type="dxa"/>
          <w:vMerge w:val="restart"/>
          <w:shd w:val="clear" w:color="auto" w:fill="FFFFFF"/>
          <w:tcMar>
            <w:left w:w="0" w:type="dxa"/>
            <w:right w:w="0" w:type="dxa"/>
          </w:tcMar>
        </w:tcPr>
        <w:p w14:paraId="6B804E96" w14:textId="77777777" w:rsidR="00ED54E0" w:rsidRPr="00AD0FDA" w:rsidRDefault="00B43071" w:rsidP="0081481D">
          <w:pPr>
            <w:jc w:val="left"/>
          </w:pPr>
          <w:r>
            <w:rPr>
              <w:noProof/>
              <w:lang w:eastAsia="en-GB"/>
            </w:rPr>
            <w:drawing>
              <wp:inline distT="0" distB="0" distL="0" distR="0" wp14:anchorId="3171A8AF" wp14:editId="706107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835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53CC20" w14:textId="77777777" w:rsidR="00ED54E0" w:rsidRPr="00AD0FDA" w:rsidRDefault="00ED54E0" w:rsidP="0081481D">
          <w:pPr>
            <w:jc w:val="right"/>
            <w:rPr>
              <w:b/>
              <w:szCs w:val="16"/>
            </w:rPr>
          </w:pPr>
        </w:p>
      </w:tc>
    </w:tr>
    <w:tr w:rsidR="002A64B8" w14:paraId="233E9CEB" w14:textId="77777777" w:rsidTr="00B13A58">
      <w:trPr>
        <w:trHeight w:val="868"/>
        <w:jc w:val="center"/>
      </w:trPr>
      <w:tc>
        <w:tcPr>
          <w:tcW w:w="3794" w:type="dxa"/>
          <w:vMerge/>
          <w:shd w:val="clear" w:color="auto" w:fill="FFFFFF"/>
          <w:tcMar>
            <w:left w:w="108" w:type="dxa"/>
            <w:right w:w="108" w:type="dxa"/>
          </w:tcMar>
        </w:tcPr>
        <w:p w14:paraId="34C3570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EF167D" w14:textId="77777777" w:rsidR="00C258E2" w:rsidRDefault="00B43071" w:rsidP="0081481D">
          <w:pPr>
            <w:jc w:val="right"/>
            <w:rPr>
              <w:b/>
              <w:szCs w:val="16"/>
            </w:rPr>
          </w:pPr>
          <w:bookmarkStart w:id="24" w:name="bmkSymbols"/>
          <w:r>
            <w:rPr>
              <w:b/>
              <w:szCs w:val="16"/>
            </w:rPr>
            <w:t>G/SPS/N/BRA/2227/Add.1</w:t>
          </w:r>
          <w:bookmarkEnd w:id="24"/>
        </w:p>
      </w:tc>
    </w:tr>
    <w:tr w:rsidR="002A64B8" w14:paraId="70A48601" w14:textId="77777777" w:rsidTr="00B13A58">
      <w:trPr>
        <w:trHeight w:val="240"/>
        <w:jc w:val="center"/>
      </w:trPr>
      <w:tc>
        <w:tcPr>
          <w:tcW w:w="3794" w:type="dxa"/>
          <w:vMerge/>
          <w:shd w:val="clear" w:color="auto" w:fill="FFFFFF"/>
          <w:tcMar>
            <w:left w:w="108" w:type="dxa"/>
            <w:right w:w="108" w:type="dxa"/>
          </w:tcMar>
          <w:vAlign w:val="center"/>
        </w:tcPr>
        <w:p w14:paraId="34169F3D" w14:textId="77777777" w:rsidR="00ED54E0" w:rsidRPr="00AD0FDA" w:rsidRDefault="00ED54E0" w:rsidP="0081481D"/>
      </w:tc>
      <w:tc>
        <w:tcPr>
          <w:tcW w:w="5448" w:type="dxa"/>
          <w:gridSpan w:val="2"/>
          <w:shd w:val="clear" w:color="auto" w:fill="FFFFFF"/>
          <w:tcMar>
            <w:left w:w="108" w:type="dxa"/>
            <w:right w:w="108" w:type="dxa"/>
          </w:tcMar>
          <w:vAlign w:val="center"/>
        </w:tcPr>
        <w:p w14:paraId="62E7C604" w14:textId="77777777" w:rsidR="00ED54E0" w:rsidRPr="00AD0FDA" w:rsidRDefault="00B43071" w:rsidP="0081481D">
          <w:pPr>
            <w:jc w:val="right"/>
            <w:rPr>
              <w:szCs w:val="16"/>
            </w:rPr>
          </w:pPr>
          <w:bookmarkStart w:id="25" w:name="bmkDate"/>
          <w:bookmarkStart w:id="26" w:name="spsDateDistribution"/>
          <w:r w:rsidRPr="00AD0FDA">
            <w:rPr>
              <w:szCs w:val="16"/>
            </w:rPr>
            <w:t>22 March 2024</w:t>
          </w:r>
          <w:bookmarkEnd w:id="25"/>
          <w:bookmarkEnd w:id="26"/>
        </w:p>
      </w:tc>
    </w:tr>
    <w:tr w:rsidR="002A64B8" w14:paraId="7A483D7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B5CC8C" w14:textId="43B7A519" w:rsidR="00ED54E0" w:rsidRPr="00AD0FDA" w:rsidRDefault="00B43071" w:rsidP="0081481D">
          <w:pPr>
            <w:jc w:val="left"/>
            <w:rPr>
              <w:b/>
            </w:rPr>
          </w:pPr>
          <w:bookmarkStart w:id="27" w:name="bmkSerial"/>
          <w:r w:rsidRPr="00934B4C">
            <w:rPr>
              <w:color w:val="FF0000"/>
              <w:szCs w:val="16"/>
            </w:rPr>
            <w:t>(</w:t>
          </w:r>
          <w:bookmarkStart w:id="28" w:name="spsSerialNumber"/>
          <w:bookmarkEnd w:id="28"/>
          <w:r w:rsidR="000B2D75">
            <w:rPr>
              <w:color w:val="FF0000"/>
              <w:szCs w:val="16"/>
            </w:rPr>
            <w:t>24-</w:t>
          </w:r>
          <w:r w:rsidR="004473C7">
            <w:rPr>
              <w:color w:val="FF0000"/>
              <w:szCs w:val="16"/>
            </w:rPr>
            <w:t>2489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374FE30" w14:textId="77777777" w:rsidR="00ED54E0" w:rsidRPr="00AD0FDA" w:rsidRDefault="00B4307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A64B8" w14:paraId="23EE54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6C049B" w14:textId="77777777" w:rsidR="00ED54E0" w:rsidRPr="00AD0FDA" w:rsidRDefault="00B4307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AF995A3" w14:textId="77777777" w:rsidR="00ED54E0" w:rsidRPr="00934B4C" w:rsidRDefault="00B43071" w:rsidP="00F342EB">
          <w:pPr>
            <w:jc w:val="right"/>
            <w:rPr>
              <w:bCs/>
              <w:szCs w:val="18"/>
            </w:rPr>
          </w:pPr>
          <w:bookmarkStart w:id="31" w:name="bmkLanguage"/>
          <w:r>
            <w:rPr>
              <w:bCs/>
              <w:szCs w:val="18"/>
            </w:rPr>
            <w:t>Original: English</w:t>
          </w:r>
          <w:bookmarkEnd w:id="31"/>
        </w:p>
      </w:tc>
    </w:tr>
  </w:tbl>
  <w:p w14:paraId="0920F50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90D422">
      <w:start w:val="1"/>
      <w:numFmt w:val="decimal"/>
      <w:pStyle w:val="SummaryText"/>
      <w:lvlText w:val="%1."/>
      <w:lvlJc w:val="left"/>
      <w:pPr>
        <w:ind w:left="360" w:hanging="360"/>
      </w:pPr>
    </w:lvl>
    <w:lvl w:ilvl="1" w:tplc="981C1756" w:tentative="1">
      <w:start w:val="1"/>
      <w:numFmt w:val="lowerLetter"/>
      <w:lvlText w:val="%2."/>
      <w:lvlJc w:val="left"/>
      <w:pPr>
        <w:ind w:left="1080" w:hanging="360"/>
      </w:pPr>
    </w:lvl>
    <w:lvl w:ilvl="2" w:tplc="97A62CDC" w:tentative="1">
      <w:start w:val="1"/>
      <w:numFmt w:val="lowerRoman"/>
      <w:lvlText w:val="%3."/>
      <w:lvlJc w:val="right"/>
      <w:pPr>
        <w:ind w:left="1800" w:hanging="180"/>
      </w:pPr>
    </w:lvl>
    <w:lvl w:ilvl="3" w:tplc="63C05B8E" w:tentative="1">
      <w:start w:val="1"/>
      <w:numFmt w:val="decimal"/>
      <w:lvlText w:val="%4."/>
      <w:lvlJc w:val="left"/>
      <w:pPr>
        <w:ind w:left="2520" w:hanging="360"/>
      </w:pPr>
    </w:lvl>
    <w:lvl w:ilvl="4" w:tplc="D00CDA0E" w:tentative="1">
      <w:start w:val="1"/>
      <w:numFmt w:val="lowerLetter"/>
      <w:lvlText w:val="%5."/>
      <w:lvlJc w:val="left"/>
      <w:pPr>
        <w:ind w:left="3240" w:hanging="360"/>
      </w:pPr>
    </w:lvl>
    <w:lvl w:ilvl="5" w:tplc="DED2E31A" w:tentative="1">
      <w:start w:val="1"/>
      <w:numFmt w:val="lowerRoman"/>
      <w:lvlText w:val="%6."/>
      <w:lvlJc w:val="right"/>
      <w:pPr>
        <w:ind w:left="3960" w:hanging="180"/>
      </w:pPr>
    </w:lvl>
    <w:lvl w:ilvl="6" w:tplc="2062B8CA" w:tentative="1">
      <w:start w:val="1"/>
      <w:numFmt w:val="decimal"/>
      <w:lvlText w:val="%7."/>
      <w:lvlJc w:val="left"/>
      <w:pPr>
        <w:ind w:left="4680" w:hanging="360"/>
      </w:pPr>
    </w:lvl>
    <w:lvl w:ilvl="7" w:tplc="C8006128" w:tentative="1">
      <w:start w:val="1"/>
      <w:numFmt w:val="lowerLetter"/>
      <w:lvlText w:val="%8."/>
      <w:lvlJc w:val="left"/>
      <w:pPr>
        <w:ind w:left="5400" w:hanging="360"/>
      </w:pPr>
    </w:lvl>
    <w:lvl w:ilvl="8" w:tplc="AEA805F6" w:tentative="1">
      <w:start w:val="1"/>
      <w:numFmt w:val="lowerRoman"/>
      <w:lvlText w:val="%9."/>
      <w:lvlJc w:val="right"/>
      <w:pPr>
        <w:ind w:left="6120" w:hanging="180"/>
      </w:pPr>
    </w:lvl>
  </w:abstractNum>
  <w:num w:numId="1" w16cid:durableId="679237977">
    <w:abstractNumId w:val="9"/>
  </w:num>
  <w:num w:numId="2" w16cid:durableId="1009911764">
    <w:abstractNumId w:val="7"/>
  </w:num>
  <w:num w:numId="3" w16cid:durableId="2117826648">
    <w:abstractNumId w:val="6"/>
  </w:num>
  <w:num w:numId="4" w16cid:durableId="102892498">
    <w:abstractNumId w:val="5"/>
  </w:num>
  <w:num w:numId="5" w16cid:durableId="1198857664">
    <w:abstractNumId w:val="4"/>
  </w:num>
  <w:num w:numId="6" w16cid:durableId="1721126961">
    <w:abstractNumId w:val="12"/>
  </w:num>
  <w:num w:numId="7" w16cid:durableId="263198726">
    <w:abstractNumId w:val="11"/>
  </w:num>
  <w:num w:numId="8" w16cid:durableId="459882222">
    <w:abstractNumId w:val="10"/>
  </w:num>
  <w:num w:numId="9" w16cid:durableId="1123424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101881">
    <w:abstractNumId w:val="13"/>
  </w:num>
  <w:num w:numId="11" w16cid:durableId="1416785810">
    <w:abstractNumId w:val="8"/>
  </w:num>
  <w:num w:numId="12" w16cid:durableId="536696714">
    <w:abstractNumId w:val="3"/>
  </w:num>
  <w:num w:numId="13" w16cid:durableId="680858340">
    <w:abstractNumId w:val="2"/>
  </w:num>
  <w:num w:numId="14" w16cid:durableId="1128741086">
    <w:abstractNumId w:val="1"/>
  </w:num>
  <w:num w:numId="15" w16cid:durableId="22114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2D75"/>
    <w:rsid w:val="000B31E1"/>
    <w:rsid w:val="0011356B"/>
    <w:rsid w:val="0013337F"/>
    <w:rsid w:val="0017046C"/>
    <w:rsid w:val="00182B84"/>
    <w:rsid w:val="001B3F7A"/>
    <w:rsid w:val="001C5CCE"/>
    <w:rsid w:val="001E291F"/>
    <w:rsid w:val="00213B9B"/>
    <w:rsid w:val="00233408"/>
    <w:rsid w:val="0027067B"/>
    <w:rsid w:val="002A64B8"/>
    <w:rsid w:val="002F1872"/>
    <w:rsid w:val="00312AB5"/>
    <w:rsid w:val="00350C33"/>
    <w:rsid w:val="003572B4"/>
    <w:rsid w:val="00361102"/>
    <w:rsid w:val="00366F84"/>
    <w:rsid w:val="0037063C"/>
    <w:rsid w:val="00384FA1"/>
    <w:rsid w:val="004473C7"/>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74EF"/>
    <w:rsid w:val="006F5826"/>
    <w:rsid w:val="00700181"/>
    <w:rsid w:val="007141CF"/>
    <w:rsid w:val="00745146"/>
    <w:rsid w:val="007577E3"/>
    <w:rsid w:val="00760831"/>
    <w:rsid w:val="00760DB3"/>
    <w:rsid w:val="0076565A"/>
    <w:rsid w:val="00765725"/>
    <w:rsid w:val="007B23B5"/>
    <w:rsid w:val="007E6507"/>
    <w:rsid w:val="007F2B8E"/>
    <w:rsid w:val="00807247"/>
    <w:rsid w:val="00807EAD"/>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3071"/>
    <w:rsid w:val="00B52738"/>
    <w:rsid w:val="00B56EDC"/>
    <w:rsid w:val="00B91FCF"/>
    <w:rsid w:val="00BB1F84"/>
    <w:rsid w:val="00BE5468"/>
    <w:rsid w:val="00C11EAC"/>
    <w:rsid w:val="00C258E2"/>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856"/>
    <w:rsid w:val="00EA5D4F"/>
    <w:rsid w:val="00EB6C56"/>
    <w:rsid w:val="00ED54E0"/>
    <w:rsid w:val="00EF29E8"/>
    <w:rsid w:val="00F0130F"/>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C258E2"/>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170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5b2e9cbd-959e-4bd2-9455-876c9574c04d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483DC24-3014-4354-8C63-CDE2FF2DC7F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2498</Characters>
  <Application>Microsoft Office Word</Application>
  <DocSecurity>0</DocSecurity>
  <Lines>58</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2024-03-22T11:53:00Z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G/SPS/N/BRA/2227/Add.1</vt:lpwstr>
  </property>
  <property fmtid="{D5CDD505-2E9C-101B-9397-08002B2CF9AE}" pid="3" name="TitusGUID">
    <vt:lpwstr>5b2e9cbd-959e-4bd2-9455-876c9574c04d</vt:lpwstr>
  </property>
  <property fmtid="{D5CDD505-2E9C-101B-9397-08002B2CF9AE}" pid="4" name="WTOCLASSIFICATION">
    <vt:lpwstr>WTO OFFICIAL</vt:lpwstr>
  </property>
</Properties>
</file>