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B956" w14:textId="77777777" w:rsidR="00EA4725" w:rsidRPr="00441372" w:rsidRDefault="00D33F0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53BBF" w14:paraId="3AB273F7" w14:textId="77777777" w:rsidTr="00F3021D">
        <w:tc>
          <w:tcPr>
            <w:tcW w:w="707" w:type="dxa"/>
            <w:tcBorders>
              <w:bottom w:val="single" w:sz="6" w:space="0" w:color="auto"/>
            </w:tcBorders>
            <w:shd w:val="clear" w:color="auto" w:fill="auto"/>
          </w:tcPr>
          <w:p w14:paraId="5BA60BEE" w14:textId="77777777" w:rsidR="00EA4725" w:rsidRPr="00441372" w:rsidRDefault="00D33F04" w:rsidP="00441372">
            <w:pPr>
              <w:spacing w:before="120" w:after="120"/>
              <w:jc w:val="left"/>
            </w:pPr>
            <w:r w:rsidRPr="00441372">
              <w:rPr>
                <w:b/>
              </w:rPr>
              <w:t>1.</w:t>
            </w:r>
          </w:p>
        </w:tc>
        <w:tc>
          <w:tcPr>
            <w:tcW w:w="8320" w:type="dxa"/>
            <w:tcBorders>
              <w:bottom w:val="single" w:sz="6" w:space="0" w:color="auto"/>
            </w:tcBorders>
            <w:shd w:val="clear" w:color="auto" w:fill="auto"/>
          </w:tcPr>
          <w:p w14:paraId="0C2494B0" w14:textId="77777777" w:rsidR="00EA4725" w:rsidRPr="00441372" w:rsidRDefault="00D33F0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7268D4A3" w14:textId="77777777" w:rsidR="00EA4725" w:rsidRPr="00441372" w:rsidRDefault="00D33F0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53BBF" w14:paraId="41DF1B7A" w14:textId="77777777" w:rsidTr="00F3021D">
        <w:tc>
          <w:tcPr>
            <w:tcW w:w="707" w:type="dxa"/>
            <w:tcBorders>
              <w:top w:val="single" w:sz="6" w:space="0" w:color="auto"/>
              <w:bottom w:val="single" w:sz="6" w:space="0" w:color="auto"/>
            </w:tcBorders>
            <w:shd w:val="clear" w:color="auto" w:fill="auto"/>
          </w:tcPr>
          <w:p w14:paraId="6B17A338" w14:textId="77777777" w:rsidR="00EA4725" w:rsidRPr="00441372" w:rsidRDefault="00D33F0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4DD890B" w14:textId="77777777" w:rsidR="00EA4725" w:rsidRPr="00441372" w:rsidRDefault="00D33F0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Secretariat of Animal and Plant Health and Inspection (SDA) - Ministry of Agriculture, Livestock and Food Supply (</w:t>
            </w:r>
            <w:proofErr w:type="spellStart"/>
            <w:r w:rsidRPr="0065690F">
              <w:t>MAPA</w:t>
            </w:r>
            <w:proofErr w:type="spellEnd"/>
            <w:r w:rsidRPr="0065690F">
              <w:t>)</w:t>
            </w:r>
            <w:bookmarkEnd w:id="5"/>
          </w:p>
        </w:tc>
      </w:tr>
      <w:tr w:rsidR="00D53BBF" w14:paraId="3525D3DB" w14:textId="77777777" w:rsidTr="00F3021D">
        <w:tc>
          <w:tcPr>
            <w:tcW w:w="707" w:type="dxa"/>
            <w:tcBorders>
              <w:top w:val="single" w:sz="6" w:space="0" w:color="auto"/>
              <w:bottom w:val="single" w:sz="6" w:space="0" w:color="auto"/>
            </w:tcBorders>
            <w:shd w:val="clear" w:color="auto" w:fill="auto"/>
          </w:tcPr>
          <w:p w14:paraId="272DDECE" w14:textId="77777777" w:rsidR="00EA4725" w:rsidRPr="00441372" w:rsidRDefault="00D33F0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5C94341" w14:textId="77777777" w:rsidR="00EA4725" w:rsidRPr="00441372" w:rsidRDefault="00D33F0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Foot-and-mouth disease virus strains</w:t>
            </w:r>
            <w:bookmarkEnd w:id="7"/>
          </w:p>
        </w:tc>
      </w:tr>
      <w:tr w:rsidR="00D53BBF" w14:paraId="0DA01E9D" w14:textId="77777777" w:rsidTr="00F3021D">
        <w:tc>
          <w:tcPr>
            <w:tcW w:w="707" w:type="dxa"/>
            <w:tcBorders>
              <w:top w:val="single" w:sz="6" w:space="0" w:color="auto"/>
              <w:bottom w:val="single" w:sz="6" w:space="0" w:color="auto"/>
            </w:tcBorders>
            <w:shd w:val="clear" w:color="auto" w:fill="auto"/>
          </w:tcPr>
          <w:p w14:paraId="073D37BA" w14:textId="77777777" w:rsidR="00EA4725" w:rsidRPr="00441372" w:rsidRDefault="00D33F0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28F92C4" w14:textId="77777777" w:rsidR="00EA4725" w:rsidRPr="00441372" w:rsidRDefault="00D33F0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8FE4BE2" w14:textId="77777777" w:rsidR="00EA4725" w:rsidRPr="00441372" w:rsidRDefault="00D33F0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EB1FF67" w14:textId="77777777" w:rsidR="00EA4725" w:rsidRPr="00441372" w:rsidRDefault="00D33F0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53BBF" w14:paraId="55D69E9A" w14:textId="77777777" w:rsidTr="00F3021D">
        <w:tc>
          <w:tcPr>
            <w:tcW w:w="707" w:type="dxa"/>
            <w:tcBorders>
              <w:top w:val="single" w:sz="6" w:space="0" w:color="auto"/>
              <w:bottom w:val="single" w:sz="6" w:space="0" w:color="auto"/>
            </w:tcBorders>
            <w:shd w:val="clear" w:color="auto" w:fill="auto"/>
          </w:tcPr>
          <w:p w14:paraId="52C31AD1" w14:textId="77777777" w:rsidR="00EA4725" w:rsidRPr="00441372" w:rsidRDefault="00D33F0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E89D18" w14:textId="77777777" w:rsidR="00EA4725" w:rsidRPr="00441372" w:rsidRDefault="00D33F0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Ordinance SDA No. 656, 16 September 2022 - Authorizes the importation, transport and storage of Foot-and-mouth disease (FMD) virus strains in the country for the production, quality control, commercialization and exportation of veterinary products, active and inactivated antigens, as well as for carrying out diagnosis and research of interest to the animal health </w:t>
            </w:r>
            <w:proofErr w:type="spellStart"/>
            <w:r w:rsidRPr="0065690F">
              <w:t>defense</w:t>
            </w:r>
            <w:bookmarkEnd w:id="16"/>
            <w:proofErr w:type="spellEnd"/>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bookmarkStart w:id="21" w:name="sps5d"/>
          <w:p w14:paraId="73DF5B09" w14:textId="77777777" w:rsidR="00EA4725" w:rsidRPr="00441372" w:rsidRDefault="00D33F04" w:rsidP="00D33F04">
            <w:r>
              <w:fldChar w:fldCharType="begin"/>
            </w:r>
            <w:r>
              <w:instrText xml:space="preserve"> HYPERLINK "https://www.in.gov.br/web/dou/-/portaria-sda-n-656-de-16-de-setembro-de-2022-430404769" \t "_blank" </w:instrText>
            </w:r>
            <w:r>
              <w:fldChar w:fldCharType="separate"/>
            </w:r>
            <w:r w:rsidRPr="00441372">
              <w:rPr>
                <w:color w:val="0000FF"/>
                <w:u w:val="single"/>
              </w:rPr>
              <w:t>https://www.in.gov.br/web/dou/-/portaria-sda-n-656-de-16-de-setembro-de-2022-430404769</w:t>
            </w:r>
            <w:r>
              <w:rPr>
                <w:color w:val="0000FF"/>
                <w:u w:val="single"/>
              </w:rPr>
              <w:fldChar w:fldCharType="end"/>
            </w:r>
          </w:p>
          <w:p w14:paraId="5AB466BF" w14:textId="77777777" w:rsidR="00EA4725" w:rsidRPr="00441372" w:rsidRDefault="00570459" w:rsidP="00441372">
            <w:pPr>
              <w:spacing w:after="120"/>
            </w:pPr>
            <w:hyperlink r:id="rId7" w:tgtFrame="_blank" w:history="1">
              <w:r w:rsidR="00D33F04" w:rsidRPr="00441372">
                <w:rPr>
                  <w:color w:val="0000FF"/>
                  <w:u w:val="single"/>
                </w:rPr>
                <w:t>https://members.wto.org/crnattachments/2022/SPS/BRA/22_6489_00_x.pdf</w:t>
              </w:r>
            </w:hyperlink>
            <w:bookmarkEnd w:id="21"/>
          </w:p>
        </w:tc>
      </w:tr>
      <w:tr w:rsidR="00D53BBF" w14:paraId="4ED2EEFF" w14:textId="77777777" w:rsidTr="00F3021D">
        <w:tc>
          <w:tcPr>
            <w:tcW w:w="707" w:type="dxa"/>
            <w:tcBorders>
              <w:top w:val="single" w:sz="6" w:space="0" w:color="auto"/>
              <w:bottom w:val="single" w:sz="6" w:space="0" w:color="auto"/>
            </w:tcBorders>
            <w:shd w:val="clear" w:color="auto" w:fill="auto"/>
          </w:tcPr>
          <w:p w14:paraId="258F6565" w14:textId="77777777" w:rsidR="00EA4725" w:rsidRPr="00441372" w:rsidRDefault="00D33F0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931994E" w14:textId="77777777" w:rsidR="00EA4725" w:rsidRPr="00441372" w:rsidRDefault="00D33F0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Authorizes the importation, transport and storage of FMD virus strains in the country for the production, quality control, commercialization and exportation of veterinary products, active and inactivated antigens, as well as for carrying out diagnosis and research of interest to the animal health </w:t>
            </w:r>
            <w:proofErr w:type="spellStart"/>
            <w:r w:rsidRPr="0065690F">
              <w:t>defense</w:t>
            </w:r>
            <w:proofErr w:type="spellEnd"/>
            <w:r w:rsidRPr="0065690F">
              <w:t>.</w:t>
            </w:r>
            <w:bookmarkEnd w:id="23"/>
          </w:p>
        </w:tc>
      </w:tr>
      <w:tr w:rsidR="00D53BBF" w14:paraId="56118D19" w14:textId="77777777" w:rsidTr="00F3021D">
        <w:tc>
          <w:tcPr>
            <w:tcW w:w="707" w:type="dxa"/>
            <w:tcBorders>
              <w:top w:val="single" w:sz="6" w:space="0" w:color="auto"/>
              <w:bottom w:val="single" w:sz="6" w:space="0" w:color="auto"/>
            </w:tcBorders>
            <w:shd w:val="clear" w:color="auto" w:fill="auto"/>
          </w:tcPr>
          <w:p w14:paraId="0D27862E" w14:textId="77777777" w:rsidR="00EA4725" w:rsidRPr="00441372" w:rsidRDefault="00D33F0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0534882" w14:textId="77777777" w:rsidR="00EA4725" w:rsidRPr="00441372" w:rsidRDefault="00D33F0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53BBF" w14:paraId="3C9ACE0C" w14:textId="77777777" w:rsidTr="00F3021D">
        <w:tc>
          <w:tcPr>
            <w:tcW w:w="707" w:type="dxa"/>
            <w:tcBorders>
              <w:top w:val="single" w:sz="6" w:space="0" w:color="auto"/>
              <w:bottom w:val="single" w:sz="6" w:space="0" w:color="auto"/>
            </w:tcBorders>
            <w:shd w:val="clear" w:color="auto" w:fill="auto"/>
          </w:tcPr>
          <w:p w14:paraId="7A5EEB2B" w14:textId="77777777" w:rsidR="00EA4725" w:rsidRPr="00441372" w:rsidRDefault="00D33F0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670D0D3" w14:textId="77777777" w:rsidR="00EA4725" w:rsidRPr="00441372" w:rsidRDefault="00D33F0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1080066" w14:textId="77777777" w:rsidR="00EA4725" w:rsidRPr="00441372" w:rsidRDefault="00D33F04"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B04296A" w14:textId="77777777" w:rsidR="00EA4725" w:rsidRPr="00441372" w:rsidRDefault="00D33F0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9B5919D" w14:textId="77777777" w:rsidR="00EA4725" w:rsidRPr="00441372" w:rsidRDefault="00D33F04"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35A0002A" w14:textId="77777777" w:rsidR="00EA4725" w:rsidRPr="00441372" w:rsidRDefault="00D33F04"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63313B6" w14:textId="77777777" w:rsidR="00EA4725" w:rsidRPr="00441372" w:rsidRDefault="00D33F0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0881FC3" w14:textId="77777777" w:rsidR="00EA4725" w:rsidRPr="00441372" w:rsidRDefault="00D33F04"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1372BDF" w14:textId="77777777" w:rsidR="00EA4725" w:rsidRPr="00441372" w:rsidRDefault="00D33F04" w:rsidP="00D33F04">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D53BBF" w14:paraId="67EC49B5" w14:textId="77777777" w:rsidTr="00F3021D">
        <w:tc>
          <w:tcPr>
            <w:tcW w:w="707" w:type="dxa"/>
            <w:tcBorders>
              <w:top w:val="single" w:sz="6" w:space="0" w:color="auto"/>
              <w:bottom w:val="single" w:sz="6" w:space="0" w:color="auto"/>
            </w:tcBorders>
            <w:shd w:val="clear" w:color="auto" w:fill="auto"/>
          </w:tcPr>
          <w:p w14:paraId="19DF8501" w14:textId="77777777" w:rsidR="00EA4725" w:rsidRPr="00441372" w:rsidRDefault="00D33F0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EFE2C0A" w14:textId="77777777" w:rsidR="00EA4725" w:rsidRPr="00441372" w:rsidRDefault="00D33F0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53BBF" w14:paraId="41A5B08D" w14:textId="77777777" w:rsidTr="00F3021D">
        <w:tc>
          <w:tcPr>
            <w:tcW w:w="707" w:type="dxa"/>
            <w:tcBorders>
              <w:top w:val="single" w:sz="6" w:space="0" w:color="auto"/>
              <w:bottom w:val="single" w:sz="6" w:space="0" w:color="auto"/>
            </w:tcBorders>
            <w:shd w:val="clear" w:color="auto" w:fill="auto"/>
          </w:tcPr>
          <w:p w14:paraId="6ED488EE" w14:textId="77777777" w:rsidR="00EA4725" w:rsidRPr="00441372" w:rsidRDefault="00D33F0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A960D0B" w14:textId="77777777" w:rsidR="00EA4725" w:rsidRPr="00441372" w:rsidRDefault="00D33F04"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3 October 2022</w:t>
            </w:r>
            <w:bookmarkEnd w:id="59"/>
          </w:p>
          <w:p w14:paraId="197F3F22" w14:textId="77777777" w:rsidR="00EA4725" w:rsidRPr="00441372" w:rsidRDefault="00D33F04"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20 September 2022</w:t>
            </w:r>
            <w:bookmarkEnd w:id="61"/>
          </w:p>
        </w:tc>
      </w:tr>
      <w:tr w:rsidR="00D53BBF" w14:paraId="1EE2AF44" w14:textId="77777777" w:rsidTr="00F3021D">
        <w:tc>
          <w:tcPr>
            <w:tcW w:w="707" w:type="dxa"/>
            <w:tcBorders>
              <w:top w:val="single" w:sz="6" w:space="0" w:color="auto"/>
              <w:bottom w:val="single" w:sz="6" w:space="0" w:color="auto"/>
            </w:tcBorders>
            <w:shd w:val="clear" w:color="auto" w:fill="auto"/>
          </w:tcPr>
          <w:p w14:paraId="0C72E9B7" w14:textId="77777777" w:rsidR="00EA4725" w:rsidRPr="00441372" w:rsidRDefault="00D33F0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F7CD8D0" w14:textId="77777777" w:rsidR="00EA4725" w:rsidRPr="00441372" w:rsidRDefault="00D33F0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3 October 2022</w:t>
            </w:r>
            <w:bookmarkEnd w:id="65"/>
          </w:p>
          <w:p w14:paraId="63967A67" w14:textId="77777777" w:rsidR="00EA4725" w:rsidRPr="00441372" w:rsidRDefault="00D33F0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53BBF" w14:paraId="29567612" w14:textId="77777777" w:rsidTr="00F3021D">
        <w:tc>
          <w:tcPr>
            <w:tcW w:w="707" w:type="dxa"/>
            <w:tcBorders>
              <w:top w:val="single" w:sz="6" w:space="0" w:color="auto"/>
              <w:bottom w:val="single" w:sz="6" w:space="0" w:color="auto"/>
            </w:tcBorders>
            <w:shd w:val="clear" w:color="auto" w:fill="auto"/>
          </w:tcPr>
          <w:p w14:paraId="796A821D" w14:textId="77777777" w:rsidR="00EA4725" w:rsidRPr="00441372" w:rsidRDefault="00D33F0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60E9E81" w14:textId="77777777" w:rsidR="00EA4725" w:rsidRPr="00441372" w:rsidRDefault="00D33F0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79E37A06" w14:textId="77777777" w:rsidR="00EA4725" w:rsidRPr="00441372" w:rsidRDefault="00D33F0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6CD3D1B" w14:textId="77777777" w:rsidR="00D53BBF" w:rsidRPr="0065690F" w:rsidRDefault="00D33F04" w:rsidP="00441372">
            <w:r w:rsidRPr="0065690F">
              <w:t>Ministry of Agriculture, Livestock and Food Supply</w:t>
            </w:r>
          </w:p>
          <w:p w14:paraId="2AADF147" w14:textId="77777777" w:rsidR="00D53BBF" w:rsidRPr="0065690F" w:rsidRDefault="00D33F04" w:rsidP="00441372">
            <w:r w:rsidRPr="0065690F">
              <w:t>Secretariat of Trade and International Relations</w:t>
            </w:r>
          </w:p>
          <w:p w14:paraId="6E0DFAAB" w14:textId="77777777" w:rsidR="00D53BBF" w:rsidRPr="0065690F" w:rsidRDefault="00D33F04" w:rsidP="00441372">
            <w:pPr>
              <w:spacing w:after="120"/>
            </w:pPr>
            <w:r w:rsidRPr="0065690F">
              <w:t xml:space="preserve">E-mail: </w:t>
            </w:r>
            <w:hyperlink r:id="rId8" w:history="1">
              <w:r w:rsidRPr="0065690F">
                <w:rPr>
                  <w:color w:val="0000FF"/>
                  <w:u w:val="single"/>
                </w:rPr>
                <w:t>sps@agro.gov.br</w:t>
              </w:r>
            </w:hyperlink>
            <w:bookmarkEnd w:id="79"/>
          </w:p>
        </w:tc>
      </w:tr>
      <w:tr w:rsidR="00D53BBF" w14:paraId="4DBA6CFB" w14:textId="77777777" w:rsidTr="00F3021D">
        <w:tc>
          <w:tcPr>
            <w:tcW w:w="707" w:type="dxa"/>
            <w:tcBorders>
              <w:top w:val="single" w:sz="6" w:space="0" w:color="auto"/>
            </w:tcBorders>
            <w:shd w:val="clear" w:color="auto" w:fill="auto"/>
          </w:tcPr>
          <w:p w14:paraId="74FC656E" w14:textId="77777777" w:rsidR="00EA4725" w:rsidRPr="00441372" w:rsidRDefault="00D33F0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1CC2573" w14:textId="77777777" w:rsidR="00EA4725" w:rsidRPr="00441372" w:rsidRDefault="00D33F0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FC56340" w14:textId="77777777" w:rsidR="00EA4725" w:rsidRPr="0065690F" w:rsidRDefault="00D33F04" w:rsidP="00F3021D">
            <w:pPr>
              <w:keepNext/>
              <w:keepLines/>
              <w:rPr>
                <w:bCs/>
              </w:rPr>
            </w:pPr>
            <w:r w:rsidRPr="0065690F">
              <w:rPr>
                <w:bCs/>
              </w:rPr>
              <w:t>Ministry of Agriculture, Livestock and Food Supply</w:t>
            </w:r>
          </w:p>
          <w:p w14:paraId="327D6A1D" w14:textId="77777777" w:rsidR="00EA4725" w:rsidRPr="0065690F" w:rsidRDefault="00D33F04" w:rsidP="00F3021D">
            <w:pPr>
              <w:keepNext/>
              <w:keepLines/>
              <w:rPr>
                <w:bCs/>
              </w:rPr>
            </w:pPr>
            <w:r w:rsidRPr="0065690F">
              <w:rPr>
                <w:bCs/>
              </w:rPr>
              <w:t>Secretariat of Trade and International Relations</w:t>
            </w:r>
          </w:p>
          <w:p w14:paraId="105CA88A" w14:textId="77777777" w:rsidR="00EA4725" w:rsidRPr="0065690F" w:rsidRDefault="00D33F04" w:rsidP="00F3021D">
            <w:pPr>
              <w:keepNext/>
              <w:keepLines/>
              <w:spacing w:after="120"/>
              <w:rPr>
                <w:bCs/>
              </w:rPr>
            </w:pPr>
            <w:r w:rsidRPr="0065690F">
              <w:rPr>
                <w:bCs/>
              </w:rPr>
              <w:t xml:space="preserve">E-mail: </w:t>
            </w:r>
            <w:hyperlink r:id="rId9" w:history="1">
              <w:r w:rsidRPr="0065690F">
                <w:rPr>
                  <w:bCs/>
                  <w:color w:val="0000FF"/>
                  <w:u w:val="single"/>
                </w:rPr>
                <w:t>sps@agro.gov.br</w:t>
              </w:r>
            </w:hyperlink>
            <w:bookmarkEnd w:id="86"/>
          </w:p>
        </w:tc>
      </w:tr>
    </w:tbl>
    <w:p w14:paraId="03F3B187" w14:textId="77777777" w:rsidR="007141CF" w:rsidRPr="00441372" w:rsidRDefault="007141CF" w:rsidP="00441372"/>
    <w:sectPr w:rsidR="007141CF" w:rsidRPr="00441372" w:rsidSect="00D33F0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DF6F" w14:textId="77777777" w:rsidR="002928F0" w:rsidRDefault="00D33F04">
      <w:r>
        <w:separator/>
      </w:r>
    </w:p>
  </w:endnote>
  <w:endnote w:type="continuationSeparator" w:id="0">
    <w:p w14:paraId="7CF3346F" w14:textId="77777777" w:rsidR="002928F0" w:rsidRDefault="00D3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B66D" w14:textId="032EA5CF" w:rsidR="00EA4725" w:rsidRPr="00D33F04" w:rsidRDefault="00D33F04" w:rsidP="00D33F0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5A49" w14:textId="54E6B976" w:rsidR="00EA4725" w:rsidRPr="00D33F04" w:rsidRDefault="00D33F04" w:rsidP="00D33F0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A694" w14:textId="77777777" w:rsidR="00C863EB" w:rsidRPr="00441372" w:rsidRDefault="00D33F0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4170" w14:textId="77777777" w:rsidR="002928F0" w:rsidRDefault="00D33F04">
      <w:r>
        <w:separator/>
      </w:r>
    </w:p>
  </w:footnote>
  <w:footnote w:type="continuationSeparator" w:id="0">
    <w:p w14:paraId="61C826A9" w14:textId="77777777" w:rsidR="002928F0" w:rsidRDefault="00D3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9FAE" w14:textId="77777777" w:rsidR="00D33F04" w:rsidRPr="00D33F04" w:rsidRDefault="00D33F04" w:rsidP="00D33F04">
    <w:pPr>
      <w:pStyle w:val="En-tte"/>
      <w:pBdr>
        <w:bottom w:val="single" w:sz="4" w:space="1" w:color="auto"/>
      </w:pBdr>
      <w:tabs>
        <w:tab w:val="clear" w:pos="4513"/>
        <w:tab w:val="clear" w:pos="9027"/>
      </w:tabs>
      <w:jc w:val="center"/>
    </w:pPr>
    <w:r w:rsidRPr="00D33F04">
      <w:t>G/SPS/N/BRA/2076</w:t>
    </w:r>
  </w:p>
  <w:p w14:paraId="00757432" w14:textId="77777777" w:rsidR="00D33F04" w:rsidRPr="00D33F04" w:rsidRDefault="00D33F04" w:rsidP="00D33F04">
    <w:pPr>
      <w:pStyle w:val="En-tte"/>
      <w:pBdr>
        <w:bottom w:val="single" w:sz="4" w:space="1" w:color="auto"/>
      </w:pBdr>
      <w:tabs>
        <w:tab w:val="clear" w:pos="4513"/>
        <w:tab w:val="clear" w:pos="9027"/>
      </w:tabs>
      <w:jc w:val="center"/>
    </w:pPr>
  </w:p>
  <w:p w14:paraId="131E3169" w14:textId="0F77C2B6" w:rsidR="00D33F04" w:rsidRPr="00D33F04" w:rsidRDefault="00D33F04" w:rsidP="00D33F04">
    <w:pPr>
      <w:pStyle w:val="En-tte"/>
      <w:pBdr>
        <w:bottom w:val="single" w:sz="4" w:space="1" w:color="auto"/>
      </w:pBdr>
      <w:tabs>
        <w:tab w:val="clear" w:pos="4513"/>
        <w:tab w:val="clear" w:pos="9027"/>
      </w:tabs>
      <w:jc w:val="center"/>
    </w:pPr>
    <w:r w:rsidRPr="00D33F04">
      <w:t xml:space="preserve">- </w:t>
    </w:r>
    <w:r w:rsidRPr="00D33F04">
      <w:fldChar w:fldCharType="begin"/>
    </w:r>
    <w:r w:rsidRPr="00D33F04">
      <w:instrText xml:space="preserve"> PAGE </w:instrText>
    </w:r>
    <w:r w:rsidRPr="00D33F04">
      <w:fldChar w:fldCharType="separate"/>
    </w:r>
    <w:r w:rsidRPr="00D33F04">
      <w:rPr>
        <w:noProof/>
      </w:rPr>
      <w:t>2</w:t>
    </w:r>
    <w:r w:rsidRPr="00D33F04">
      <w:fldChar w:fldCharType="end"/>
    </w:r>
    <w:r w:rsidRPr="00D33F04">
      <w:t xml:space="preserve"> -</w:t>
    </w:r>
  </w:p>
  <w:p w14:paraId="46C224D7" w14:textId="72507179" w:rsidR="00EA4725" w:rsidRPr="00D33F04" w:rsidRDefault="00EA4725" w:rsidP="00D33F0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F6D2" w14:textId="77777777" w:rsidR="00D33F04" w:rsidRPr="00D33F04" w:rsidRDefault="00D33F04" w:rsidP="00D33F04">
    <w:pPr>
      <w:pStyle w:val="En-tte"/>
      <w:pBdr>
        <w:bottom w:val="single" w:sz="4" w:space="1" w:color="auto"/>
      </w:pBdr>
      <w:tabs>
        <w:tab w:val="clear" w:pos="4513"/>
        <w:tab w:val="clear" w:pos="9027"/>
      </w:tabs>
      <w:jc w:val="center"/>
    </w:pPr>
    <w:r w:rsidRPr="00D33F04">
      <w:t>G/SPS/N/BRA/2076</w:t>
    </w:r>
  </w:p>
  <w:p w14:paraId="7176B6D1" w14:textId="77777777" w:rsidR="00D33F04" w:rsidRPr="00D33F04" w:rsidRDefault="00D33F04" w:rsidP="00D33F04">
    <w:pPr>
      <w:pStyle w:val="En-tte"/>
      <w:pBdr>
        <w:bottom w:val="single" w:sz="4" w:space="1" w:color="auto"/>
      </w:pBdr>
      <w:tabs>
        <w:tab w:val="clear" w:pos="4513"/>
        <w:tab w:val="clear" w:pos="9027"/>
      </w:tabs>
      <w:jc w:val="center"/>
    </w:pPr>
  </w:p>
  <w:p w14:paraId="0452C64C" w14:textId="7F54C0D5" w:rsidR="00D33F04" w:rsidRPr="00D33F04" w:rsidRDefault="00D33F04" w:rsidP="00D33F04">
    <w:pPr>
      <w:pStyle w:val="En-tte"/>
      <w:pBdr>
        <w:bottom w:val="single" w:sz="4" w:space="1" w:color="auto"/>
      </w:pBdr>
      <w:tabs>
        <w:tab w:val="clear" w:pos="4513"/>
        <w:tab w:val="clear" w:pos="9027"/>
      </w:tabs>
      <w:jc w:val="center"/>
    </w:pPr>
    <w:r w:rsidRPr="00D33F04">
      <w:t xml:space="preserve">- </w:t>
    </w:r>
    <w:r w:rsidRPr="00D33F04">
      <w:fldChar w:fldCharType="begin"/>
    </w:r>
    <w:r w:rsidRPr="00D33F04">
      <w:instrText xml:space="preserve"> PAGE </w:instrText>
    </w:r>
    <w:r w:rsidRPr="00D33F04">
      <w:fldChar w:fldCharType="separate"/>
    </w:r>
    <w:r w:rsidRPr="00D33F04">
      <w:rPr>
        <w:noProof/>
      </w:rPr>
      <w:t>2</w:t>
    </w:r>
    <w:r w:rsidRPr="00D33F04">
      <w:fldChar w:fldCharType="end"/>
    </w:r>
    <w:r w:rsidRPr="00D33F04">
      <w:t xml:space="preserve"> -</w:t>
    </w:r>
  </w:p>
  <w:p w14:paraId="73790147" w14:textId="2F9BBA9C" w:rsidR="00EA4725" w:rsidRPr="00D33F04" w:rsidRDefault="00EA4725" w:rsidP="00D33F0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3BBF" w14:paraId="5F363B00" w14:textId="77777777" w:rsidTr="00EE3CAF">
      <w:trPr>
        <w:trHeight w:val="240"/>
        <w:jc w:val="center"/>
      </w:trPr>
      <w:tc>
        <w:tcPr>
          <w:tcW w:w="3794" w:type="dxa"/>
          <w:shd w:val="clear" w:color="auto" w:fill="FFFFFF"/>
          <w:tcMar>
            <w:left w:w="108" w:type="dxa"/>
            <w:right w:w="108" w:type="dxa"/>
          </w:tcMar>
          <w:vAlign w:val="center"/>
        </w:tcPr>
        <w:p w14:paraId="7A0CF1C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DA35D11" w14:textId="1B8EA6D3" w:rsidR="00ED54E0" w:rsidRPr="00EA4725" w:rsidRDefault="00D33F04" w:rsidP="00422B6F">
          <w:pPr>
            <w:jc w:val="right"/>
            <w:rPr>
              <w:b/>
              <w:color w:val="FF0000"/>
              <w:szCs w:val="16"/>
            </w:rPr>
          </w:pPr>
          <w:r>
            <w:rPr>
              <w:b/>
              <w:color w:val="FF0000"/>
              <w:szCs w:val="16"/>
            </w:rPr>
            <w:t xml:space="preserve"> </w:t>
          </w:r>
        </w:p>
      </w:tc>
    </w:tr>
    <w:bookmarkEnd w:id="87"/>
    <w:tr w:rsidR="00D53BBF" w14:paraId="06F56720" w14:textId="77777777" w:rsidTr="00EE3CAF">
      <w:trPr>
        <w:trHeight w:val="213"/>
        <w:jc w:val="center"/>
      </w:trPr>
      <w:tc>
        <w:tcPr>
          <w:tcW w:w="3794" w:type="dxa"/>
          <w:vMerge w:val="restart"/>
          <w:shd w:val="clear" w:color="auto" w:fill="FFFFFF"/>
          <w:tcMar>
            <w:left w:w="0" w:type="dxa"/>
            <w:right w:w="0" w:type="dxa"/>
          </w:tcMar>
        </w:tcPr>
        <w:p w14:paraId="3E82696F" w14:textId="77777777" w:rsidR="00ED54E0" w:rsidRPr="00EA4725" w:rsidRDefault="00570459" w:rsidP="00422B6F">
          <w:pPr>
            <w:jc w:val="left"/>
          </w:pPr>
          <w:r>
            <w:rPr>
              <w:lang w:eastAsia="en-GB"/>
            </w:rPr>
            <w:pict w14:anchorId="0CF21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6.1pt;visibility:visible">
                <v:imagedata r:id="rId1" o:title=""/>
              </v:shape>
            </w:pict>
          </w:r>
        </w:p>
      </w:tc>
      <w:tc>
        <w:tcPr>
          <w:tcW w:w="5448" w:type="dxa"/>
          <w:gridSpan w:val="2"/>
          <w:shd w:val="clear" w:color="auto" w:fill="FFFFFF"/>
          <w:tcMar>
            <w:left w:w="108" w:type="dxa"/>
            <w:right w:w="108" w:type="dxa"/>
          </w:tcMar>
        </w:tcPr>
        <w:p w14:paraId="2C139986" w14:textId="77777777" w:rsidR="00ED54E0" w:rsidRPr="00EA4725" w:rsidRDefault="00ED54E0" w:rsidP="00422B6F">
          <w:pPr>
            <w:jc w:val="right"/>
            <w:rPr>
              <w:b/>
              <w:szCs w:val="16"/>
            </w:rPr>
          </w:pPr>
        </w:p>
      </w:tc>
    </w:tr>
    <w:tr w:rsidR="00D53BBF" w14:paraId="71B0586E" w14:textId="77777777" w:rsidTr="00EE3CAF">
      <w:trPr>
        <w:trHeight w:val="868"/>
        <w:jc w:val="center"/>
      </w:trPr>
      <w:tc>
        <w:tcPr>
          <w:tcW w:w="3794" w:type="dxa"/>
          <w:vMerge/>
          <w:shd w:val="clear" w:color="auto" w:fill="FFFFFF"/>
          <w:tcMar>
            <w:left w:w="108" w:type="dxa"/>
            <w:right w:w="108" w:type="dxa"/>
          </w:tcMar>
        </w:tcPr>
        <w:p w14:paraId="0F81E80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57C69D2" w14:textId="77777777" w:rsidR="00D33F04" w:rsidRDefault="00D33F04" w:rsidP="00656ABC">
          <w:pPr>
            <w:jc w:val="right"/>
            <w:rPr>
              <w:b/>
              <w:szCs w:val="16"/>
            </w:rPr>
          </w:pPr>
          <w:bookmarkStart w:id="88" w:name="bmkSymbols"/>
          <w:r>
            <w:rPr>
              <w:b/>
              <w:szCs w:val="16"/>
            </w:rPr>
            <w:t>G/SPS/N/BRA/2076</w:t>
          </w:r>
        </w:p>
        <w:bookmarkEnd w:id="88"/>
        <w:p w14:paraId="085CF85A" w14:textId="72CBF4D4" w:rsidR="00656ABC" w:rsidRPr="00EA4725" w:rsidRDefault="00656ABC" w:rsidP="00656ABC">
          <w:pPr>
            <w:jc w:val="right"/>
            <w:rPr>
              <w:b/>
              <w:szCs w:val="16"/>
            </w:rPr>
          </w:pPr>
        </w:p>
      </w:tc>
    </w:tr>
    <w:tr w:rsidR="00D53BBF" w14:paraId="1EF7E055" w14:textId="77777777" w:rsidTr="00EE3CAF">
      <w:trPr>
        <w:trHeight w:val="240"/>
        <w:jc w:val="center"/>
      </w:trPr>
      <w:tc>
        <w:tcPr>
          <w:tcW w:w="3794" w:type="dxa"/>
          <w:vMerge/>
          <w:shd w:val="clear" w:color="auto" w:fill="FFFFFF"/>
          <w:tcMar>
            <w:left w:w="108" w:type="dxa"/>
            <w:right w:w="108" w:type="dxa"/>
          </w:tcMar>
          <w:vAlign w:val="center"/>
        </w:tcPr>
        <w:p w14:paraId="153D5598" w14:textId="77777777" w:rsidR="00ED54E0" w:rsidRPr="00EA4725" w:rsidRDefault="00ED54E0" w:rsidP="00422B6F"/>
      </w:tc>
      <w:tc>
        <w:tcPr>
          <w:tcW w:w="5448" w:type="dxa"/>
          <w:gridSpan w:val="2"/>
          <w:shd w:val="clear" w:color="auto" w:fill="FFFFFF"/>
          <w:tcMar>
            <w:left w:w="108" w:type="dxa"/>
            <w:right w:w="108" w:type="dxa"/>
          </w:tcMar>
          <w:vAlign w:val="center"/>
        </w:tcPr>
        <w:p w14:paraId="6D0975C4" w14:textId="4C5308B2" w:rsidR="00ED54E0" w:rsidRPr="00EA4725" w:rsidRDefault="00C32FAA" w:rsidP="00422B6F">
          <w:pPr>
            <w:jc w:val="right"/>
            <w:rPr>
              <w:szCs w:val="16"/>
            </w:rPr>
          </w:pPr>
          <w:bookmarkStart w:id="89" w:name="spsDateDistribution"/>
          <w:bookmarkStart w:id="90" w:name="bmkDate"/>
          <w:bookmarkEnd w:id="89"/>
          <w:bookmarkEnd w:id="90"/>
          <w:r>
            <w:rPr>
              <w:szCs w:val="16"/>
            </w:rPr>
            <w:t>23 September 2022</w:t>
          </w:r>
        </w:p>
      </w:tc>
    </w:tr>
    <w:tr w:rsidR="00D53BBF" w14:paraId="474E613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65E7BC" w14:textId="22D3D554" w:rsidR="00ED54E0" w:rsidRPr="00EA4725" w:rsidRDefault="00D33F04" w:rsidP="00422B6F">
          <w:pPr>
            <w:jc w:val="left"/>
            <w:rPr>
              <w:b/>
            </w:rPr>
          </w:pPr>
          <w:bookmarkStart w:id="91" w:name="bmkSerial"/>
          <w:r w:rsidRPr="00441372">
            <w:rPr>
              <w:color w:val="FF0000"/>
              <w:szCs w:val="16"/>
            </w:rPr>
            <w:t>(</w:t>
          </w:r>
          <w:bookmarkStart w:id="92" w:name="spsSerialNumber"/>
          <w:bookmarkEnd w:id="92"/>
          <w:r w:rsidR="00C32FAA">
            <w:rPr>
              <w:color w:val="FF0000"/>
              <w:szCs w:val="16"/>
            </w:rPr>
            <w:t>22-</w:t>
          </w:r>
          <w:r w:rsidR="00570459">
            <w:rPr>
              <w:color w:val="FF0000"/>
              <w:szCs w:val="16"/>
            </w:rPr>
            <w:t>7173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E77DC62" w14:textId="77777777" w:rsidR="00ED54E0" w:rsidRPr="00EA4725" w:rsidRDefault="00D33F0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53BBF" w14:paraId="241C381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F424A5" w14:textId="69321E68" w:rsidR="00ED54E0" w:rsidRPr="00EA4725" w:rsidRDefault="00D33F0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52E811E" w14:textId="7A9BBF7A" w:rsidR="00ED54E0" w:rsidRPr="00441372" w:rsidRDefault="00D33F04" w:rsidP="00EC687E">
          <w:pPr>
            <w:jc w:val="right"/>
            <w:rPr>
              <w:bCs/>
              <w:szCs w:val="18"/>
            </w:rPr>
          </w:pPr>
          <w:bookmarkStart w:id="95" w:name="bmkLanguage"/>
          <w:r>
            <w:rPr>
              <w:bCs/>
              <w:szCs w:val="18"/>
            </w:rPr>
            <w:t>Original: English</w:t>
          </w:r>
          <w:bookmarkEnd w:id="95"/>
        </w:p>
      </w:tc>
    </w:tr>
  </w:tbl>
  <w:p w14:paraId="699F8152"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D07632">
      <w:start w:val="1"/>
      <w:numFmt w:val="decimal"/>
      <w:pStyle w:val="SummaryText"/>
      <w:lvlText w:val="%1."/>
      <w:lvlJc w:val="left"/>
      <w:pPr>
        <w:ind w:left="360" w:hanging="360"/>
      </w:pPr>
    </w:lvl>
    <w:lvl w:ilvl="1" w:tplc="E9F2ADE0" w:tentative="1">
      <w:start w:val="1"/>
      <w:numFmt w:val="lowerLetter"/>
      <w:lvlText w:val="%2."/>
      <w:lvlJc w:val="left"/>
      <w:pPr>
        <w:ind w:left="1080" w:hanging="360"/>
      </w:pPr>
    </w:lvl>
    <w:lvl w:ilvl="2" w:tplc="0E14792E" w:tentative="1">
      <w:start w:val="1"/>
      <w:numFmt w:val="lowerRoman"/>
      <w:lvlText w:val="%3."/>
      <w:lvlJc w:val="right"/>
      <w:pPr>
        <w:ind w:left="1800" w:hanging="180"/>
      </w:pPr>
    </w:lvl>
    <w:lvl w:ilvl="3" w:tplc="63BC8874" w:tentative="1">
      <w:start w:val="1"/>
      <w:numFmt w:val="decimal"/>
      <w:lvlText w:val="%4."/>
      <w:lvlJc w:val="left"/>
      <w:pPr>
        <w:ind w:left="2520" w:hanging="360"/>
      </w:pPr>
    </w:lvl>
    <w:lvl w:ilvl="4" w:tplc="596E4554" w:tentative="1">
      <w:start w:val="1"/>
      <w:numFmt w:val="lowerLetter"/>
      <w:lvlText w:val="%5."/>
      <w:lvlJc w:val="left"/>
      <w:pPr>
        <w:ind w:left="3240" w:hanging="360"/>
      </w:pPr>
    </w:lvl>
    <w:lvl w:ilvl="5" w:tplc="3D7AEC5C" w:tentative="1">
      <w:start w:val="1"/>
      <w:numFmt w:val="lowerRoman"/>
      <w:lvlText w:val="%6."/>
      <w:lvlJc w:val="right"/>
      <w:pPr>
        <w:ind w:left="3960" w:hanging="180"/>
      </w:pPr>
    </w:lvl>
    <w:lvl w:ilvl="6" w:tplc="49687FF0" w:tentative="1">
      <w:start w:val="1"/>
      <w:numFmt w:val="decimal"/>
      <w:lvlText w:val="%7."/>
      <w:lvlJc w:val="left"/>
      <w:pPr>
        <w:ind w:left="4680" w:hanging="360"/>
      </w:pPr>
    </w:lvl>
    <w:lvl w:ilvl="7" w:tplc="B07610C6" w:tentative="1">
      <w:start w:val="1"/>
      <w:numFmt w:val="lowerLetter"/>
      <w:lvlText w:val="%8."/>
      <w:lvlJc w:val="left"/>
      <w:pPr>
        <w:ind w:left="5400" w:hanging="360"/>
      </w:pPr>
    </w:lvl>
    <w:lvl w:ilvl="8" w:tplc="F650F7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928F0"/>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0459"/>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32FAA"/>
    <w:rsid w:val="00C43456"/>
    <w:rsid w:val="00C43F16"/>
    <w:rsid w:val="00C65C0C"/>
    <w:rsid w:val="00C808FC"/>
    <w:rsid w:val="00C863EB"/>
    <w:rsid w:val="00CD7D97"/>
    <w:rsid w:val="00CE3EE6"/>
    <w:rsid w:val="00CE4BA1"/>
    <w:rsid w:val="00D000C7"/>
    <w:rsid w:val="00D33F04"/>
    <w:rsid w:val="00D52A9D"/>
    <w:rsid w:val="00D53BBF"/>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4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BRA/22_6489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2022-09-23T13:13:00Z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G/SPS/N/BRA/2076</vt:lpwstr>
  </property>
  <property fmtid="{D5CDD505-2E9C-101B-9397-08002B2CF9AE}" pid="3" name="TitusGUID">
    <vt:lpwstr>97cc65fb-aac0-4d44-9c65-cd6adedbf2f0</vt:lpwstr>
  </property>
  <property fmtid="{D5CDD505-2E9C-101B-9397-08002B2CF9AE}" pid="4" name="WTOCLASSIFICATION">
    <vt:lpwstr>WTO OFFICIAL</vt:lpwstr>
  </property>
</Properties>
</file>