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B2C1" w14:textId="77777777" w:rsidR="00EA4725" w:rsidRPr="00441372" w:rsidRDefault="00164137" w:rsidP="00E312D5">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2C76" w14:paraId="60A6B099" w14:textId="77777777" w:rsidTr="00F3021D">
        <w:tc>
          <w:tcPr>
            <w:tcW w:w="707" w:type="dxa"/>
            <w:tcBorders>
              <w:bottom w:val="single" w:sz="6" w:space="0" w:color="auto"/>
            </w:tcBorders>
            <w:shd w:val="clear" w:color="auto" w:fill="auto"/>
          </w:tcPr>
          <w:p w14:paraId="19A66610" w14:textId="77777777" w:rsidR="00EA4725" w:rsidRPr="00441372" w:rsidRDefault="00164137" w:rsidP="00441372">
            <w:pPr>
              <w:spacing w:before="120" w:after="120"/>
              <w:jc w:val="left"/>
            </w:pPr>
            <w:r w:rsidRPr="00441372">
              <w:rPr>
                <w:b/>
              </w:rPr>
              <w:t>1.</w:t>
            </w:r>
          </w:p>
        </w:tc>
        <w:tc>
          <w:tcPr>
            <w:tcW w:w="8320" w:type="dxa"/>
            <w:tcBorders>
              <w:bottom w:val="single" w:sz="6" w:space="0" w:color="auto"/>
            </w:tcBorders>
            <w:shd w:val="clear" w:color="auto" w:fill="auto"/>
          </w:tcPr>
          <w:p w14:paraId="1FA64663" w14:textId="77777777" w:rsidR="00EA4725" w:rsidRPr="00441372" w:rsidRDefault="0016413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48E6FDE2" w14:textId="77777777" w:rsidR="00EA4725" w:rsidRPr="00441372" w:rsidRDefault="0016413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92C76" w14:paraId="0B1B22D7" w14:textId="77777777" w:rsidTr="00F3021D">
        <w:tc>
          <w:tcPr>
            <w:tcW w:w="707" w:type="dxa"/>
            <w:tcBorders>
              <w:top w:val="single" w:sz="6" w:space="0" w:color="auto"/>
              <w:bottom w:val="single" w:sz="6" w:space="0" w:color="auto"/>
            </w:tcBorders>
            <w:shd w:val="clear" w:color="auto" w:fill="auto"/>
          </w:tcPr>
          <w:p w14:paraId="75D1D431" w14:textId="77777777" w:rsidR="00EA4725" w:rsidRPr="00441372" w:rsidRDefault="0016413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C64A40" w14:textId="77777777" w:rsidR="00EA4725" w:rsidRPr="00441372" w:rsidRDefault="0016413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392C76" w14:paraId="2A9B1078" w14:textId="77777777" w:rsidTr="00F3021D">
        <w:tc>
          <w:tcPr>
            <w:tcW w:w="707" w:type="dxa"/>
            <w:tcBorders>
              <w:top w:val="single" w:sz="6" w:space="0" w:color="auto"/>
              <w:bottom w:val="single" w:sz="6" w:space="0" w:color="auto"/>
            </w:tcBorders>
            <w:shd w:val="clear" w:color="auto" w:fill="auto"/>
          </w:tcPr>
          <w:p w14:paraId="2B143E51" w14:textId="77777777" w:rsidR="00EA4725" w:rsidRPr="00441372" w:rsidRDefault="0016413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A76358" w14:textId="77777777" w:rsidR="00EA4725" w:rsidRPr="00441372" w:rsidRDefault="0016413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technology (ICS code(s): 67)</w:t>
            </w:r>
            <w:bookmarkEnd w:id="7"/>
          </w:p>
        </w:tc>
      </w:tr>
      <w:tr w:rsidR="00392C76" w14:paraId="5AA25816" w14:textId="77777777" w:rsidTr="00F3021D">
        <w:tc>
          <w:tcPr>
            <w:tcW w:w="707" w:type="dxa"/>
            <w:tcBorders>
              <w:top w:val="single" w:sz="6" w:space="0" w:color="auto"/>
              <w:bottom w:val="single" w:sz="6" w:space="0" w:color="auto"/>
            </w:tcBorders>
            <w:shd w:val="clear" w:color="auto" w:fill="auto"/>
          </w:tcPr>
          <w:p w14:paraId="19D39BD8" w14:textId="77777777" w:rsidR="00EA4725" w:rsidRPr="00441372" w:rsidRDefault="0016413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0E758C" w14:textId="77777777" w:rsidR="00EA4725" w:rsidRPr="00441372" w:rsidRDefault="0016413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3C07205" w14:textId="77777777" w:rsidR="00EA4725" w:rsidRPr="00441372" w:rsidRDefault="0016413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E314D1" w14:textId="77777777" w:rsidR="00EA4725" w:rsidRPr="00441372" w:rsidRDefault="0016413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92C76" w14:paraId="6CCEC705" w14:textId="77777777" w:rsidTr="00F3021D">
        <w:tc>
          <w:tcPr>
            <w:tcW w:w="707" w:type="dxa"/>
            <w:tcBorders>
              <w:top w:val="single" w:sz="6" w:space="0" w:color="auto"/>
              <w:bottom w:val="single" w:sz="6" w:space="0" w:color="auto"/>
            </w:tcBorders>
            <w:shd w:val="clear" w:color="auto" w:fill="auto"/>
          </w:tcPr>
          <w:p w14:paraId="211A2CBF" w14:textId="77777777" w:rsidR="00EA4725" w:rsidRPr="00441372" w:rsidRDefault="0016413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334C52" w14:textId="77777777" w:rsidR="00EA4725" w:rsidRPr="00441372" w:rsidRDefault="0016413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1114, 6 September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p w14:paraId="3F038A5B" w14:textId="77777777" w:rsidR="00EA4725" w:rsidRPr="00441372" w:rsidRDefault="00164137" w:rsidP="00164137">
            <w:bookmarkStart w:id="21" w:name="sps5d"/>
            <w:r w:rsidRPr="00441372">
              <w:t xml:space="preserve">Draft: </w:t>
            </w:r>
            <w:hyperlink r:id="rId7" w:tgtFrame="_blank" w:history="1">
              <w:r w:rsidRPr="00441372">
                <w:rPr>
                  <w:color w:val="0000FF"/>
                  <w:u w:val="single"/>
                </w:rPr>
                <w:t>http://antigo.anvisa.gov.br/documents/10181/6485886/consulta_publica_1114_2022+GEREG.pdf/a2f4a70c-5925-4245-9542-c467fea19008</w:t>
              </w:r>
            </w:hyperlink>
          </w:p>
          <w:p w14:paraId="05DF911D" w14:textId="77777777" w:rsidR="00EA4725" w:rsidRPr="00441372" w:rsidRDefault="00164137" w:rsidP="00441372">
            <w:pPr>
              <w:spacing w:after="120"/>
            </w:pPr>
            <w:r w:rsidRPr="00441372">
              <w:t xml:space="preserve">Comment form: </w:t>
            </w:r>
            <w:hyperlink r:id="rId8" w:tgtFrame="_blank" w:history="1">
              <w:r w:rsidRPr="00441372">
                <w:rPr>
                  <w:color w:val="0000FF"/>
                  <w:u w:val="single"/>
                </w:rPr>
                <w:t>https://pesquisa.anvisa.gov.br/index.php/926683?lang=pt-BR</w:t>
              </w:r>
            </w:hyperlink>
            <w:bookmarkEnd w:id="21"/>
          </w:p>
        </w:tc>
      </w:tr>
      <w:tr w:rsidR="00392C76" w14:paraId="512D4B0A" w14:textId="77777777" w:rsidTr="00F3021D">
        <w:tc>
          <w:tcPr>
            <w:tcW w:w="707" w:type="dxa"/>
            <w:tcBorders>
              <w:top w:val="single" w:sz="6" w:space="0" w:color="auto"/>
              <w:bottom w:val="single" w:sz="6" w:space="0" w:color="auto"/>
            </w:tcBorders>
            <w:shd w:val="clear" w:color="auto" w:fill="auto"/>
          </w:tcPr>
          <w:p w14:paraId="53B60194" w14:textId="77777777" w:rsidR="00EA4725" w:rsidRPr="00441372" w:rsidRDefault="0016413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6760DD" w14:textId="5E7137C2" w:rsidR="00EA4725" w:rsidRDefault="0016413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to a proposal for a Normative Instruction - </w:t>
            </w:r>
            <w:r w:rsidR="00E312D5" w:rsidRPr="0065690F">
              <w:t>I</w:t>
            </w:r>
            <w:r w:rsidR="00E312D5">
              <w:t>n</w:t>
            </w:r>
            <w:r w:rsidR="00E312D5" w:rsidRPr="0065690F">
              <w:t xml:space="preserve"> </w:t>
            </w:r>
            <w:r w:rsidRPr="0065690F">
              <w:t>that "Establishes the form of regularization of the different categories of food and packaging, and the respective documentation that must be presented".</w:t>
            </w:r>
          </w:p>
          <w:p w14:paraId="30A08C7B" w14:textId="4DAD36B7" w:rsidR="00E312D5" w:rsidRPr="00441372" w:rsidRDefault="00E312D5" w:rsidP="00E312D5">
            <w:pPr>
              <w:spacing w:before="120" w:after="120"/>
            </w:pPr>
            <w:r w:rsidRPr="0065690F">
              <w:t>In workshops held with health surveillance, the low effectiveness of current regulatory procedures for food regularization was identified, with the following consequences: lack of access to information about regularized products; lack of clarity of regulation; difficulties with food categorization; lack of definition of how this risk is understood; insufficient technical information resulting in inadequate controls, especially for higher risk products; insufficient operational capacity of analytical laboratories; forms of regularization in insufficient quantity (market authorization or exemption from market authorization), considering the variability of existing foods and their different levels of risk; regulatory gaps, among others. Thus, given the whole scenario found in the analysis of the problem, among other measures, the need for regulatory changes to solve the main problem is pointed out.</w:t>
            </w:r>
          </w:p>
          <w:p w14:paraId="00FBA673" w14:textId="30E8C027" w:rsidR="00E312D5" w:rsidRPr="0065690F" w:rsidRDefault="00164137" w:rsidP="00E312D5">
            <w:pPr>
              <w:spacing w:before="120" w:after="120"/>
            </w:pPr>
            <w:r w:rsidRPr="0065690F">
              <w:t>This regulation will be also notified to the TBT Committee.</w:t>
            </w:r>
            <w:bookmarkEnd w:id="23"/>
          </w:p>
        </w:tc>
      </w:tr>
      <w:tr w:rsidR="00392C76" w14:paraId="2D0EA765" w14:textId="77777777" w:rsidTr="00F3021D">
        <w:tc>
          <w:tcPr>
            <w:tcW w:w="707" w:type="dxa"/>
            <w:tcBorders>
              <w:top w:val="single" w:sz="6" w:space="0" w:color="auto"/>
              <w:bottom w:val="single" w:sz="6" w:space="0" w:color="auto"/>
            </w:tcBorders>
            <w:shd w:val="clear" w:color="auto" w:fill="auto"/>
          </w:tcPr>
          <w:p w14:paraId="51A4A07D" w14:textId="77777777" w:rsidR="00EA4725" w:rsidRPr="00441372" w:rsidRDefault="0016413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ADC942" w14:textId="0A3BED15" w:rsidR="00EA4725" w:rsidRPr="00441372" w:rsidRDefault="0016413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p>
        </w:tc>
      </w:tr>
      <w:tr w:rsidR="00392C76" w14:paraId="624C554F" w14:textId="77777777" w:rsidTr="00F3021D">
        <w:tc>
          <w:tcPr>
            <w:tcW w:w="707" w:type="dxa"/>
            <w:tcBorders>
              <w:top w:val="single" w:sz="6" w:space="0" w:color="auto"/>
              <w:bottom w:val="single" w:sz="6" w:space="0" w:color="auto"/>
            </w:tcBorders>
            <w:shd w:val="clear" w:color="auto" w:fill="auto"/>
          </w:tcPr>
          <w:p w14:paraId="26388CEF" w14:textId="77777777" w:rsidR="00EA4725" w:rsidRPr="00441372" w:rsidRDefault="0016413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2836BFD" w14:textId="77777777" w:rsidR="00EA4725" w:rsidRPr="00441372" w:rsidRDefault="00164137" w:rsidP="00164137">
            <w:pPr>
              <w:spacing w:before="120" w:after="80"/>
            </w:pPr>
            <w:bookmarkStart w:id="35" w:name="X_SPS_Reg_8A"/>
            <w:r w:rsidRPr="00441372">
              <w:rPr>
                <w:b/>
              </w:rPr>
              <w:t>Is there a relevant international standard? If so, identify the standard</w:t>
            </w:r>
            <w:bookmarkEnd w:id="35"/>
            <w:r w:rsidRPr="00441372">
              <w:rPr>
                <w:b/>
              </w:rPr>
              <w:t>:</w:t>
            </w:r>
          </w:p>
          <w:p w14:paraId="66D2A778" w14:textId="77777777" w:rsidR="00EA4725" w:rsidRPr="00441372" w:rsidRDefault="00164137" w:rsidP="00164137">
            <w:pPr>
              <w:spacing w:after="8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3A6F8946" w14:textId="77777777" w:rsidR="00EA4725" w:rsidRPr="00441372" w:rsidRDefault="00164137" w:rsidP="00E312D5">
            <w:pPr>
              <w:spacing w:before="240" w:after="120"/>
              <w:ind w:left="720" w:hanging="720"/>
              <w:rPr>
                <w:b/>
              </w:rPr>
            </w:pPr>
            <w:r w:rsidRPr="00441372">
              <w:rPr>
                <w:b/>
              </w:rPr>
              <w:lastRenderedPageBreak/>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3F224BC" w14:textId="77777777" w:rsidR="00EA4725" w:rsidRPr="00441372" w:rsidRDefault="00164137" w:rsidP="00164137">
            <w:pPr>
              <w:spacing w:before="240"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5B782620" w14:textId="77777777" w:rsidR="00EA4725" w:rsidRPr="00441372" w:rsidRDefault="00164137"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2B5B6DB2" w14:textId="77777777" w:rsidR="00EA4725" w:rsidRPr="00441372" w:rsidRDefault="0016413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6D8C17DC" w14:textId="77777777" w:rsidR="00EA4725" w:rsidRPr="00441372" w:rsidRDefault="00164137"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327C36BA" w14:textId="77777777" w:rsidR="00EA4725" w:rsidRPr="00441372" w:rsidRDefault="0016413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392C76" w14:paraId="012732FA" w14:textId="77777777" w:rsidTr="00F3021D">
        <w:tc>
          <w:tcPr>
            <w:tcW w:w="707" w:type="dxa"/>
            <w:tcBorders>
              <w:top w:val="single" w:sz="6" w:space="0" w:color="auto"/>
              <w:bottom w:val="single" w:sz="6" w:space="0" w:color="auto"/>
            </w:tcBorders>
            <w:shd w:val="clear" w:color="auto" w:fill="auto"/>
          </w:tcPr>
          <w:p w14:paraId="2571AC70" w14:textId="77777777" w:rsidR="00EA4725" w:rsidRPr="00441372" w:rsidRDefault="0016413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4F11E61" w14:textId="77777777" w:rsidR="00EA4725" w:rsidRPr="00441372" w:rsidRDefault="00164137"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392C76" w14:paraId="4AADA263" w14:textId="77777777" w:rsidTr="00F3021D">
        <w:tc>
          <w:tcPr>
            <w:tcW w:w="707" w:type="dxa"/>
            <w:tcBorders>
              <w:top w:val="single" w:sz="6" w:space="0" w:color="auto"/>
              <w:bottom w:val="single" w:sz="6" w:space="0" w:color="auto"/>
            </w:tcBorders>
            <w:shd w:val="clear" w:color="auto" w:fill="auto"/>
          </w:tcPr>
          <w:p w14:paraId="57DB5C16" w14:textId="77777777" w:rsidR="00EA4725" w:rsidRPr="00441372" w:rsidRDefault="0016413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568ABD6" w14:textId="77777777" w:rsidR="00EA4725" w:rsidRPr="00441372" w:rsidRDefault="0016413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To be determined after the end of the consultation period.</w:t>
            </w:r>
            <w:bookmarkEnd w:id="58"/>
          </w:p>
          <w:p w14:paraId="6B94E8A3" w14:textId="77777777" w:rsidR="00EA4725" w:rsidRPr="00441372" w:rsidRDefault="0016413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determined after the end of the consultation period.</w:t>
            </w:r>
            <w:bookmarkEnd w:id="60"/>
          </w:p>
        </w:tc>
      </w:tr>
      <w:tr w:rsidR="00392C76" w14:paraId="56BA2F88" w14:textId="77777777" w:rsidTr="00F3021D">
        <w:tc>
          <w:tcPr>
            <w:tcW w:w="707" w:type="dxa"/>
            <w:tcBorders>
              <w:top w:val="single" w:sz="6" w:space="0" w:color="auto"/>
              <w:bottom w:val="single" w:sz="6" w:space="0" w:color="auto"/>
            </w:tcBorders>
            <w:shd w:val="clear" w:color="auto" w:fill="auto"/>
          </w:tcPr>
          <w:p w14:paraId="023B7C79" w14:textId="77777777" w:rsidR="00EA4725" w:rsidRPr="00441372" w:rsidRDefault="0016413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F22CC87" w14:textId="77777777" w:rsidR="00EA4725" w:rsidRPr="00441372" w:rsidRDefault="00164137"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To be determined after the end of the consultation period.</w:t>
            </w:r>
            <w:bookmarkEnd w:id="64"/>
          </w:p>
          <w:p w14:paraId="350D3515" w14:textId="77777777" w:rsidR="00EA4725" w:rsidRPr="00441372" w:rsidRDefault="00164137"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392C76" w14:paraId="0AB1E474" w14:textId="77777777" w:rsidTr="00F3021D">
        <w:tc>
          <w:tcPr>
            <w:tcW w:w="707" w:type="dxa"/>
            <w:tcBorders>
              <w:top w:val="single" w:sz="6" w:space="0" w:color="auto"/>
              <w:bottom w:val="single" w:sz="6" w:space="0" w:color="auto"/>
            </w:tcBorders>
            <w:shd w:val="clear" w:color="auto" w:fill="auto"/>
          </w:tcPr>
          <w:p w14:paraId="3FBE6A7E" w14:textId="77777777" w:rsidR="00EA4725" w:rsidRPr="00441372" w:rsidRDefault="0016413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0847CE" w14:textId="77777777" w:rsidR="00EA4725" w:rsidRPr="00441372" w:rsidRDefault="00164137"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13 December 2022</w:t>
            </w:r>
            <w:bookmarkEnd w:id="71"/>
          </w:p>
          <w:p w14:paraId="63B7701E" w14:textId="77777777" w:rsidR="00EA4725" w:rsidRPr="00441372" w:rsidRDefault="00164137"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0F551747" w14:textId="77777777" w:rsidR="00392C76" w:rsidRPr="00164137" w:rsidRDefault="00164137" w:rsidP="00441372">
            <w:pPr>
              <w:rPr>
                <w:lang w:val="fr-CH"/>
              </w:rPr>
            </w:pPr>
            <w:r w:rsidRPr="00164137">
              <w:rPr>
                <w:lang w:val="fr-CH"/>
              </w:rPr>
              <w:t>Assessoria de Assuntos Internacionais – AINTE</w:t>
            </w:r>
          </w:p>
          <w:p w14:paraId="4E6AB33E" w14:textId="77777777" w:rsidR="00392C76" w:rsidRPr="00164137" w:rsidRDefault="00164137" w:rsidP="00441372">
            <w:pPr>
              <w:rPr>
                <w:lang w:val="fr-CH"/>
              </w:rPr>
            </w:pPr>
            <w:r w:rsidRPr="00164137">
              <w:rPr>
                <w:lang w:val="fr-CH"/>
              </w:rPr>
              <w:t>International Affairs Office</w:t>
            </w:r>
          </w:p>
          <w:p w14:paraId="6E6B310E" w14:textId="77777777" w:rsidR="00392C76" w:rsidRPr="00164137" w:rsidRDefault="00164137" w:rsidP="00441372">
            <w:pPr>
              <w:rPr>
                <w:lang w:val="es-ES"/>
              </w:rPr>
            </w:pPr>
            <w:r w:rsidRPr="00164137">
              <w:rPr>
                <w:lang w:val="es-ES"/>
              </w:rPr>
              <w:t>Agência Nacional de Vigilância Sanitária – Anvisa</w:t>
            </w:r>
          </w:p>
          <w:p w14:paraId="2145D6A1" w14:textId="77777777" w:rsidR="00392C76" w:rsidRPr="0065690F" w:rsidRDefault="00164137" w:rsidP="00441372">
            <w:r w:rsidRPr="0065690F">
              <w:t>Brazilian Health Regulatory Agency</w:t>
            </w:r>
          </w:p>
          <w:p w14:paraId="0F47B1BD" w14:textId="77777777" w:rsidR="00392C76" w:rsidRPr="0065690F" w:rsidRDefault="00164137" w:rsidP="00441372">
            <w:r w:rsidRPr="0065690F">
              <w:t>Tel: +(55 61) 3462 5402/5404/5406</w:t>
            </w:r>
          </w:p>
          <w:p w14:paraId="4C7A4B91" w14:textId="77777777" w:rsidR="00392C76" w:rsidRPr="0065690F" w:rsidRDefault="00164137" w:rsidP="00441372">
            <w:pPr>
              <w:spacing w:after="120"/>
            </w:pPr>
            <w:r w:rsidRPr="0065690F">
              <w:t xml:space="preserve">E-mail: </w:t>
            </w:r>
            <w:hyperlink r:id="rId9" w:history="1">
              <w:r w:rsidRPr="0065690F">
                <w:rPr>
                  <w:color w:val="0000FF"/>
                  <w:u w:val="single"/>
                </w:rPr>
                <w:t>rel@anvisa.gov.br</w:t>
              </w:r>
            </w:hyperlink>
            <w:bookmarkEnd w:id="78"/>
          </w:p>
        </w:tc>
      </w:tr>
      <w:tr w:rsidR="00392C76" w14:paraId="42453F50" w14:textId="77777777" w:rsidTr="00F3021D">
        <w:tc>
          <w:tcPr>
            <w:tcW w:w="707" w:type="dxa"/>
            <w:tcBorders>
              <w:top w:val="single" w:sz="6" w:space="0" w:color="auto"/>
            </w:tcBorders>
            <w:shd w:val="clear" w:color="auto" w:fill="auto"/>
          </w:tcPr>
          <w:p w14:paraId="6595E365" w14:textId="77777777" w:rsidR="00EA4725" w:rsidRPr="00441372" w:rsidRDefault="0016413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418ECE" w14:textId="77777777" w:rsidR="00EA4725" w:rsidRPr="00441372" w:rsidRDefault="00164137"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68104B00" w14:textId="77777777" w:rsidR="00EA4725" w:rsidRPr="00164137" w:rsidRDefault="00164137" w:rsidP="00F3021D">
            <w:pPr>
              <w:keepNext/>
              <w:keepLines/>
              <w:rPr>
                <w:bCs/>
                <w:lang w:val="fr-CH"/>
              </w:rPr>
            </w:pPr>
            <w:r w:rsidRPr="00164137">
              <w:rPr>
                <w:bCs/>
                <w:lang w:val="fr-CH"/>
              </w:rPr>
              <w:t>Assessoria de Assuntos Internacionais – AINTE</w:t>
            </w:r>
          </w:p>
          <w:p w14:paraId="541A3ADB" w14:textId="77777777" w:rsidR="00EA4725" w:rsidRPr="00164137" w:rsidRDefault="00164137" w:rsidP="00F3021D">
            <w:pPr>
              <w:keepNext/>
              <w:keepLines/>
              <w:rPr>
                <w:bCs/>
                <w:lang w:val="fr-CH"/>
              </w:rPr>
            </w:pPr>
            <w:r w:rsidRPr="00164137">
              <w:rPr>
                <w:bCs/>
                <w:lang w:val="fr-CH"/>
              </w:rPr>
              <w:t>International Affairs Office</w:t>
            </w:r>
          </w:p>
          <w:p w14:paraId="0D50C711" w14:textId="77777777" w:rsidR="00EA4725" w:rsidRPr="00164137" w:rsidRDefault="00164137" w:rsidP="00F3021D">
            <w:pPr>
              <w:keepNext/>
              <w:keepLines/>
              <w:rPr>
                <w:bCs/>
                <w:lang w:val="es-ES"/>
              </w:rPr>
            </w:pPr>
            <w:r w:rsidRPr="00164137">
              <w:rPr>
                <w:bCs/>
                <w:lang w:val="es-ES"/>
              </w:rPr>
              <w:t>Agência Nacional de Vigilância Sanitária – Anvisa</w:t>
            </w:r>
          </w:p>
          <w:p w14:paraId="6EF1930A" w14:textId="77777777" w:rsidR="00EA4725" w:rsidRPr="0065690F" w:rsidRDefault="00164137" w:rsidP="00F3021D">
            <w:pPr>
              <w:keepNext/>
              <w:keepLines/>
              <w:rPr>
                <w:bCs/>
              </w:rPr>
            </w:pPr>
            <w:r w:rsidRPr="0065690F">
              <w:rPr>
                <w:bCs/>
              </w:rPr>
              <w:t>Brazilian Health Regulatory Agency</w:t>
            </w:r>
          </w:p>
          <w:p w14:paraId="44A2EBDB" w14:textId="77777777" w:rsidR="00EA4725" w:rsidRPr="0065690F" w:rsidRDefault="00164137" w:rsidP="00F3021D">
            <w:pPr>
              <w:keepNext/>
              <w:keepLines/>
              <w:rPr>
                <w:bCs/>
              </w:rPr>
            </w:pPr>
            <w:r w:rsidRPr="0065690F">
              <w:rPr>
                <w:bCs/>
              </w:rPr>
              <w:t>Tel: +(55 61) 3462 5402/5404/5406</w:t>
            </w:r>
          </w:p>
          <w:p w14:paraId="393F08E6" w14:textId="77777777" w:rsidR="00EA4725" w:rsidRPr="0065690F" w:rsidRDefault="00164137"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5"/>
          </w:p>
        </w:tc>
      </w:tr>
    </w:tbl>
    <w:p w14:paraId="759ABF25" w14:textId="77777777" w:rsidR="007141CF" w:rsidRPr="00441372" w:rsidRDefault="007141CF" w:rsidP="00441372"/>
    <w:sectPr w:rsidR="007141CF" w:rsidRPr="00441372" w:rsidSect="0016413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FF63" w14:textId="77777777" w:rsidR="003F3845" w:rsidRDefault="00164137">
      <w:r>
        <w:separator/>
      </w:r>
    </w:p>
  </w:endnote>
  <w:endnote w:type="continuationSeparator" w:id="0">
    <w:p w14:paraId="260F68DD" w14:textId="77777777" w:rsidR="003F3845" w:rsidRDefault="001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1CAE" w14:textId="74FE21C9" w:rsidR="00EA4725" w:rsidRPr="00164137" w:rsidRDefault="00164137" w:rsidP="0016413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E7FE" w14:textId="1488DFB6" w:rsidR="00EA4725" w:rsidRPr="00164137" w:rsidRDefault="00164137" w:rsidP="0016413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0AC6" w14:textId="77777777" w:rsidR="00C863EB" w:rsidRPr="00441372" w:rsidRDefault="0016413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DB89" w14:textId="77777777" w:rsidR="003F3845" w:rsidRDefault="00164137">
      <w:r>
        <w:separator/>
      </w:r>
    </w:p>
  </w:footnote>
  <w:footnote w:type="continuationSeparator" w:id="0">
    <w:p w14:paraId="77B2434D" w14:textId="77777777" w:rsidR="003F3845" w:rsidRDefault="0016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3DA1" w14:textId="77777777" w:rsidR="00164137" w:rsidRPr="00164137" w:rsidRDefault="00164137" w:rsidP="00164137">
    <w:pPr>
      <w:pStyle w:val="Header"/>
      <w:pBdr>
        <w:bottom w:val="single" w:sz="4" w:space="1" w:color="auto"/>
      </w:pBdr>
      <w:tabs>
        <w:tab w:val="clear" w:pos="4513"/>
        <w:tab w:val="clear" w:pos="9027"/>
      </w:tabs>
      <w:jc w:val="center"/>
    </w:pPr>
    <w:r w:rsidRPr="00164137">
      <w:t>G/SPS/N/BRA/2074</w:t>
    </w:r>
  </w:p>
  <w:p w14:paraId="0E9DF3AE" w14:textId="77777777" w:rsidR="00164137" w:rsidRPr="00164137" w:rsidRDefault="00164137" w:rsidP="00164137">
    <w:pPr>
      <w:pStyle w:val="Header"/>
      <w:pBdr>
        <w:bottom w:val="single" w:sz="4" w:space="1" w:color="auto"/>
      </w:pBdr>
      <w:tabs>
        <w:tab w:val="clear" w:pos="4513"/>
        <w:tab w:val="clear" w:pos="9027"/>
      </w:tabs>
      <w:jc w:val="center"/>
    </w:pPr>
  </w:p>
  <w:p w14:paraId="53C9BD73" w14:textId="01FE2A00" w:rsidR="00164137" w:rsidRPr="00164137" w:rsidRDefault="00164137" w:rsidP="00164137">
    <w:pPr>
      <w:pStyle w:val="Header"/>
      <w:pBdr>
        <w:bottom w:val="single" w:sz="4" w:space="1" w:color="auto"/>
      </w:pBdr>
      <w:tabs>
        <w:tab w:val="clear" w:pos="4513"/>
        <w:tab w:val="clear" w:pos="9027"/>
      </w:tabs>
      <w:jc w:val="center"/>
    </w:pPr>
    <w:r w:rsidRPr="00164137">
      <w:t xml:space="preserve">- </w:t>
    </w:r>
    <w:r w:rsidRPr="00164137">
      <w:fldChar w:fldCharType="begin"/>
    </w:r>
    <w:r w:rsidRPr="00164137">
      <w:instrText xml:space="preserve"> PAGE </w:instrText>
    </w:r>
    <w:r w:rsidRPr="00164137">
      <w:fldChar w:fldCharType="separate"/>
    </w:r>
    <w:r w:rsidRPr="00164137">
      <w:rPr>
        <w:noProof/>
      </w:rPr>
      <w:t>2</w:t>
    </w:r>
    <w:r w:rsidRPr="00164137">
      <w:fldChar w:fldCharType="end"/>
    </w:r>
    <w:r w:rsidRPr="00164137">
      <w:t xml:space="preserve"> -</w:t>
    </w:r>
  </w:p>
  <w:p w14:paraId="760E2D4A" w14:textId="2A4C7FA6" w:rsidR="00EA4725" w:rsidRPr="00164137" w:rsidRDefault="00EA4725" w:rsidP="0016413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7DC8" w14:textId="77777777" w:rsidR="00164137" w:rsidRPr="00164137" w:rsidRDefault="00164137" w:rsidP="00164137">
    <w:pPr>
      <w:pStyle w:val="Header"/>
      <w:pBdr>
        <w:bottom w:val="single" w:sz="4" w:space="1" w:color="auto"/>
      </w:pBdr>
      <w:tabs>
        <w:tab w:val="clear" w:pos="4513"/>
        <w:tab w:val="clear" w:pos="9027"/>
      </w:tabs>
      <w:jc w:val="center"/>
    </w:pPr>
    <w:r w:rsidRPr="00164137">
      <w:t>G/SPS/N/BRA/2074</w:t>
    </w:r>
  </w:p>
  <w:p w14:paraId="408ADCFC" w14:textId="77777777" w:rsidR="00164137" w:rsidRPr="00164137" w:rsidRDefault="00164137" w:rsidP="00164137">
    <w:pPr>
      <w:pStyle w:val="Header"/>
      <w:pBdr>
        <w:bottom w:val="single" w:sz="4" w:space="1" w:color="auto"/>
      </w:pBdr>
      <w:tabs>
        <w:tab w:val="clear" w:pos="4513"/>
        <w:tab w:val="clear" w:pos="9027"/>
      </w:tabs>
      <w:jc w:val="center"/>
    </w:pPr>
  </w:p>
  <w:p w14:paraId="75DA6F82" w14:textId="0A642FCF" w:rsidR="00164137" w:rsidRPr="00164137" w:rsidRDefault="00164137" w:rsidP="00164137">
    <w:pPr>
      <w:pStyle w:val="Header"/>
      <w:pBdr>
        <w:bottom w:val="single" w:sz="4" w:space="1" w:color="auto"/>
      </w:pBdr>
      <w:tabs>
        <w:tab w:val="clear" w:pos="4513"/>
        <w:tab w:val="clear" w:pos="9027"/>
      </w:tabs>
      <w:jc w:val="center"/>
    </w:pPr>
    <w:r w:rsidRPr="00164137">
      <w:t xml:space="preserve">- </w:t>
    </w:r>
    <w:r w:rsidRPr="00164137">
      <w:fldChar w:fldCharType="begin"/>
    </w:r>
    <w:r w:rsidRPr="00164137">
      <w:instrText xml:space="preserve"> PAGE </w:instrText>
    </w:r>
    <w:r w:rsidRPr="00164137">
      <w:fldChar w:fldCharType="separate"/>
    </w:r>
    <w:r w:rsidRPr="00164137">
      <w:rPr>
        <w:noProof/>
      </w:rPr>
      <w:t>2</w:t>
    </w:r>
    <w:r w:rsidRPr="00164137">
      <w:fldChar w:fldCharType="end"/>
    </w:r>
    <w:r w:rsidRPr="00164137">
      <w:t xml:space="preserve"> -</w:t>
    </w:r>
  </w:p>
  <w:p w14:paraId="20FD9D63" w14:textId="54630598" w:rsidR="00EA4725" w:rsidRPr="00164137" w:rsidRDefault="00EA4725" w:rsidP="0016413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2C76" w14:paraId="16E0884E" w14:textId="77777777" w:rsidTr="00EE3CAF">
      <w:trPr>
        <w:trHeight w:val="240"/>
        <w:jc w:val="center"/>
      </w:trPr>
      <w:tc>
        <w:tcPr>
          <w:tcW w:w="3794" w:type="dxa"/>
          <w:shd w:val="clear" w:color="auto" w:fill="FFFFFF"/>
          <w:tcMar>
            <w:left w:w="108" w:type="dxa"/>
            <w:right w:w="108" w:type="dxa"/>
          </w:tcMar>
          <w:vAlign w:val="center"/>
        </w:tcPr>
        <w:p w14:paraId="52208E4F"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6005C44" w14:textId="28D0321A" w:rsidR="00ED54E0" w:rsidRPr="00EA4725" w:rsidRDefault="00164137" w:rsidP="00422B6F">
          <w:pPr>
            <w:jc w:val="right"/>
            <w:rPr>
              <w:b/>
              <w:color w:val="FF0000"/>
              <w:szCs w:val="16"/>
            </w:rPr>
          </w:pPr>
          <w:r>
            <w:rPr>
              <w:b/>
              <w:color w:val="FF0000"/>
              <w:szCs w:val="16"/>
            </w:rPr>
            <w:t xml:space="preserve"> </w:t>
          </w:r>
        </w:p>
      </w:tc>
    </w:tr>
    <w:bookmarkEnd w:id="86"/>
    <w:tr w:rsidR="00392C76" w14:paraId="6B63645E" w14:textId="77777777" w:rsidTr="00EE3CAF">
      <w:trPr>
        <w:trHeight w:val="213"/>
        <w:jc w:val="center"/>
      </w:trPr>
      <w:tc>
        <w:tcPr>
          <w:tcW w:w="3794" w:type="dxa"/>
          <w:vMerge w:val="restart"/>
          <w:shd w:val="clear" w:color="auto" w:fill="FFFFFF"/>
          <w:tcMar>
            <w:left w:w="0" w:type="dxa"/>
            <w:right w:w="0" w:type="dxa"/>
          </w:tcMar>
        </w:tcPr>
        <w:p w14:paraId="3ED9C585" w14:textId="77777777" w:rsidR="00ED54E0" w:rsidRPr="00EA4725" w:rsidRDefault="00130461" w:rsidP="00422B6F">
          <w:pPr>
            <w:jc w:val="left"/>
          </w:pPr>
          <w:r>
            <w:rPr>
              <w:lang w:eastAsia="en-GB"/>
            </w:rPr>
            <w:pict w14:anchorId="059E4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14:paraId="437B4719" w14:textId="77777777" w:rsidR="00ED54E0" w:rsidRPr="00EA4725" w:rsidRDefault="00ED54E0" w:rsidP="00422B6F">
          <w:pPr>
            <w:jc w:val="right"/>
            <w:rPr>
              <w:b/>
              <w:szCs w:val="16"/>
            </w:rPr>
          </w:pPr>
        </w:p>
      </w:tc>
    </w:tr>
    <w:tr w:rsidR="00392C76" w14:paraId="04F1E296" w14:textId="77777777" w:rsidTr="00EE3CAF">
      <w:trPr>
        <w:trHeight w:val="868"/>
        <w:jc w:val="center"/>
      </w:trPr>
      <w:tc>
        <w:tcPr>
          <w:tcW w:w="3794" w:type="dxa"/>
          <w:vMerge/>
          <w:shd w:val="clear" w:color="auto" w:fill="FFFFFF"/>
          <w:tcMar>
            <w:left w:w="108" w:type="dxa"/>
            <w:right w:w="108" w:type="dxa"/>
          </w:tcMar>
        </w:tcPr>
        <w:p w14:paraId="5F0E65A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3D109B" w14:textId="77777777" w:rsidR="00164137" w:rsidRDefault="00164137" w:rsidP="00656ABC">
          <w:pPr>
            <w:jc w:val="right"/>
            <w:rPr>
              <w:b/>
              <w:szCs w:val="16"/>
            </w:rPr>
          </w:pPr>
          <w:bookmarkStart w:id="87" w:name="bmkSymbols"/>
          <w:r>
            <w:rPr>
              <w:b/>
              <w:szCs w:val="16"/>
            </w:rPr>
            <w:t>G/SPS/N/BRA/2074</w:t>
          </w:r>
        </w:p>
        <w:bookmarkEnd w:id="87"/>
        <w:p w14:paraId="147C706E" w14:textId="58B32270" w:rsidR="00656ABC" w:rsidRPr="00EA4725" w:rsidRDefault="00656ABC" w:rsidP="00656ABC">
          <w:pPr>
            <w:jc w:val="right"/>
            <w:rPr>
              <w:b/>
              <w:szCs w:val="16"/>
            </w:rPr>
          </w:pPr>
        </w:p>
      </w:tc>
    </w:tr>
    <w:tr w:rsidR="00392C76" w14:paraId="594B414D" w14:textId="77777777" w:rsidTr="00EE3CAF">
      <w:trPr>
        <w:trHeight w:val="240"/>
        <w:jc w:val="center"/>
      </w:trPr>
      <w:tc>
        <w:tcPr>
          <w:tcW w:w="3794" w:type="dxa"/>
          <w:vMerge/>
          <w:shd w:val="clear" w:color="auto" w:fill="FFFFFF"/>
          <w:tcMar>
            <w:left w:w="108" w:type="dxa"/>
            <w:right w:w="108" w:type="dxa"/>
          </w:tcMar>
          <w:vAlign w:val="center"/>
        </w:tcPr>
        <w:p w14:paraId="4E8E57ED" w14:textId="77777777" w:rsidR="00ED54E0" w:rsidRPr="00EA4725" w:rsidRDefault="00ED54E0" w:rsidP="00422B6F"/>
      </w:tc>
      <w:tc>
        <w:tcPr>
          <w:tcW w:w="5448" w:type="dxa"/>
          <w:gridSpan w:val="2"/>
          <w:shd w:val="clear" w:color="auto" w:fill="FFFFFF"/>
          <w:tcMar>
            <w:left w:w="108" w:type="dxa"/>
            <w:right w:w="108" w:type="dxa"/>
          </w:tcMar>
          <w:vAlign w:val="center"/>
        </w:tcPr>
        <w:p w14:paraId="45D00B38" w14:textId="32C8C074" w:rsidR="00ED54E0" w:rsidRPr="00EA4725" w:rsidRDefault="00F36E50" w:rsidP="00422B6F">
          <w:pPr>
            <w:jc w:val="right"/>
            <w:rPr>
              <w:szCs w:val="16"/>
            </w:rPr>
          </w:pPr>
          <w:bookmarkStart w:id="88" w:name="spsDateDistribution"/>
          <w:bookmarkStart w:id="89" w:name="bmkDate"/>
          <w:bookmarkEnd w:id="88"/>
          <w:bookmarkEnd w:id="89"/>
          <w:r>
            <w:rPr>
              <w:szCs w:val="16"/>
            </w:rPr>
            <w:t>22 September 2022</w:t>
          </w:r>
        </w:p>
      </w:tc>
    </w:tr>
    <w:tr w:rsidR="00392C76" w14:paraId="339460A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151EA2" w14:textId="4ED6D582" w:rsidR="00ED54E0" w:rsidRPr="00EA4725" w:rsidRDefault="00164137" w:rsidP="00422B6F">
          <w:pPr>
            <w:jc w:val="left"/>
            <w:rPr>
              <w:b/>
            </w:rPr>
          </w:pPr>
          <w:bookmarkStart w:id="90" w:name="bmkSerial"/>
          <w:r w:rsidRPr="00441372">
            <w:rPr>
              <w:color w:val="FF0000"/>
              <w:szCs w:val="16"/>
            </w:rPr>
            <w:t>(</w:t>
          </w:r>
          <w:bookmarkStart w:id="91" w:name="spsSerialNumber"/>
          <w:bookmarkEnd w:id="91"/>
          <w:r w:rsidR="00F36E50">
            <w:rPr>
              <w:color w:val="FF0000"/>
              <w:szCs w:val="16"/>
            </w:rPr>
            <w:t>22-</w:t>
          </w:r>
          <w:r w:rsidR="00130461">
            <w:rPr>
              <w:color w:val="FF0000"/>
              <w:szCs w:val="16"/>
            </w:rPr>
            <w:t>7119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404509C3" w14:textId="77777777" w:rsidR="00ED54E0" w:rsidRPr="00EA4725" w:rsidRDefault="0016413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392C76" w14:paraId="34C27A5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4D705D" w14:textId="6DDA9236" w:rsidR="00ED54E0" w:rsidRPr="00EA4725" w:rsidRDefault="00164137"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BDC7D5F" w14:textId="09E23E13" w:rsidR="00ED54E0" w:rsidRPr="00441372" w:rsidRDefault="00164137" w:rsidP="00EC687E">
          <w:pPr>
            <w:jc w:val="right"/>
            <w:rPr>
              <w:bCs/>
              <w:szCs w:val="18"/>
            </w:rPr>
          </w:pPr>
          <w:bookmarkStart w:id="94" w:name="bmkLanguage"/>
          <w:r>
            <w:rPr>
              <w:bCs/>
              <w:szCs w:val="18"/>
            </w:rPr>
            <w:t>Original: English</w:t>
          </w:r>
          <w:bookmarkEnd w:id="94"/>
        </w:p>
      </w:tc>
    </w:tr>
  </w:tbl>
  <w:p w14:paraId="23DBDA0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6C84C8">
      <w:start w:val="1"/>
      <w:numFmt w:val="decimal"/>
      <w:pStyle w:val="SummaryText"/>
      <w:lvlText w:val="%1."/>
      <w:lvlJc w:val="left"/>
      <w:pPr>
        <w:ind w:left="360" w:hanging="360"/>
      </w:pPr>
    </w:lvl>
    <w:lvl w:ilvl="1" w:tplc="7444F578" w:tentative="1">
      <w:start w:val="1"/>
      <w:numFmt w:val="lowerLetter"/>
      <w:lvlText w:val="%2."/>
      <w:lvlJc w:val="left"/>
      <w:pPr>
        <w:ind w:left="1080" w:hanging="360"/>
      </w:pPr>
    </w:lvl>
    <w:lvl w:ilvl="2" w:tplc="A802C146" w:tentative="1">
      <w:start w:val="1"/>
      <w:numFmt w:val="lowerRoman"/>
      <w:lvlText w:val="%3."/>
      <w:lvlJc w:val="right"/>
      <w:pPr>
        <w:ind w:left="1800" w:hanging="180"/>
      </w:pPr>
    </w:lvl>
    <w:lvl w:ilvl="3" w:tplc="2DEC1714" w:tentative="1">
      <w:start w:val="1"/>
      <w:numFmt w:val="decimal"/>
      <w:lvlText w:val="%4."/>
      <w:lvlJc w:val="left"/>
      <w:pPr>
        <w:ind w:left="2520" w:hanging="360"/>
      </w:pPr>
    </w:lvl>
    <w:lvl w:ilvl="4" w:tplc="A2BED548" w:tentative="1">
      <w:start w:val="1"/>
      <w:numFmt w:val="lowerLetter"/>
      <w:lvlText w:val="%5."/>
      <w:lvlJc w:val="left"/>
      <w:pPr>
        <w:ind w:left="3240" w:hanging="360"/>
      </w:pPr>
    </w:lvl>
    <w:lvl w:ilvl="5" w:tplc="BFE43598" w:tentative="1">
      <w:start w:val="1"/>
      <w:numFmt w:val="lowerRoman"/>
      <w:lvlText w:val="%6."/>
      <w:lvlJc w:val="right"/>
      <w:pPr>
        <w:ind w:left="3960" w:hanging="180"/>
      </w:pPr>
    </w:lvl>
    <w:lvl w:ilvl="6" w:tplc="73FE3F36" w:tentative="1">
      <w:start w:val="1"/>
      <w:numFmt w:val="decimal"/>
      <w:lvlText w:val="%7."/>
      <w:lvlJc w:val="left"/>
      <w:pPr>
        <w:ind w:left="4680" w:hanging="360"/>
      </w:pPr>
    </w:lvl>
    <w:lvl w:ilvl="7" w:tplc="461E49EC" w:tentative="1">
      <w:start w:val="1"/>
      <w:numFmt w:val="lowerLetter"/>
      <w:lvlText w:val="%8."/>
      <w:lvlJc w:val="left"/>
      <w:pPr>
        <w:ind w:left="5400" w:hanging="360"/>
      </w:pPr>
    </w:lvl>
    <w:lvl w:ilvl="8" w:tplc="348AE1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0461"/>
    <w:rsid w:val="0013337F"/>
    <w:rsid w:val="00157B94"/>
    <w:rsid w:val="00164137"/>
    <w:rsid w:val="00182B84"/>
    <w:rsid w:val="001E291F"/>
    <w:rsid w:val="001E596A"/>
    <w:rsid w:val="00233408"/>
    <w:rsid w:val="0027067B"/>
    <w:rsid w:val="00272C98"/>
    <w:rsid w:val="002A67C2"/>
    <w:rsid w:val="002C2634"/>
    <w:rsid w:val="00334D8B"/>
    <w:rsid w:val="0035602E"/>
    <w:rsid w:val="003572B4"/>
    <w:rsid w:val="003817C7"/>
    <w:rsid w:val="00392C76"/>
    <w:rsid w:val="00395125"/>
    <w:rsid w:val="003D5020"/>
    <w:rsid w:val="003E2958"/>
    <w:rsid w:val="003F3845"/>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18C4"/>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2770"/>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12D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36E50"/>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A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quisa.anvisa.gov.br/index.php/926683?lang=pt-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85886/consulta_publica_1114_2022+GEREG.pdf/a2f4a70c-5925-4245-9542-c467fea1900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638</Words>
  <Characters>3917</Characters>
  <Application>Microsoft Office Word</Application>
  <DocSecurity>0</DocSecurity>
  <Lines>93</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G/SPS/N/BRA/2074</vt:lpwstr>
  </property>
  <property fmtid="{D5CDD505-2E9C-101B-9397-08002B2CF9AE}" pid="3" name="TitusGUID">
    <vt:lpwstr>84cafeef-aeba-4cc0-a096-862e2c87967b</vt:lpwstr>
  </property>
  <property fmtid="{D5CDD505-2E9C-101B-9397-08002B2CF9AE}" pid="4" name="WTOCLASSIFICATION">
    <vt:lpwstr>WTO OFFICIAL</vt:lpwstr>
  </property>
</Properties>
</file>