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BE88" w14:textId="77777777" w:rsidR="00EA4725" w:rsidRPr="00441372" w:rsidRDefault="00D164C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9308B" w14:paraId="7DC970DE" w14:textId="77777777" w:rsidTr="00F3021D">
        <w:tc>
          <w:tcPr>
            <w:tcW w:w="707" w:type="dxa"/>
            <w:tcBorders>
              <w:bottom w:val="single" w:sz="6" w:space="0" w:color="auto"/>
            </w:tcBorders>
            <w:shd w:val="clear" w:color="auto" w:fill="auto"/>
          </w:tcPr>
          <w:p w14:paraId="63FC321C" w14:textId="77777777" w:rsidR="00EA4725" w:rsidRPr="00441372" w:rsidRDefault="00D164C9" w:rsidP="00441372">
            <w:pPr>
              <w:spacing w:before="120" w:after="120"/>
              <w:jc w:val="left"/>
            </w:pPr>
            <w:r w:rsidRPr="00441372">
              <w:rPr>
                <w:b/>
              </w:rPr>
              <w:t>1.</w:t>
            </w:r>
          </w:p>
        </w:tc>
        <w:tc>
          <w:tcPr>
            <w:tcW w:w="8320" w:type="dxa"/>
            <w:tcBorders>
              <w:bottom w:val="single" w:sz="6" w:space="0" w:color="auto"/>
            </w:tcBorders>
            <w:shd w:val="clear" w:color="auto" w:fill="auto"/>
          </w:tcPr>
          <w:p w14:paraId="5D1B39AE" w14:textId="77777777" w:rsidR="00EA4725" w:rsidRPr="00441372" w:rsidRDefault="00D164C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7880BC6C" w14:textId="77777777" w:rsidR="00EA4725" w:rsidRPr="00441372" w:rsidRDefault="00D164C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9308B" w14:paraId="3C63ABDA" w14:textId="77777777" w:rsidTr="00F3021D">
        <w:tc>
          <w:tcPr>
            <w:tcW w:w="707" w:type="dxa"/>
            <w:tcBorders>
              <w:top w:val="single" w:sz="6" w:space="0" w:color="auto"/>
              <w:bottom w:val="single" w:sz="6" w:space="0" w:color="auto"/>
            </w:tcBorders>
            <w:shd w:val="clear" w:color="auto" w:fill="auto"/>
          </w:tcPr>
          <w:p w14:paraId="33FBFBBF" w14:textId="77777777" w:rsidR="00EA4725" w:rsidRPr="00441372" w:rsidRDefault="00D164C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4F5950B" w14:textId="77777777" w:rsidR="00EA4725" w:rsidRPr="00441372" w:rsidRDefault="00D164C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99308B" w14:paraId="56FA9D96" w14:textId="77777777" w:rsidTr="00F3021D">
        <w:tc>
          <w:tcPr>
            <w:tcW w:w="707" w:type="dxa"/>
            <w:tcBorders>
              <w:top w:val="single" w:sz="6" w:space="0" w:color="auto"/>
              <w:bottom w:val="single" w:sz="6" w:space="0" w:color="auto"/>
            </w:tcBorders>
            <w:shd w:val="clear" w:color="auto" w:fill="auto"/>
          </w:tcPr>
          <w:p w14:paraId="56C49067" w14:textId="77777777" w:rsidR="00EA4725" w:rsidRPr="00441372" w:rsidRDefault="00D164C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DE4A0D3" w14:textId="77777777" w:rsidR="00EA4725" w:rsidRPr="00441372" w:rsidRDefault="00D164C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99308B" w14:paraId="4A256F4A" w14:textId="77777777" w:rsidTr="00F3021D">
        <w:tc>
          <w:tcPr>
            <w:tcW w:w="707" w:type="dxa"/>
            <w:tcBorders>
              <w:top w:val="single" w:sz="6" w:space="0" w:color="auto"/>
              <w:bottom w:val="single" w:sz="6" w:space="0" w:color="auto"/>
            </w:tcBorders>
            <w:shd w:val="clear" w:color="auto" w:fill="auto"/>
          </w:tcPr>
          <w:p w14:paraId="677C62A6" w14:textId="77777777" w:rsidR="00EA4725" w:rsidRPr="00441372" w:rsidRDefault="00D164C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9E16E5F" w14:textId="77777777" w:rsidR="00EA4725" w:rsidRPr="00441372" w:rsidRDefault="00D164C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853F3D9" w14:textId="77777777" w:rsidR="00EA4725" w:rsidRPr="00441372" w:rsidRDefault="00D164C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7BEB4A8" w14:textId="77777777" w:rsidR="00EA4725" w:rsidRPr="00441372" w:rsidRDefault="00D164C9"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9308B" w14:paraId="6E9F14EE" w14:textId="77777777" w:rsidTr="00F3021D">
        <w:tc>
          <w:tcPr>
            <w:tcW w:w="707" w:type="dxa"/>
            <w:tcBorders>
              <w:top w:val="single" w:sz="6" w:space="0" w:color="auto"/>
              <w:bottom w:val="single" w:sz="6" w:space="0" w:color="auto"/>
            </w:tcBorders>
            <w:shd w:val="clear" w:color="auto" w:fill="auto"/>
          </w:tcPr>
          <w:p w14:paraId="192B570E" w14:textId="77777777" w:rsidR="00EA4725" w:rsidRPr="00441372" w:rsidRDefault="00D164C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EB78084" w14:textId="77777777" w:rsidR="00EA4725" w:rsidRPr="00441372" w:rsidRDefault="00D164C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1099, 24 June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50CA05EB" w14:textId="77777777" w:rsidR="00EA4725" w:rsidRPr="00441372" w:rsidRDefault="00D164C9" w:rsidP="00FC3CF4">
            <w:bookmarkStart w:id="21" w:name="sps5d"/>
            <w:r w:rsidRPr="00441372">
              <w:t xml:space="preserve">Draft: </w:t>
            </w:r>
            <w:hyperlink r:id="rId7" w:tgtFrame="_blank" w:history="1">
              <w:r w:rsidRPr="00441372">
                <w:rPr>
                  <w:color w:val="0000FF"/>
                  <w:u w:val="single"/>
                </w:rPr>
                <w:t>http://antigo.anvisa.gov.br/documents/10181/6455413/CONSULTA+P%C3%9ABLICA+N+1099+GGTOX.pdf/18060f0e-6e03-4716-b7cc-1be562d01196</w:t>
              </w:r>
            </w:hyperlink>
          </w:p>
          <w:p w14:paraId="7151EA86" w14:textId="77777777" w:rsidR="00EA4725" w:rsidRPr="00441372" w:rsidRDefault="00D164C9" w:rsidP="00441372">
            <w:pPr>
              <w:spacing w:after="120"/>
            </w:pPr>
            <w:r w:rsidRPr="00441372">
              <w:t xml:space="preserve">Comment form: </w:t>
            </w:r>
            <w:hyperlink r:id="rId8" w:tgtFrame="_blank" w:history="1">
              <w:r w:rsidRPr="00441372">
                <w:rPr>
                  <w:color w:val="0000FF"/>
                  <w:u w:val="single"/>
                </w:rPr>
                <w:t>https://pesquisa.anvisa.gov.br/index.php/398348?lang=pt-BR</w:t>
              </w:r>
            </w:hyperlink>
            <w:bookmarkEnd w:id="21"/>
          </w:p>
        </w:tc>
      </w:tr>
      <w:tr w:rsidR="0099308B" w14:paraId="55F86281" w14:textId="77777777" w:rsidTr="00F3021D">
        <w:tc>
          <w:tcPr>
            <w:tcW w:w="707" w:type="dxa"/>
            <w:tcBorders>
              <w:top w:val="single" w:sz="6" w:space="0" w:color="auto"/>
              <w:bottom w:val="single" w:sz="6" w:space="0" w:color="auto"/>
            </w:tcBorders>
            <w:shd w:val="clear" w:color="auto" w:fill="auto"/>
          </w:tcPr>
          <w:p w14:paraId="67F2F135" w14:textId="77777777" w:rsidR="00EA4725" w:rsidRPr="00441372" w:rsidRDefault="00D164C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5A22463" w14:textId="77777777" w:rsidR="00EA4725" w:rsidRDefault="00D164C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proposes a resolution by the Collegiate Board of Directors - RDC - on the banning of the active ingredient CARBENDAZIM in pesticide products in the country.</w:t>
            </w:r>
            <w:bookmarkEnd w:id="23"/>
          </w:p>
          <w:p w14:paraId="6E1C7D1B" w14:textId="629518CF" w:rsidR="00FC3CF4" w:rsidRPr="00441372" w:rsidRDefault="00FC3CF4" w:rsidP="00441372">
            <w:pPr>
              <w:spacing w:before="120" w:after="120"/>
            </w:pPr>
            <w:r w:rsidRPr="0065690F">
              <w:t>Carbe</w:t>
            </w:r>
            <w:r w:rsidR="002114EC">
              <w:t>n</w:t>
            </w:r>
            <w:r w:rsidRPr="0065690F">
              <w:t>dazim underwent reassessment, which concluded that the substance has toxicological properties that, according to Brazilian legislation, are prohibitive for the registration of pesticides. Therefore, a RDC should be proposed, determining the best solution to the issue, deciding on: its maintenance, adoption of measures to mitigate health risks, the need for changes in its records, the suspension of its use, or the prohibition of its production, import, export, commercialization and use of the active ingredient and its technical and formulated products.</w:t>
            </w:r>
          </w:p>
        </w:tc>
      </w:tr>
      <w:tr w:rsidR="0099308B" w14:paraId="06497A94" w14:textId="77777777" w:rsidTr="00F3021D">
        <w:tc>
          <w:tcPr>
            <w:tcW w:w="707" w:type="dxa"/>
            <w:tcBorders>
              <w:top w:val="single" w:sz="6" w:space="0" w:color="auto"/>
              <w:bottom w:val="single" w:sz="6" w:space="0" w:color="auto"/>
            </w:tcBorders>
            <w:shd w:val="clear" w:color="auto" w:fill="auto"/>
          </w:tcPr>
          <w:p w14:paraId="34E7C5B5" w14:textId="77777777" w:rsidR="00EA4725" w:rsidRPr="00441372" w:rsidRDefault="00D164C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A98783C" w14:textId="23D8F9F8" w:rsidR="00EA4725" w:rsidRPr="00441372" w:rsidRDefault="00D164C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p>
        </w:tc>
      </w:tr>
      <w:tr w:rsidR="0099308B" w14:paraId="4ECA9097" w14:textId="77777777" w:rsidTr="00F3021D">
        <w:tc>
          <w:tcPr>
            <w:tcW w:w="707" w:type="dxa"/>
            <w:tcBorders>
              <w:top w:val="single" w:sz="6" w:space="0" w:color="auto"/>
              <w:bottom w:val="single" w:sz="6" w:space="0" w:color="auto"/>
            </w:tcBorders>
            <w:shd w:val="clear" w:color="auto" w:fill="auto"/>
          </w:tcPr>
          <w:p w14:paraId="4BF03F01" w14:textId="77777777" w:rsidR="00EA4725" w:rsidRPr="00441372" w:rsidRDefault="00D164C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AADEEE4" w14:textId="77777777" w:rsidR="00EA4725" w:rsidRPr="00441372" w:rsidRDefault="00D164C9"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5DB27F63" w14:textId="77777777" w:rsidR="00EA4725" w:rsidRPr="00441372" w:rsidRDefault="00D164C9"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7"/>
            <w:r w:rsidR="007E510C" w:rsidRPr="00441372">
              <w:rPr>
                <w:b/>
              </w:rPr>
              <w:t>:</w:t>
            </w:r>
            <w:r w:rsidRPr="0065690F">
              <w:t xml:space="preserve"> </w:t>
            </w:r>
            <w:bookmarkStart w:id="38" w:name="sps8atext"/>
            <w:r w:rsidRPr="0065690F">
              <w:t>CAC/MRL 1 Maximum Residue Limits (MRLs) for Pesticides</w:t>
            </w:r>
            <w:bookmarkEnd w:id="38"/>
          </w:p>
          <w:p w14:paraId="23CDDBA6" w14:textId="77777777" w:rsidR="00EA4725" w:rsidRPr="00441372" w:rsidRDefault="00D164C9" w:rsidP="00441372">
            <w:pPr>
              <w:spacing w:after="120"/>
              <w:ind w:left="720" w:hanging="720"/>
              <w:rPr>
                <w:b/>
              </w:rPr>
            </w:pPr>
            <w:proofErr w:type="gramStart"/>
            <w:r w:rsidRPr="00441372">
              <w:rPr>
                <w:b/>
              </w:rPr>
              <w:t>[</w:t>
            </w:r>
            <w:bookmarkStart w:id="39" w:name="sps8b"/>
            <w:r w:rsidRPr="00441372">
              <w:rPr>
                <w:b/>
              </w:rPr>
              <w:t> </w:t>
            </w:r>
            <w:bookmarkEnd w:id="39"/>
            <w:r w:rsidRPr="00441372">
              <w:rPr>
                <w:b/>
              </w:rPr>
              <w:t>]</w:t>
            </w:r>
            <w:proofErr w:type="gramEnd"/>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B702B40" w14:textId="77777777" w:rsidR="00EA4725" w:rsidRPr="00441372" w:rsidRDefault="00D164C9" w:rsidP="00441372">
            <w:pPr>
              <w:spacing w:after="120"/>
              <w:ind w:left="720" w:hanging="720"/>
              <w:rPr>
                <w:b/>
              </w:rPr>
            </w:pPr>
            <w:proofErr w:type="gramStart"/>
            <w:r w:rsidRPr="00441372">
              <w:rPr>
                <w:b/>
              </w:rPr>
              <w:t>[</w:t>
            </w:r>
            <w:bookmarkStart w:id="42" w:name="sps8c"/>
            <w:r w:rsidRPr="00441372">
              <w:rPr>
                <w:b/>
              </w:rPr>
              <w:t> </w:t>
            </w:r>
            <w:bookmarkEnd w:id="42"/>
            <w:r w:rsidRPr="00441372">
              <w:rPr>
                <w:b/>
              </w:rPr>
              <w:t>]</w:t>
            </w:r>
            <w:proofErr w:type="gramEnd"/>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0937F5B8" w14:textId="77777777" w:rsidR="00EA4725" w:rsidRPr="00441372" w:rsidRDefault="00D164C9" w:rsidP="00441372">
            <w:pPr>
              <w:spacing w:after="120"/>
              <w:ind w:left="720" w:hanging="720"/>
              <w:rPr>
                <w:b/>
              </w:rPr>
            </w:pPr>
            <w:proofErr w:type="gramStart"/>
            <w:r w:rsidRPr="00441372">
              <w:rPr>
                <w:b/>
              </w:rPr>
              <w:t>[</w:t>
            </w:r>
            <w:bookmarkStart w:id="45" w:name="sps8d"/>
            <w:r w:rsidRPr="00441372">
              <w:rPr>
                <w:b/>
              </w:rPr>
              <w:t> </w:t>
            </w:r>
            <w:bookmarkEnd w:id="45"/>
            <w:r w:rsidRPr="00441372">
              <w:rPr>
                <w:b/>
              </w:rPr>
              <w:t>]</w:t>
            </w:r>
            <w:proofErr w:type="gramEnd"/>
            <w:r w:rsidRPr="00441372">
              <w:rPr>
                <w:b/>
              </w:rPr>
              <w:tab/>
            </w:r>
            <w:bookmarkStart w:id="46" w:name="X_SPS_Reg_8E"/>
            <w:r w:rsidRPr="00441372">
              <w:rPr>
                <w:b/>
              </w:rPr>
              <w:t>None</w:t>
            </w:r>
            <w:bookmarkEnd w:id="46"/>
          </w:p>
          <w:p w14:paraId="42DA418D" w14:textId="77777777" w:rsidR="00EA4725" w:rsidRPr="00441372" w:rsidRDefault="00D164C9" w:rsidP="00FC3CF4">
            <w:pPr>
              <w:spacing w:before="240" w:after="120"/>
              <w:rPr>
                <w:b/>
              </w:rPr>
            </w:pPr>
            <w:bookmarkStart w:id="47" w:name="X_SPS_Reg_8F"/>
            <w:r w:rsidRPr="00441372">
              <w:rPr>
                <w:b/>
              </w:rPr>
              <w:lastRenderedPageBreak/>
              <w:t>Does this proposed regulation conform to the relevant international standard</w:t>
            </w:r>
            <w:bookmarkEnd w:id="47"/>
            <w:r w:rsidRPr="00441372">
              <w:rPr>
                <w:b/>
              </w:rPr>
              <w:t xml:space="preserve">? </w:t>
            </w:r>
          </w:p>
          <w:p w14:paraId="4A11906B" w14:textId="77777777" w:rsidR="00EA4725" w:rsidRPr="00441372" w:rsidRDefault="00D164C9" w:rsidP="00441372">
            <w:pPr>
              <w:spacing w:after="120"/>
              <w:rPr>
                <w:b/>
              </w:rPr>
            </w:pPr>
            <w:proofErr w:type="gramStart"/>
            <w:r w:rsidRPr="00441372">
              <w:rPr>
                <w:b/>
              </w:rPr>
              <w:t>[</w:t>
            </w:r>
            <w:bookmarkStart w:id="48" w:name="sps8ey"/>
            <w:r w:rsidRPr="00441372">
              <w:rPr>
                <w:b/>
              </w:rPr>
              <w:t> </w:t>
            </w:r>
            <w:bookmarkEnd w:id="48"/>
            <w:r w:rsidRPr="00441372">
              <w:rPr>
                <w:b/>
              </w:rPr>
              <w:t>]</w:t>
            </w:r>
            <w:proofErr w:type="gramEnd"/>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14:paraId="1EDE3CAE" w14:textId="77777777" w:rsidR="00EA4725" w:rsidRPr="00441372" w:rsidRDefault="00D164C9"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3"/>
          </w:p>
        </w:tc>
      </w:tr>
      <w:tr w:rsidR="0099308B" w14:paraId="6D72D35C" w14:textId="77777777" w:rsidTr="00F3021D">
        <w:tc>
          <w:tcPr>
            <w:tcW w:w="707" w:type="dxa"/>
            <w:tcBorders>
              <w:top w:val="single" w:sz="6" w:space="0" w:color="auto"/>
              <w:bottom w:val="single" w:sz="6" w:space="0" w:color="auto"/>
            </w:tcBorders>
            <w:shd w:val="clear" w:color="auto" w:fill="auto"/>
          </w:tcPr>
          <w:p w14:paraId="4C19BF3B" w14:textId="77777777" w:rsidR="00EA4725" w:rsidRPr="00441372" w:rsidRDefault="00D164C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2CA1420" w14:textId="77777777" w:rsidR="00EA4725" w:rsidRPr="00441372" w:rsidRDefault="00D164C9"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99308B" w14:paraId="146205E4" w14:textId="77777777" w:rsidTr="00F3021D">
        <w:tc>
          <w:tcPr>
            <w:tcW w:w="707" w:type="dxa"/>
            <w:tcBorders>
              <w:top w:val="single" w:sz="6" w:space="0" w:color="auto"/>
              <w:bottom w:val="single" w:sz="6" w:space="0" w:color="auto"/>
            </w:tcBorders>
            <w:shd w:val="clear" w:color="auto" w:fill="auto"/>
          </w:tcPr>
          <w:p w14:paraId="6923520D" w14:textId="77777777" w:rsidR="00EA4725" w:rsidRPr="00441372" w:rsidRDefault="00D164C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B0FB0A4" w14:textId="77777777" w:rsidR="00EA4725" w:rsidRPr="00441372" w:rsidRDefault="00D164C9"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w:t>
            </w:r>
            <w:bookmarkStart w:id="58" w:name="sps10a"/>
            <w:r w:rsidRPr="0065690F">
              <w:t>To be determined after the end of the consultation period.</w:t>
            </w:r>
            <w:bookmarkEnd w:id="58"/>
          </w:p>
          <w:p w14:paraId="73F836FA" w14:textId="77777777" w:rsidR="00EA4725" w:rsidRPr="00441372" w:rsidRDefault="00D164C9"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r w:rsidRPr="0065690F">
              <w:t>To be determined after the end of the consultation period.</w:t>
            </w:r>
            <w:bookmarkEnd w:id="60"/>
          </w:p>
        </w:tc>
      </w:tr>
      <w:tr w:rsidR="0099308B" w14:paraId="36FF4243" w14:textId="77777777" w:rsidTr="00F3021D">
        <w:tc>
          <w:tcPr>
            <w:tcW w:w="707" w:type="dxa"/>
            <w:tcBorders>
              <w:top w:val="single" w:sz="6" w:space="0" w:color="auto"/>
              <w:bottom w:val="single" w:sz="6" w:space="0" w:color="auto"/>
            </w:tcBorders>
            <w:shd w:val="clear" w:color="auto" w:fill="auto"/>
          </w:tcPr>
          <w:p w14:paraId="0F88B30E" w14:textId="77777777" w:rsidR="00EA4725" w:rsidRPr="00441372" w:rsidRDefault="00D164C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A49CE8C" w14:textId="77777777" w:rsidR="00EA4725" w:rsidRPr="00441372" w:rsidRDefault="00D164C9" w:rsidP="00441372">
            <w:pPr>
              <w:spacing w:before="120" w:after="120"/>
            </w:pPr>
            <w:bookmarkStart w:id="61" w:name="X_SPS_Reg_11A"/>
            <w:r w:rsidRPr="00441372">
              <w:rPr>
                <w:b/>
              </w:rPr>
              <w:t>Proposed date of entry into force</w:t>
            </w:r>
            <w:bookmarkEnd w:id="61"/>
            <w:r w:rsidRPr="00441372">
              <w:rPr>
                <w:b/>
              </w:rPr>
              <w:t xml:space="preserve">: </w:t>
            </w:r>
            <w:proofErr w:type="gramStart"/>
            <w:r w:rsidRPr="00441372">
              <w:rPr>
                <w:b/>
              </w:rPr>
              <w:t>[</w:t>
            </w:r>
            <w:bookmarkStart w:id="62" w:name="sps11c"/>
            <w:r w:rsidRPr="00441372">
              <w:rPr>
                <w:b/>
              </w:rPr>
              <w:t> </w:t>
            </w:r>
            <w:bookmarkEnd w:id="62"/>
            <w:r w:rsidRPr="00441372">
              <w:rPr>
                <w:b/>
              </w:rPr>
              <w:t>]</w:t>
            </w:r>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r w:rsidRPr="0065690F">
              <w:t>To be determined after the end of the consultation period.</w:t>
            </w:r>
            <w:bookmarkEnd w:id="64"/>
          </w:p>
          <w:p w14:paraId="4C8575A6" w14:textId="77777777" w:rsidR="00EA4725" w:rsidRPr="00441372" w:rsidRDefault="00D164C9" w:rsidP="00441372">
            <w:pPr>
              <w:spacing w:after="120"/>
              <w:ind w:left="607" w:hanging="607"/>
              <w:rPr>
                <w:b/>
              </w:rPr>
            </w:pPr>
            <w:proofErr w:type="gramStart"/>
            <w:r w:rsidRPr="00441372">
              <w:rPr>
                <w:b/>
              </w:rPr>
              <w:t>[</w:t>
            </w:r>
            <w:bookmarkStart w:id="65" w:name="sps11e"/>
            <w:r w:rsidRPr="00441372">
              <w:rPr>
                <w:b/>
              </w:rPr>
              <w:t> </w:t>
            </w:r>
            <w:bookmarkEnd w:id="65"/>
            <w:r w:rsidRPr="00441372">
              <w:rPr>
                <w:b/>
              </w:rPr>
              <w:t>]</w:t>
            </w:r>
            <w:proofErr w:type="gramEnd"/>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99308B" w14:paraId="4D827369" w14:textId="77777777" w:rsidTr="00F3021D">
        <w:tc>
          <w:tcPr>
            <w:tcW w:w="707" w:type="dxa"/>
            <w:tcBorders>
              <w:top w:val="single" w:sz="6" w:space="0" w:color="auto"/>
              <w:bottom w:val="single" w:sz="6" w:space="0" w:color="auto"/>
            </w:tcBorders>
            <w:shd w:val="clear" w:color="auto" w:fill="auto"/>
          </w:tcPr>
          <w:p w14:paraId="799DDFD3" w14:textId="77777777" w:rsidR="00EA4725" w:rsidRPr="00441372" w:rsidRDefault="00D164C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8A0998A" w14:textId="5B8B7BF6" w:rsidR="00EA4725" w:rsidRPr="00441372" w:rsidRDefault="00D164C9" w:rsidP="00441372">
            <w:pPr>
              <w:spacing w:before="120" w:after="120"/>
            </w:pPr>
            <w:bookmarkStart w:id="68" w:name="X_SPS_Reg_12A"/>
            <w:r w:rsidRPr="00441372">
              <w:rPr>
                <w:b/>
              </w:rPr>
              <w:t>Final date for comments</w:t>
            </w:r>
            <w:bookmarkEnd w:id="68"/>
            <w:r w:rsidRPr="00441372">
              <w:rPr>
                <w:b/>
              </w:rPr>
              <w:t xml:space="preserve">: </w:t>
            </w:r>
            <w:proofErr w:type="gramStart"/>
            <w:r w:rsidRPr="00441372">
              <w:rPr>
                <w:b/>
              </w:rPr>
              <w:t>[</w:t>
            </w:r>
            <w:bookmarkStart w:id="69" w:name="sps12e"/>
            <w:r w:rsidRPr="00441372">
              <w:rPr>
                <w:b/>
              </w:rPr>
              <w:t> </w:t>
            </w:r>
            <w:bookmarkEnd w:id="69"/>
            <w:r w:rsidRPr="00441372">
              <w:rPr>
                <w:b/>
              </w:rPr>
              <w:t>]</w:t>
            </w:r>
            <w:proofErr w:type="gramEnd"/>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00382111">
              <w:t xml:space="preserve">11 July 2022. </w:t>
            </w:r>
            <w:r w:rsidRPr="0065690F">
              <w:t>The exceptionally short period for this public consultation is due to a court decision.</w:t>
            </w:r>
            <w:bookmarkEnd w:id="71"/>
          </w:p>
          <w:p w14:paraId="042F0E97" w14:textId="77777777" w:rsidR="00EA4725" w:rsidRPr="00441372" w:rsidRDefault="00D164C9" w:rsidP="00441372">
            <w:pPr>
              <w:spacing w:after="120"/>
            </w:pPr>
            <w:bookmarkStart w:id="72" w:name="X_SPS_Reg_12C"/>
            <w:r w:rsidRPr="00441372">
              <w:rPr>
                <w:b/>
              </w:rPr>
              <w:t>Agency or authority designated to handle comments</w:t>
            </w:r>
            <w:bookmarkEnd w:id="72"/>
            <w:r w:rsidRPr="00441372">
              <w:rPr>
                <w:b/>
              </w:rPr>
              <w:t xml:space="preserve">: </w:t>
            </w:r>
            <w:proofErr w:type="gramStart"/>
            <w:r w:rsidRPr="00441372">
              <w:rPr>
                <w:b/>
              </w:rPr>
              <w:t>[</w:t>
            </w:r>
            <w:bookmarkStart w:id="73" w:name="sps12b"/>
            <w:r w:rsidRPr="00441372">
              <w:rPr>
                <w:b/>
              </w:rPr>
              <w:t> </w:t>
            </w:r>
            <w:bookmarkEnd w:id="73"/>
            <w:r w:rsidRPr="00441372">
              <w:rPr>
                <w:b/>
              </w:rPr>
              <w:t>]</w:t>
            </w:r>
            <w:proofErr w:type="gramEnd"/>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1C4F66F6" w14:textId="77777777" w:rsidR="0099308B" w:rsidRPr="00FC3CF4" w:rsidRDefault="00D164C9" w:rsidP="00441372">
            <w:pPr>
              <w:rPr>
                <w:lang w:val="fr-CH"/>
              </w:rPr>
            </w:pPr>
            <w:proofErr w:type="spellStart"/>
            <w:r w:rsidRPr="00FC3CF4">
              <w:rPr>
                <w:lang w:val="fr-CH"/>
              </w:rPr>
              <w:t>Assessoria</w:t>
            </w:r>
            <w:proofErr w:type="spellEnd"/>
            <w:r w:rsidRPr="00FC3CF4">
              <w:rPr>
                <w:lang w:val="fr-CH"/>
              </w:rPr>
              <w:t xml:space="preserve"> de </w:t>
            </w:r>
            <w:proofErr w:type="spellStart"/>
            <w:r w:rsidRPr="00FC3CF4">
              <w:rPr>
                <w:lang w:val="fr-CH"/>
              </w:rPr>
              <w:t>Assuntos</w:t>
            </w:r>
            <w:proofErr w:type="spellEnd"/>
            <w:r w:rsidRPr="00FC3CF4">
              <w:rPr>
                <w:lang w:val="fr-CH"/>
              </w:rPr>
              <w:t xml:space="preserve"> </w:t>
            </w:r>
            <w:proofErr w:type="spellStart"/>
            <w:r w:rsidRPr="00FC3CF4">
              <w:rPr>
                <w:lang w:val="fr-CH"/>
              </w:rPr>
              <w:t>Internacionais</w:t>
            </w:r>
            <w:proofErr w:type="spellEnd"/>
            <w:r w:rsidRPr="00FC3CF4">
              <w:rPr>
                <w:lang w:val="fr-CH"/>
              </w:rPr>
              <w:t xml:space="preserve"> – AINTE</w:t>
            </w:r>
          </w:p>
          <w:p w14:paraId="2D2DB65F" w14:textId="77777777" w:rsidR="0099308B" w:rsidRPr="00FC3CF4" w:rsidRDefault="00D164C9" w:rsidP="00441372">
            <w:pPr>
              <w:rPr>
                <w:lang w:val="fr-CH"/>
              </w:rPr>
            </w:pPr>
            <w:r w:rsidRPr="00FC3CF4">
              <w:rPr>
                <w:lang w:val="fr-CH"/>
              </w:rPr>
              <w:t xml:space="preserve">International </w:t>
            </w:r>
            <w:proofErr w:type="spellStart"/>
            <w:r w:rsidRPr="00FC3CF4">
              <w:rPr>
                <w:lang w:val="fr-CH"/>
              </w:rPr>
              <w:t>Affairs</w:t>
            </w:r>
            <w:proofErr w:type="spellEnd"/>
            <w:r w:rsidRPr="00FC3CF4">
              <w:rPr>
                <w:lang w:val="fr-CH"/>
              </w:rPr>
              <w:t xml:space="preserve"> Office</w:t>
            </w:r>
          </w:p>
          <w:p w14:paraId="4DBA2D88" w14:textId="77777777" w:rsidR="0099308B" w:rsidRPr="00FC3CF4" w:rsidRDefault="00D164C9" w:rsidP="00441372">
            <w:pPr>
              <w:rPr>
                <w:lang w:val="es-ES"/>
              </w:rPr>
            </w:pPr>
            <w:proofErr w:type="spellStart"/>
            <w:r w:rsidRPr="00FC3CF4">
              <w:rPr>
                <w:lang w:val="es-ES"/>
              </w:rPr>
              <w:t>Agência</w:t>
            </w:r>
            <w:proofErr w:type="spellEnd"/>
            <w:r w:rsidRPr="00FC3CF4">
              <w:rPr>
                <w:lang w:val="es-ES"/>
              </w:rPr>
              <w:t xml:space="preserve"> Nacional de </w:t>
            </w:r>
            <w:proofErr w:type="spellStart"/>
            <w:r w:rsidRPr="00FC3CF4">
              <w:rPr>
                <w:lang w:val="es-ES"/>
              </w:rPr>
              <w:t>Vigilância</w:t>
            </w:r>
            <w:proofErr w:type="spellEnd"/>
            <w:r w:rsidRPr="00FC3CF4">
              <w:rPr>
                <w:lang w:val="es-ES"/>
              </w:rPr>
              <w:t xml:space="preserve"> </w:t>
            </w:r>
            <w:proofErr w:type="spellStart"/>
            <w:r w:rsidRPr="00FC3CF4">
              <w:rPr>
                <w:lang w:val="es-ES"/>
              </w:rPr>
              <w:t>Sanitária</w:t>
            </w:r>
            <w:proofErr w:type="spellEnd"/>
            <w:r w:rsidRPr="00FC3CF4">
              <w:rPr>
                <w:lang w:val="es-ES"/>
              </w:rPr>
              <w:t xml:space="preserve"> – </w:t>
            </w:r>
            <w:proofErr w:type="spellStart"/>
            <w:r w:rsidRPr="00FC3CF4">
              <w:rPr>
                <w:lang w:val="es-ES"/>
              </w:rPr>
              <w:t>Anvisa</w:t>
            </w:r>
            <w:proofErr w:type="spellEnd"/>
          </w:p>
          <w:p w14:paraId="7A719E22" w14:textId="77777777" w:rsidR="0099308B" w:rsidRPr="0065690F" w:rsidRDefault="00D164C9" w:rsidP="00441372">
            <w:r w:rsidRPr="0065690F">
              <w:t>Brazilian Health Regulatory Agency</w:t>
            </w:r>
          </w:p>
          <w:p w14:paraId="73CC757C" w14:textId="33C54527" w:rsidR="0099308B" w:rsidRPr="0065690F" w:rsidRDefault="00D164C9" w:rsidP="00441372">
            <w:r w:rsidRPr="0065690F">
              <w:t>Tel: +(55 61) 3462 5402/5404/5406</w:t>
            </w:r>
          </w:p>
          <w:p w14:paraId="05C40F0F" w14:textId="77777777" w:rsidR="0099308B" w:rsidRPr="0065690F" w:rsidRDefault="00D164C9" w:rsidP="00441372">
            <w:pPr>
              <w:spacing w:after="120"/>
            </w:pPr>
            <w:r w:rsidRPr="0065690F">
              <w:t xml:space="preserve">E-mail: </w:t>
            </w:r>
            <w:hyperlink r:id="rId9" w:history="1">
              <w:r w:rsidRPr="0065690F">
                <w:rPr>
                  <w:color w:val="0000FF"/>
                  <w:u w:val="single"/>
                </w:rPr>
                <w:t>rel@anvisa.gov.br</w:t>
              </w:r>
            </w:hyperlink>
            <w:bookmarkEnd w:id="78"/>
          </w:p>
        </w:tc>
      </w:tr>
      <w:tr w:rsidR="0099308B" w14:paraId="48623761" w14:textId="77777777" w:rsidTr="00F3021D">
        <w:tc>
          <w:tcPr>
            <w:tcW w:w="707" w:type="dxa"/>
            <w:tcBorders>
              <w:top w:val="single" w:sz="6" w:space="0" w:color="auto"/>
            </w:tcBorders>
            <w:shd w:val="clear" w:color="auto" w:fill="auto"/>
          </w:tcPr>
          <w:p w14:paraId="20926F7E" w14:textId="77777777" w:rsidR="00EA4725" w:rsidRPr="00441372" w:rsidRDefault="00D164C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CCC0147" w14:textId="77777777" w:rsidR="00EA4725" w:rsidRPr="00441372" w:rsidRDefault="00D164C9" w:rsidP="00F3021D">
            <w:pPr>
              <w:keepNext/>
              <w:keepLines/>
              <w:spacing w:before="120" w:after="120"/>
              <w:rPr>
                <w:b/>
              </w:rPr>
            </w:pPr>
            <w:bookmarkStart w:id="79" w:name="X_SPS_Reg_13A"/>
            <w:r w:rsidRPr="00441372">
              <w:rPr>
                <w:b/>
              </w:rPr>
              <w:t>Text(s) available from</w:t>
            </w:r>
            <w:bookmarkEnd w:id="79"/>
            <w:r w:rsidRPr="00441372">
              <w:rPr>
                <w:b/>
              </w:rPr>
              <w:t xml:space="preserve">: </w:t>
            </w:r>
            <w:proofErr w:type="gramStart"/>
            <w:r w:rsidRPr="00441372">
              <w:rPr>
                <w:b/>
              </w:rPr>
              <w:t>[</w:t>
            </w:r>
            <w:bookmarkStart w:id="80" w:name="sps13a"/>
            <w:r w:rsidRPr="00441372">
              <w:rPr>
                <w:b/>
              </w:rPr>
              <w:t> </w:t>
            </w:r>
            <w:bookmarkEnd w:id="80"/>
            <w:r w:rsidRPr="00441372">
              <w:rPr>
                <w:b/>
              </w:rPr>
              <w:t>]</w:t>
            </w:r>
            <w:proofErr w:type="gramEnd"/>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2959C5BB" w14:textId="77777777" w:rsidR="00EA4725" w:rsidRPr="00FC3CF4" w:rsidRDefault="00D164C9" w:rsidP="00F3021D">
            <w:pPr>
              <w:keepNext/>
              <w:keepLines/>
              <w:rPr>
                <w:bCs/>
                <w:lang w:val="fr-CH"/>
              </w:rPr>
            </w:pPr>
            <w:proofErr w:type="spellStart"/>
            <w:r w:rsidRPr="00FC3CF4">
              <w:rPr>
                <w:bCs/>
                <w:lang w:val="fr-CH"/>
              </w:rPr>
              <w:t>Assessoria</w:t>
            </w:r>
            <w:proofErr w:type="spellEnd"/>
            <w:r w:rsidRPr="00FC3CF4">
              <w:rPr>
                <w:bCs/>
                <w:lang w:val="fr-CH"/>
              </w:rPr>
              <w:t xml:space="preserve"> de </w:t>
            </w:r>
            <w:proofErr w:type="spellStart"/>
            <w:r w:rsidRPr="00FC3CF4">
              <w:rPr>
                <w:bCs/>
                <w:lang w:val="fr-CH"/>
              </w:rPr>
              <w:t>Assuntos</w:t>
            </w:r>
            <w:proofErr w:type="spellEnd"/>
            <w:r w:rsidRPr="00FC3CF4">
              <w:rPr>
                <w:bCs/>
                <w:lang w:val="fr-CH"/>
              </w:rPr>
              <w:t xml:space="preserve"> </w:t>
            </w:r>
            <w:proofErr w:type="spellStart"/>
            <w:r w:rsidRPr="00FC3CF4">
              <w:rPr>
                <w:bCs/>
                <w:lang w:val="fr-CH"/>
              </w:rPr>
              <w:t>Internacionais</w:t>
            </w:r>
            <w:proofErr w:type="spellEnd"/>
            <w:r w:rsidRPr="00FC3CF4">
              <w:rPr>
                <w:bCs/>
                <w:lang w:val="fr-CH"/>
              </w:rPr>
              <w:t xml:space="preserve"> – AINTE</w:t>
            </w:r>
          </w:p>
          <w:p w14:paraId="74034E9A" w14:textId="77777777" w:rsidR="00EA4725" w:rsidRPr="00FC3CF4" w:rsidRDefault="00D164C9" w:rsidP="00F3021D">
            <w:pPr>
              <w:keepNext/>
              <w:keepLines/>
              <w:rPr>
                <w:bCs/>
                <w:lang w:val="fr-CH"/>
              </w:rPr>
            </w:pPr>
            <w:r w:rsidRPr="00FC3CF4">
              <w:rPr>
                <w:bCs/>
                <w:lang w:val="fr-CH"/>
              </w:rPr>
              <w:t xml:space="preserve">International </w:t>
            </w:r>
            <w:proofErr w:type="spellStart"/>
            <w:r w:rsidRPr="00FC3CF4">
              <w:rPr>
                <w:bCs/>
                <w:lang w:val="fr-CH"/>
              </w:rPr>
              <w:t>Affairs</w:t>
            </w:r>
            <w:proofErr w:type="spellEnd"/>
            <w:r w:rsidRPr="00FC3CF4">
              <w:rPr>
                <w:bCs/>
                <w:lang w:val="fr-CH"/>
              </w:rPr>
              <w:t xml:space="preserve"> Office</w:t>
            </w:r>
          </w:p>
          <w:p w14:paraId="3DEB6893" w14:textId="77777777" w:rsidR="00EA4725" w:rsidRPr="00FC3CF4" w:rsidRDefault="00D164C9" w:rsidP="00F3021D">
            <w:pPr>
              <w:keepNext/>
              <w:keepLines/>
              <w:rPr>
                <w:bCs/>
                <w:lang w:val="es-ES"/>
              </w:rPr>
            </w:pPr>
            <w:proofErr w:type="spellStart"/>
            <w:r w:rsidRPr="00FC3CF4">
              <w:rPr>
                <w:bCs/>
                <w:lang w:val="es-ES"/>
              </w:rPr>
              <w:t>Agência</w:t>
            </w:r>
            <w:proofErr w:type="spellEnd"/>
            <w:r w:rsidRPr="00FC3CF4">
              <w:rPr>
                <w:bCs/>
                <w:lang w:val="es-ES"/>
              </w:rPr>
              <w:t xml:space="preserve"> Nacional de </w:t>
            </w:r>
            <w:proofErr w:type="spellStart"/>
            <w:r w:rsidRPr="00FC3CF4">
              <w:rPr>
                <w:bCs/>
                <w:lang w:val="es-ES"/>
              </w:rPr>
              <w:t>Vigilância</w:t>
            </w:r>
            <w:proofErr w:type="spellEnd"/>
            <w:r w:rsidRPr="00FC3CF4">
              <w:rPr>
                <w:bCs/>
                <w:lang w:val="es-ES"/>
              </w:rPr>
              <w:t xml:space="preserve"> </w:t>
            </w:r>
            <w:proofErr w:type="spellStart"/>
            <w:r w:rsidRPr="00FC3CF4">
              <w:rPr>
                <w:bCs/>
                <w:lang w:val="es-ES"/>
              </w:rPr>
              <w:t>Sanitária</w:t>
            </w:r>
            <w:proofErr w:type="spellEnd"/>
            <w:r w:rsidRPr="00FC3CF4">
              <w:rPr>
                <w:bCs/>
                <w:lang w:val="es-ES"/>
              </w:rPr>
              <w:t xml:space="preserve"> – </w:t>
            </w:r>
            <w:proofErr w:type="spellStart"/>
            <w:r w:rsidRPr="00FC3CF4">
              <w:rPr>
                <w:bCs/>
                <w:lang w:val="es-ES"/>
              </w:rPr>
              <w:t>Anvisa</w:t>
            </w:r>
            <w:proofErr w:type="spellEnd"/>
          </w:p>
          <w:p w14:paraId="0B17A859" w14:textId="77777777" w:rsidR="00EA4725" w:rsidRPr="0065690F" w:rsidRDefault="00D164C9" w:rsidP="00F3021D">
            <w:pPr>
              <w:keepNext/>
              <w:keepLines/>
              <w:rPr>
                <w:bCs/>
              </w:rPr>
            </w:pPr>
            <w:r w:rsidRPr="0065690F">
              <w:rPr>
                <w:bCs/>
              </w:rPr>
              <w:t>Brazilian Health Regulatory Agency</w:t>
            </w:r>
          </w:p>
          <w:p w14:paraId="25A202C0" w14:textId="77777777" w:rsidR="00EA4725" w:rsidRPr="0065690F" w:rsidRDefault="00D164C9" w:rsidP="00F3021D">
            <w:pPr>
              <w:keepNext/>
              <w:keepLines/>
              <w:rPr>
                <w:bCs/>
              </w:rPr>
            </w:pPr>
            <w:r w:rsidRPr="0065690F">
              <w:rPr>
                <w:bCs/>
              </w:rPr>
              <w:t>Tel: +(55 61) 3462 5402/5404/5406</w:t>
            </w:r>
          </w:p>
          <w:p w14:paraId="53503DDD" w14:textId="77777777" w:rsidR="00EA4725" w:rsidRPr="0065690F" w:rsidRDefault="00D164C9"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5"/>
          </w:p>
        </w:tc>
      </w:tr>
    </w:tbl>
    <w:p w14:paraId="7AF353E2" w14:textId="77777777" w:rsidR="007141CF" w:rsidRPr="00441372" w:rsidRDefault="007141CF" w:rsidP="00441372"/>
    <w:sectPr w:rsidR="007141CF" w:rsidRPr="00441372" w:rsidSect="00FC3CF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D2A5" w14:textId="77777777" w:rsidR="00A92A8B" w:rsidRDefault="00D164C9">
      <w:r>
        <w:separator/>
      </w:r>
    </w:p>
  </w:endnote>
  <w:endnote w:type="continuationSeparator" w:id="0">
    <w:p w14:paraId="7867B964" w14:textId="77777777" w:rsidR="00A92A8B" w:rsidRDefault="00D1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7475" w14:textId="2F1809FC" w:rsidR="00EA4725" w:rsidRPr="00FC3CF4" w:rsidRDefault="00FC3CF4" w:rsidP="00FC3C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CFB6" w14:textId="6FB0BC6A" w:rsidR="00EA4725" w:rsidRPr="00FC3CF4" w:rsidRDefault="00FC3CF4" w:rsidP="00FC3C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DF7D" w14:textId="77777777" w:rsidR="00C863EB" w:rsidRPr="00441372" w:rsidRDefault="00D164C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0886" w14:textId="77777777" w:rsidR="00A92A8B" w:rsidRDefault="00D164C9">
      <w:r>
        <w:separator/>
      </w:r>
    </w:p>
  </w:footnote>
  <w:footnote w:type="continuationSeparator" w:id="0">
    <w:p w14:paraId="1864D629" w14:textId="77777777" w:rsidR="00A92A8B" w:rsidRDefault="00D1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E35F" w14:textId="77777777" w:rsidR="00FC3CF4" w:rsidRPr="00FC3CF4" w:rsidRDefault="00FC3CF4" w:rsidP="00FC3CF4">
    <w:pPr>
      <w:pStyle w:val="Header"/>
      <w:pBdr>
        <w:bottom w:val="single" w:sz="4" w:space="1" w:color="auto"/>
      </w:pBdr>
      <w:tabs>
        <w:tab w:val="clear" w:pos="4513"/>
        <w:tab w:val="clear" w:pos="9027"/>
      </w:tabs>
      <w:jc w:val="center"/>
    </w:pPr>
    <w:r w:rsidRPr="00FC3CF4">
      <w:t>G/SPS/N/BRA/2049</w:t>
    </w:r>
  </w:p>
  <w:p w14:paraId="044EADC4" w14:textId="77777777" w:rsidR="00FC3CF4" w:rsidRPr="00FC3CF4" w:rsidRDefault="00FC3CF4" w:rsidP="00FC3CF4">
    <w:pPr>
      <w:pStyle w:val="Header"/>
      <w:pBdr>
        <w:bottom w:val="single" w:sz="4" w:space="1" w:color="auto"/>
      </w:pBdr>
      <w:tabs>
        <w:tab w:val="clear" w:pos="4513"/>
        <w:tab w:val="clear" w:pos="9027"/>
      </w:tabs>
      <w:jc w:val="center"/>
    </w:pPr>
  </w:p>
  <w:p w14:paraId="0186A797" w14:textId="07A29C31" w:rsidR="00FC3CF4" w:rsidRPr="00FC3CF4" w:rsidRDefault="00FC3CF4" w:rsidP="00FC3CF4">
    <w:pPr>
      <w:pStyle w:val="Header"/>
      <w:pBdr>
        <w:bottom w:val="single" w:sz="4" w:space="1" w:color="auto"/>
      </w:pBdr>
      <w:tabs>
        <w:tab w:val="clear" w:pos="4513"/>
        <w:tab w:val="clear" w:pos="9027"/>
      </w:tabs>
      <w:jc w:val="center"/>
    </w:pPr>
    <w:r w:rsidRPr="00FC3CF4">
      <w:t xml:space="preserve">- </w:t>
    </w:r>
    <w:r w:rsidRPr="00FC3CF4">
      <w:fldChar w:fldCharType="begin"/>
    </w:r>
    <w:r w:rsidRPr="00FC3CF4">
      <w:instrText xml:space="preserve"> PAGE </w:instrText>
    </w:r>
    <w:r w:rsidRPr="00FC3CF4">
      <w:fldChar w:fldCharType="separate"/>
    </w:r>
    <w:r w:rsidRPr="00FC3CF4">
      <w:rPr>
        <w:noProof/>
      </w:rPr>
      <w:t>2</w:t>
    </w:r>
    <w:r w:rsidRPr="00FC3CF4">
      <w:fldChar w:fldCharType="end"/>
    </w:r>
    <w:r w:rsidRPr="00FC3CF4">
      <w:t xml:space="preserve"> -</w:t>
    </w:r>
  </w:p>
  <w:p w14:paraId="1CA27F98" w14:textId="0A6C8DC0" w:rsidR="00EA4725" w:rsidRPr="00FC3CF4" w:rsidRDefault="00EA4725" w:rsidP="00FC3C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135F" w14:textId="77777777" w:rsidR="00FC3CF4" w:rsidRPr="00FC3CF4" w:rsidRDefault="00FC3CF4" w:rsidP="00FC3CF4">
    <w:pPr>
      <w:pStyle w:val="Header"/>
      <w:pBdr>
        <w:bottom w:val="single" w:sz="4" w:space="1" w:color="auto"/>
      </w:pBdr>
      <w:tabs>
        <w:tab w:val="clear" w:pos="4513"/>
        <w:tab w:val="clear" w:pos="9027"/>
      </w:tabs>
      <w:jc w:val="center"/>
    </w:pPr>
    <w:r w:rsidRPr="00FC3CF4">
      <w:t>G/SPS/N/BRA/2049</w:t>
    </w:r>
  </w:p>
  <w:p w14:paraId="0366663B" w14:textId="77777777" w:rsidR="00FC3CF4" w:rsidRPr="00FC3CF4" w:rsidRDefault="00FC3CF4" w:rsidP="00FC3CF4">
    <w:pPr>
      <w:pStyle w:val="Header"/>
      <w:pBdr>
        <w:bottom w:val="single" w:sz="4" w:space="1" w:color="auto"/>
      </w:pBdr>
      <w:tabs>
        <w:tab w:val="clear" w:pos="4513"/>
        <w:tab w:val="clear" w:pos="9027"/>
      </w:tabs>
      <w:jc w:val="center"/>
    </w:pPr>
  </w:p>
  <w:p w14:paraId="6F032520" w14:textId="295A2C68" w:rsidR="00FC3CF4" w:rsidRPr="00FC3CF4" w:rsidRDefault="00FC3CF4" w:rsidP="00FC3CF4">
    <w:pPr>
      <w:pStyle w:val="Header"/>
      <w:pBdr>
        <w:bottom w:val="single" w:sz="4" w:space="1" w:color="auto"/>
      </w:pBdr>
      <w:tabs>
        <w:tab w:val="clear" w:pos="4513"/>
        <w:tab w:val="clear" w:pos="9027"/>
      </w:tabs>
      <w:jc w:val="center"/>
    </w:pPr>
    <w:r w:rsidRPr="00FC3CF4">
      <w:t xml:space="preserve">- </w:t>
    </w:r>
    <w:r w:rsidRPr="00FC3CF4">
      <w:fldChar w:fldCharType="begin"/>
    </w:r>
    <w:r w:rsidRPr="00FC3CF4">
      <w:instrText xml:space="preserve"> PAGE </w:instrText>
    </w:r>
    <w:r w:rsidRPr="00FC3CF4">
      <w:fldChar w:fldCharType="separate"/>
    </w:r>
    <w:r w:rsidRPr="00FC3CF4">
      <w:rPr>
        <w:noProof/>
      </w:rPr>
      <w:t>2</w:t>
    </w:r>
    <w:r w:rsidRPr="00FC3CF4">
      <w:fldChar w:fldCharType="end"/>
    </w:r>
    <w:r w:rsidRPr="00FC3CF4">
      <w:t xml:space="preserve"> -</w:t>
    </w:r>
  </w:p>
  <w:p w14:paraId="3795528D" w14:textId="4843E05D" w:rsidR="00EA4725" w:rsidRPr="00FC3CF4" w:rsidRDefault="00EA4725" w:rsidP="00FC3C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308B" w14:paraId="6A8D8D91" w14:textId="77777777" w:rsidTr="00EE3CAF">
      <w:trPr>
        <w:trHeight w:val="240"/>
        <w:jc w:val="center"/>
      </w:trPr>
      <w:tc>
        <w:tcPr>
          <w:tcW w:w="3794" w:type="dxa"/>
          <w:shd w:val="clear" w:color="auto" w:fill="FFFFFF"/>
          <w:tcMar>
            <w:left w:w="108" w:type="dxa"/>
            <w:right w:w="108" w:type="dxa"/>
          </w:tcMar>
          <w:vAlign w:val="center"/>
        </w:tcPr>
        <w:p w14:paraId="5E0DE91B"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56B4A0E6" w14:textId="5EC25B6A" w:rsidR="00ED54E0" w:rsidRPr="00EA4725" w:rsidRDefault="00FC3CF4" w:rsidP="00422B6F">
          <w:pPr>
            <w:jc w:val="right"/>
            <w:rPr>
              <w:b/>
              <w:color w:val="FF0000"/>
              <w:szCs w:val="16"/>
            </w:rPr>
          </w:pPr>
          <w:r>
            <w:rPr>
              <w:b/>
              <w:color w:val="FF0000"/>
              <w:szCs w:val="16"/>
            </w:rPr>
            <w:t xml:space="preserve"> </w:t>
          </w:r>
        </w:p>
      </w:tc>
    </w:tr>
    <w:bookmarkEnd w:id="86"/>
    <w:tr w:rsidR="0099308B" w14:paraId="75DC26CF" w14:textId="77777777" w:rsidTr="00EE3CAF">
      <w:trPr>
        <w:trHeight w:val="213"/>
        <w:jc w:val="center"/>
      </w:trPr>
      <w:tc>
        <w:tcPr>
          <w:tcW w:w="3794" w:type="dxa"/>
          <w:vMerge w:val="restart"/>
          <w:shd w:val="clear" w:color="auto" w:fill="FFFFFF"/>
          <w:tcMar>
            <w:left w:w="0" w:type="dxa"/>
            <w:right w:w="0" w:type="dxa"/>
          </w:tcMar>
        </w:tcPr>
        <w:p w14:paraId="537CD0BC" w14:textId="77777777" w:rsidR="00ED54E0" w:rsidRPr="00EA4725" w:rsidRDefault="007949C8" w:rsidP="00422B6F">
          <w:pPr>
            <w:jc w:val="left"/>
          </w:pPr>
          <w:r>
            <w:rPr>
              <w:lang w:eastAsia="en-GB"/>
            </w:rPr>
            <w:pict w14:anchorId="2E35D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660AD10" w14:textId="77777777" w:rsidR="00ED54E0" w:rsidRPr="00EA4725" w:rsidRDefault="00ED54E0" w:rsidP="00422B6F">
          <w:pPr>
            <w:jc w:val="right"/>
            <w:rPr>
              <w:b/>
              <w:szCs w:val="16"/>
            </w:rPr>
          </w:pPr>
        </w:p>
      </w:tc>
    </w:tr>
    <w:tr w:rsidR="0099308B" w14:paraId="4A550AD1" w14:textId="77777777" w:rsidTr="00EE3CAF">
      <w:trPr>
        <w:trHeight w:val="868"/>
        <w:jc w:val="center"/>
      </w:trPr>
      <w:tc>
        <w:tcPr>
          <w:tcW w:w="3794" w:type="dxa"/>
          <w:vMerge/>
          <w:shd w:val="clear" w:color="auto" w:fill="FFFFFF"/>
          <w:tcMar>
            <w:left w:w="108" w:type="dxa"/>
            <w:right w:w="108" w:type="dxa"/>
          </w:tcMar>
        </w:tcPr>
        <w:p w14:paraId="19C9D7E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232F862" w14:textId="77777777" w:rsidR="00FC3CF4" w:rsidRDefault="00FC3CF4" w:rsidP="00656ABC">
          <w:pPr>
            <w:jc w:val="right"/>
            <w:rPr>
              <w:b/>
              <w:szCs w:val="16"/>
            </w:rPr>
          </w:pPr>
          <w:bookmarkStart w:id="87" w:name="bmkSymbols"/>
          <w:r>
            <w:rPr>
              <w:b/>
              <w:szCs w:val="16"/>
            </w:rPr>
            <w:t>G/SPS/N/BRA/2049</w:t>
          </w:r>
        </w:p>
        <w:bookmarkEnd w:id="87"/>
        <w:p w14:paraId="2BBB450F" w14:textId="22989258" w:rsidR="00656ABC" w:rsidRPr="00EA4725" w:rsidRDefault="00656ABC" w:rsidP="00656ABC">
          <w:pPr>
            <w:jc w:val="right"/>
            <w:rPr>
              <w:b/>
              <w:szCs w:val="16"/>
            </w:rPr>
          </w:pPr>
        </w:p>
      </w:tc>
    </w:tr>
    <w:tr w:rsidR="0099308B" w14:paraId="3CAB49E2" w14:textId="77777777" w:rsidTr="00EE3CAF">
      <w:trPr>
        <w:trHeight w:val="240"/>
        <w:jc w:val="center"/>
      </w:trPr>
      <w:tc>
        <w:tcPr>
          <w:tcW w:w="3794" w:type="dxa"/>
          <w:vMerge/>
          <w:shd w:val="clear" w:color="auto" w:fill="FFFFFF"/>
          <w:tcMar>
            <w:left w:w="108" w:type="dxa"/>
            <w:right w:w="108" w:type="dxa"/>
          </w:tcMar>
          <w:vAlign w:val="center"/>
        </w:tcPr>
        <w:p w14:paraId="3B8CE0DF" w14:textId="77777777" w:rsidR="00ED54E0" w:rsidRPr="00EA4725" w:rsidRDefault="00ED54E0" w:rsidP="00422B6F"/>
      </w:tc>
      <w:tc>
        <w:tcPr>
          <w:tcW w:w="5448" w:type="dxa"/>
          <w:gridSpan w:val="2"/>
          <w:shd w:val="clear" w:color="auto" w:fill="FFFFFF"/>
          <w:tcMar>
            <w:left w:w="108" w:type="dxa"/>
            <w:right w:w="108" w:type="dxa"/>
          </w:tcMar>
          <w:vAlign w:val="center"/>
        </w:tcPr>
        <w:p w14:paraId="269BA8E6" w14:textId="53C94B25" w:rsidR="00ED54E0" w:rsidRPr="00EA4725" w:rsidRDefault="00CE702E" w:rsidP="00422B6F">
          <w:pPr>
            <w:jc w:val="right"/>
            <w:rPr>
              <w:szCs w:val="16"/>
            </w:rPr>
          </w:pPr>
          <w:bookmarkStart w:id="88" w:name="spsDateDistribution"/>
          <w:bookmarkStart w:id="89" w:name="bmkDate"/>
          <w:bookmarkEnd w:id="88"/>
          <w:bookmarkEnd w:id="89"/>
          <w:r>
            <w:rPr>
              <w:szCs w:val="16"/>
            </w:rPr>
            <w:t>30 June 2022</w:t>
          </w:r>
        </w:p>
      </w:tc>
    </w:tr>
    <w:tr w:rsidR="0099308B" w14:paraId="22E7089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3E4423" w14:textId="059E8AFF" w:rsidR="00ED54E0" w:rsidRPr="00EA4725" w:rsidRDefault="00D164C9" w:rsidP="00422B6F">
          <w:pPr>
            <w:jc w:val="left"/>
            <w:rPr>
              <w:b/>
            </w:rPr>
          </w:pPr>
          <w:bookmarkStart w:id="90" w:name="bmkSerial"/>
          <w:r w:rsidRPr="00441372">
            <w:rPr>
              <w:color w:val="FF0000"/>
              <w:szCs w:val="16"/>
            </w:rPr>
            <w:t>(</w:t>
          </w:r>
          <w:bookmarkStart w:id="91" w:name="spsSerialNumber"/>
          <w:bookmarkEnd w:id="91"/>
          <w:r w:rsidR="00CE702E">
            <w:rPr>
              <w:color w:val="FF0000"/>
              <w:szCs w:val="16"/>
            </w:rPr>
            <w:t>22-</w:t>
          </w:r>
          <w:r w:rsidR="007949C8">
            <w:rPr>
              <w:color w:val="FF0000"/>
              <w:szCs w:val="16"/>
            </w:rPr>
            <w:t>5059</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79C8AECE" w14:textId="77777777" w:rsidR="00ED54E0" w:rsidRPr="00EA4725" w:rsidRDefault="00D164C9"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99308B" w14:paraId="2728DD0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41C7DA" w14:textId="1954749C" w:rsidR="00ED54E0" w:rsidRPr="00EA4725" w:rsidRDefault="00FC3CF4"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3A9CA9BF" w14:textId="7CE396B9" w:rsidR="00ED54E0" w:rsidRPr="00441372" w:rsidRDefault="00FC3CF4" w:rsidP="00EC687E">
          <w:pPr>
            <w:jc w:val="right"/>
            <w:rPr>
              <w:bCs/>
              <w:szCs w:val="18"/>
            </w:rPr>
          </w:pPr>
          <w:bookmarkStart w:id="94" w:name="bmkLanguage"/>
          <w:r>
            <w:rPr>
              <w:bCs/>
              <w:szCs w:val="18"/>
            </w:rPr>
            <w:t>Original: English</w:t>
          </w:r>
          <w:bookmarkEnd w:id="94"/>
        </w:p>
      </w:tc>
    </w:tr>
  </w:tbl>
  <w:p w14:paraId="65B42AC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49C518E">
      <w:start w:val="1"/>
      <w:numFmt w:val="decimal"/>
      <w:pStyle w:val="SummaryText"/>
      <w:lvlText w:val="%1."/>
      <w:lvlJc w:val="left"/>
      <w:pPr>
        <w:ind w:left="360" w:hanging="360"/>
      </w:pPr>
    </w:lvl>
    <w:lvl w:ilvl="1" w:tplc="1DE06A92" w:tentative="1">
      <w:start w:val="1"/>
      <w:numFmt w:val="lowerLetter"/>
      <w:lvlText w:val="%2."/>
      <w:lvlJc w:val="left"/>
      <w:pPr>
        <w:ind w:left="1080" w:hanging="360"/>
      </w:pPr>
    </w:lvl>
    <w:lvl w:ilvl="2" w:tplc="CD443568" w:tentative="1">
      <w:start w:val="1"/>
      <w:numFmt w:val="lowerRoman"/>
      <w:lvlText w:val="%3."/>
      <w:lvlJc w:val="right"/>
      <w:pPr>
        <w:ind w:left="1800" w:hanging="180"/>
      </w:pPr>
    </w:lvl>
    <w:lvl w:ilvl="3" w:tplc="576889D6" w:tentative="1">
      <w:start w:val="1"/>
      <w:numFmt w:val="decimal"/>
      <w:lvlText w:val="%4."/>
      <w:lvlJc w:val="left"/>
      <w:pPr>
        <w:ind w:left="2520" w:hanging="360"/>
      </w:pPr>
    </w:lvl>
    <w:lvl w:ilvl="4" w:tplc="7AB61DDE" w:tentative="1">
      <w:start w:val="1"/>
      <w:numFmt w:val="lowerLetter"/>
      <w:lvlText w:val="%5."/>
      <w:lvlJc w:val="left"/>
      <w:pPr>
        <w:ind w:left="3240" w:hanging="360"/>
      </w:pPr>
    </w:lvl>
    <w:lvl w:ilvl="5" w:tplc="3F200B76" w:tentative="1">
      <w:start w:val="1"/>
      <w:numFmt w:val="lowerRoman"/>
      <w:lvlText w:val="%6."/>
      <w:lvlJc w:val="right"/>
      <w:pPr>
        <w:ind w:left="3960" w:hanging="180"/>
      </w:pPr>
    </w:lvl>
    <w:lvl w:ilvl="6" w:tplc="0E52C9B2" w:tentative="1">
      <w:start w:val="1"/>
      <w:numFmt w:val="decimal"/>
      <w:lvlText w:val="%7."/>
      <w:lvlJc w:val="left"/>
      <w:pPr>
        <w:ind w:left="4680" w:hanging="360"/>
      </w:pPr>
    </w:lvl>
    <w:lvl w:ilvl="7" w:tplc="30C8F69E" w:tentative="1">
      <w:start w:val="1"/>
      <w:numFmt w:val="lowerLetter"/>
      <w:lvlText w:val="%8."/>
      <w:lvlJc w:val="left"/>
      <w:pPr>
        <w:ind w:left="5400" w:hanging="360"/>
      </w:pPr>
    </w:lvl>
    <w:lvl w:ilvl="8" w:tplc="A9C431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14EC"/>
    <w:rsid w:val="00233408"/>
    <w:rsid w:val="0027067B"/>
    <w:rsid w:val="00272C98"/>
    <w:rsid w:val="002A67C2"/>
    <w:rsid w:val="002C2634"/>
    <w:rsid w:val="00334D8B"/>
    <w:rsid w:val="0035602E"/>
    <w:rsid w:val="003572B4"/>
    <w:rsid w:val="003817C7"/>
    <w:rsid w:val="00382111"/>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49C8"/>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308B"/>
    <w:rsid w:val="009A2161"/>
    <w:rsid w:val="009A6F54"/>
    <w:rsid w:val="00A52B02"/>
    <w:rsid w:val="00A6057A"/>
    <w:rsid w:val="00A62304"/>
    <w:rsid w:val="00A74017"/>
    <w:rsid w:val="00A92A8B"/>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5EE1"/>
    <w:rsid w:val="00C305D7"/>
    <w:rsid w:val="00C30F2A"/>
    <w:rsid w:val="00C43456"/>
    <w:rsid w:val="00C43F16"/>
    <w:rsid w:val="00C65C0C"/>
    <w:rsid w:val="00C808FC"/>
    <w:rsid w:val="00C863EB"/>
    <w:rsid w:val="00CD7D97"/>
    <w:rsid w:val="00CE3EE6"/>
    <w:rsid w:val="00CE4BA1"/>
    <w:rsid w:val="00CE702E"/>
    <w:rsid w:val="00D000C7"/>
    <w:rsid w:val="00D164C9"/>
    <w:rsid w:val="00D52A9D"/>
    <w:rsid w:val="00D55AAD"/>
    <w:rsid w:val="00D66911"/>
    <w:rsid w:val="00D747AE"/>
    <w:rsid w:val="00D76A9E"/>
    <w:rsid w:val="00D9226C"/>
    <w:rsid w:val="00DA20BD"/>
    <w:rsid w:val="00DB122C"/>
    <w:rsid w:val="00DD3BA1"/>
    <w:rsid w:val="00DE50DB"/>
    <w:rsid w:val="00DF6AE1"/>
    <w:rsid w:val="00DF78A4"/>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3CF4"/>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7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quisa.anvisa.gov.br/index.php/398348?lang=pt-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55413/CONSULTA+P%C3%9ABLICA+N+1099+GGTOX.pdf/18060f0e-6e03-4716-b7cc-1be562d0119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696</Words>
  <Characters>4226</Characters>
  <Application>Microsoft Office Word</Application>
  <DocSecurity>0</DocSecurity>
  <Lines>96</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2022-06-30T07:33:00Z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G/SPS/N/BRA/2049</vt:lpwstr>
  </property>
  <property fmtid="{D5CDD505-2E9C-101B-9397-08002B2CF9AE}" pid="3" name="TitusGUID">
    <vt:lpwstr>ee9ac338-940b-4ea4-87af-0d8ee58be309</vt:lpwstr>
  </property>
  <property fmtid="{D5CDD505-2E9C-101B-9397-08002B2CF9AE}" pid="4" name="WTOCLASSIFICATION">
    <vt:lpwstr>WTO OFFICIAL</vt:lpwstr>
  </property>
</Properties>
</file>