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D61C" w14:textId="77777777" w:rsidR="00EA4725" w:rsidRPr="00441372" w:rsidRDefault="001C1EC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A1140" w14:paraId="47612D7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7C49916" w14:textId="77777777" w:rsidR="00EA4725" w:rsidRPr="00441372" w:rsidRDefault="001C1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C319B36" w14:textId="77777777" w:rsidR="00EA4725" w:rsidRPr="00441372" w:rsidRDefault="001C1EC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461C5121" w14:textId="77777777" w:rsidR="00EA4725" w:rsidRPr="00441372" w:rsidRDefault="001C1EC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A1140" w14:paraId="00E559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90258" w14:textId="77777777" w:rsidR="00EA4725" w:rsidRPr="00441372" w:rsidRDefault="001C1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7BCFF2" w14:textId="77777777" w:rsidR="00EA4725" w:rsidRPr="00441372" w:rsidRDefault="001C1EC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Agriculture, Livestock and Food Supply (MAPA)</w:t>
            </w:r>
            <w:bookmarkEnd w:id="5"/>
          </w:p>
        </w:tc>
      </w:tr>
      <w:tr w:rsidR="00FA1140" w14:paraId="079C19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3FF8E" w14:textId="77777777" w:rsidR="00EA4725" w:rsidRPr="00441372" w:rsidRDefault="001C1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FF162" w14:textId="77777777" w:rsidR="00EA4725" w:rsidRPr="00441372" w:rsidRDefault="001C1EC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Cucumber seeds (</w:t>
            </w:r>
            <w:r w:rsidRPr="0065690F">
              <w:rPr>
                <w:i/>
                <w:iCs/>
              </w:rPr>
              <w:t>Cucumis sativus</w:t>
            </w:r>
            <w:r w:rsidRPr="0065690F">
              <w:t>)</w:t>
            </w:r>
            <w:bookmarkEnd w:id="7"/>
          </w:p>
        </w:tc>
      </w:tr>
      <w:tr w:rsidR="00FA1140" w14:paraId="3A53A6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2F9D0" w14:textId="77777777" w:rsidR="00EA4725" w:rsidRPr="00441372" w:rsidRDefault="001C1EC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B65071" w14:textId="77777777" w:rsidR="00EA4725" w:rsidRPr="00441372" w:rsidRDefault="001C1EC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638DB83" w14:textId="77777777" w:rsidR="00EA4725" w:rsidRPr="00441372" w:rsidRDefault="001C1E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E4A0FF9" w14:textId="77777777" w:rsidR="00EA4725" w:rsidRPr="00441372" w:rsidRDefault="001C1E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A1140" w14:paraId="59E3BB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68F27" w14:textId="77777777" w:rsidR="00EA4725" w:rsidRPr="00441372" w:rsidRDefault="001C1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7E8EC2" w14:textId="77777777" w:rsidR="00EA4725" w:rsidRPr="00441372" w:rsidRDefault="001C1EC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of Ordinance that establishes the phytosanitary import requirements for the cucumber seeds (</w:t>
            </w:r>
            <w:r w:rsidRPr="0065690F">
              <w:rPr>
                <w:i/>
                <w:iCs/>
              </w:rPr>
              <w:t>Cucumis sativus</w:t>
            </w:r>
            <w:r w:rsidRPr="0065690F">
              <w:t>) from any origin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043755D0" w14:textId="77777777" w:rsidR="00EA4725" w:rsidRPr="00441372" w:rsidRDefault="001C1ECA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"https://members.wto.org/crnattachments/2022/SPS/BRA/22_3748_00_x.pdf"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https://members.wto.org/crnattachments/2022/SPS/BRA/22_3748_00_x.pdf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FA1140" w14:paraId="108090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CF86C" w14:textId="77777777" w:rsidR="00EA4725" w:rsidRPr="00441372" w:rsidRDefault="001C1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2F6BD" w14:textId="55829F06" w:rsidR="00EA4725" w:rsidRPr="00441372" w:rsidRDefault="001C1EC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Opening a public consultation for the Draft of Ordinance that establishes the phytosanitary import requirements for the cucumber seeds (</w:t>
            </w:r>
            <w:r w:rsidRPr="0065690F">
              <w:rPr>
                <w:i/>
                <w:iCs/>
              </w:rPr>
              <w:t>Cucumis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sativus</w:t>
            </w:r>
            <w:r w:rsidRPr="0065690F">
              <w:t>) from any origin.</w:t>
            </w:r>
            <w:bookmarkEnd w:id="23"/>
          </w:p>
        </w:tc>
      </w:tr>
      <w:tr w:rsidR="00FA1140" w14:paraId="4AD5A0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9D792" w14:textId="77777777" w:rsidR="00EA4725" w:rsidRPr="00441372" w:rsidRDefault="001C1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FB668" w14:textId="77777777" w:rsidR="00EA4725" w:rsidRPr="00441372" w:rsidRDefault="001C1EC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A1140" w14:paraId="1E9CCE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3DD76" w14:textId="77777777" w:rsidR="00EA4725" w:rsidRPr="00441372" w:rsidRDefault="001C1EC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39BD5" w14:textId="77777777" w:rsidR="00EA4725" w:rsidRPr="00441372" w:rsidRDefault="001C1EC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A0E1B6A" w14:textId="77777777" w:rsidR="00EA4725" w:rsidRPr="00441372" w:rsidRDefault="001C1EC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A3E7911" w14:textId="77777777" w:rsidR="00EA4725" w:rsidRPr="00441372" w:rsidRDefault="001C1E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9B7468F" w14:textId="77777777" w:rsidR="00EA4725" w:rsidRPr="00441372" w:rsidRDefault="001C1E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71ABD6E" w14:textId="77777777" w:rsidR="00EA4725" w:rsidRPr="00441372" w:rsidRDefault="001C1E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7E20ADC" w14:textId="77777777" w:rsidR="00EA4725" w:rsidRPr="00441372" w:rsidRDefault="001C1EC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5C79B52" w14:textId="77777777" w:rsidR="00EA4725" w:rsidRPr="00441372" w:rsidRDefault="001C1EC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59E8D3B" w14:textId="77777777" w:rsidR="00EA4725" w:rsidRPr="00441372" w:rsidRDefault="001C1EC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A1140" w14:paraId="147953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14179" w14:textId="77777777" w:rsidR="00EA4725" w:rsidRPr="00441372" w:rsidRDefault="001C1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978BA" w14:textId="77777777" w:rsidR="00EA4725" w:rsidRPr="00441372" w:rsidRDefault="001C1EC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A1140" w14:paraId="71D04C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7234F" w14:textId="77777777" w:rsidR="00EA4725" w:rsidRPr="00441372" w:rsidRDefault="001C1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924D04" w14:textId="77777777" w:rsidR="00EA4725" w:rsidRPr="00441372" w:rsidRDefault="001C1EC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3DA15896" w14:textId="77777777" w:rsidR="00EA4725" w:rsidRPr="00441372" w:rsidRDefault="001C1EC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FA1140" w14:paraId="18CC61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42984" w14:textId="77777777" w:rsidR="00EA4725" w:rsidRPr="00441372" w:rsidRDefault="001C1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98BE4" w14:textId="77777777" w:rsidR="00EA4725" w:rsidRPr="00441372" w:rsidRDefault="001C1EC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4B5862A0" w14:textId="77777777" w:rsidR="00EA4725" w:rsidRPr="00441372" w:rsidRDefault="001C1E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A1140" w14:paraId="09D9D5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1C35A" w14:textId="77777777" w:rsidR="00EA4725" w:rsidRPr="00441372" w:rsidRDefault="001C1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03C85" w14:textId="77777777" w:rsidR="00EA4725" w:rsidRPr="00441372" w:rsidRDefault="001C1EC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8 August 2022</w:t>
            </w:r>
            <w:bookmarkEnd w:id="72"/>
          </w:p>
          <w:p w14:paraId="285E98A7" w14:textId="77777777" w:rsidR="00EA4725" w:rsidRPr="00441372" w:rsidRDefault="001C1EC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0130C71" w14:textId="77777777" w:rsidR="00FA1140" w:rsidRPr="0065690F" w:rsidRDefault="001C1ECA" w:rsidP="00441372">
            <w:r w:rsidRPr="0065690F">
              <w:t>Ministry of Agriculture, Livestock and Food Supply</w:t>
            </w:r>
          </w:p>
          <w:p w14:paraId="05D139B9" w14:textId="2FDF8D13" w:rsidR="00FA1140" w:rsidRPr="0065690F" w:rsidRDefault="001C1ECA" w:rsidP="00441372">
            <w:r w:rsidRPr="0065690F">
              <w:t>Secretariat of Trade and International Relations</w:t>
            </w:r>
          </w:p>
          <w:p w14:paraId="46A02C8C" w14:textId="77777777" w:rsidR="00FA1140" w:rsidRPr="0065690F" w:rsidRDefault="001C1ECA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FA1140" w14:paraId="71DBC37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4E02C6D" w14:textId="77777777" w:rsidR="00EA4725" w:rsidRPr="00441372" w:rsidRDefault="001C1EC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715096C" w14:textId="77777777" w:rsidR="00EA4725" w:rsidRPr="00441372" w:rsidRDefault="001C1EC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D173412" w14:textId="77777777" w:rsidR="00EA4725" w:rsidRPr="0065690F" w:rsidRDefault="001C1E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2E358D74" w14:textId="0F1B92E8" w:rsidR="00EA4725" w:rsidRPr="0065690F" w:rsidRDefault="001C1E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578058CE" w14:textId="77777777" w:rsidR="00EA4725" w:rsidRPr="0065690F" w:rsidRDefault="001C1EC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16E72E10" w14:textId="77777777" w:rsidR="007141CF" w:rsidRPr="00441372" w:rsidRDefault="007141CF" w:rsidP="00441372"/>
    <w:sectPr w:rsidR="007141CF" w:rsidRPr="00441372" w:rsidSect="001C1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1748" w14:textId="77777777" w:rsidR="00615702" w:rsidRDefault="001C1ECA">
      <w:r>
        <w:separator/>
      </w:r>
    </w:p>
  </w:endnote>
  <w:endnote w:type="continuationSeparator" w:id="0">
    <w:p w14:paraId="2395E8A3" w14:textId="77777777" w:rsidR="00615702" w:rsidRDefault="001C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4AAF" w14:textId="3659A9B1" w:rsidR="00EA4725" w:rsidRPr="001C1ECA" w:rsidRDefault="001C1ECA" w:rsidP="001C1EC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B731" w14:textId="5EB521B9" w:rsidR="00EA4725" w:rsidRPr="001C1ECA" w:rsidRDefault="001C1ECA" w:rsidP="001C1EC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2DB6" w14:textId="77777777" w:rsidR="00C863EB" w:rsidRPr="00441372" w:rsidRDefault="001C1EC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D056" w14:textId="77777777" w:rsidR="00615702" w:rsidRDefault="001C1ECA">
      <w:r>
        <w:separator/>
      </w:r>
    </w:p>
  </w:footnote>
  <w:footnote w:type="continuationSeparator" w:id="0">
    <w:p w14:paraId="0ADEBA73" w14:textId="77777777" w:rsidR="00615702" w:rsidRDefault="001C1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A967" w14:textId="77777777" w:rsidR="001C1ECA" w:rsidRPr="001C1ECA" w:rsidRDefault="001C1ECA" w:rsidP="001C1E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1ECA">
      <w:t>G/SPS/N/BRA/2043</w:t>
    </w:r>
  </w:p>
  <w:p w14:paraId="2DE67FE2" w14:textId="77777777" w:rsidR="001C1ECA" w:rsidRPr="001C1ECA" w:rsidRDefault="001C1ECA" w:rsidP="001C1E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1C0AF2" w14:textId="0D23B514" w:rsidR="001C1ECA" w:rsidRPr="001C1ECA" w:rsidRDefault="001C1ECA" w:rsidP="001C1E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1ECA">
      <w:t xml:space="preserve">- </w:t>
    </w:r>
    <w:r w:rsidRPr="001C1ECA">
      <w:fldChar w:fldCharType="begin"/>
    </w:r>
    <w:r w:rsidRPr="001C1ECA">
      <w:instrText xml:space="preserve"> PAGE </w:instrText>
    </w:r>
    <w:r w:rsidRPr="001C1ECA">
      <w:fldChar w:fldCharType="separate"/>
    </w:r>
    <w:r w:rsidRPr="001C1ECA">
      <w:rPr>
        <w:noProof/>
      </w:rPr>
      <w:t>2</w:t>
    </w:r>
    <w:r w:rsidRPr="001C1ECA">
      <w:fldChar w:fldCharType="end"/>
    </w:r>
    <w:r w:rsidRPr="001C1ECA">
      <w:t xml:space="preserve"> -</w:t>
    </w:r>
  </w:p>
  <w:p w14:paraId="3EAE9990" w14:textId="06DD769D" w:rsidR="00EA4725" w:rsidRPr="001C1ECA" w:rsidRDefault="00EA4725" w:rsidP="001C1EC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AECB" w14:textId="77777777" w:rsidR="001C1ECA" w:rsidRPr="001C1ECA" w:rsidRDefault="001C1ECA" w:rsidP="001C1E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1ECA">
      <w:t>G/SPS/N/BRA/2043</w:t>
    </w:r>
  </w:p>
  <w:p w14:paraId="0A555653" w14:textId="77777777" w:rsidR="001C1ECA" w:rsidRPr="001C1ECA" w:rsidRDefault="001C1ECA" w:rsidP="001C1E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A874D0" w14:textId="4BAB6BDA" w:rsidR="001C1ECA" w:rsidRPr="001C1ECA" w:rsidRDefault="001C1ECA" w:rsidP="001C1E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1ECA">
      <w:t xml:space="preserve">- </w:t>
    </w:r>
    <w:r w:rsidRPr="001C1ECA">
      <w:fldChar w:fldCharType="begin"/>
    </w:r>
    <w:r w:rsidRPr="001C1ECA">
      <w:instrText xml:space="preserve"> PAGE </w:instrText>
    </w:r>
    <w:r w:rsidRPr="001C1ECA">
      <w:fldChar w:fldCharType="separate"/>
    </w:r>
    <w:r w:rsidRPr="001C1ECA">
      <w:rPr>
        <w:noProof/>
      </w:rPr>
      <w:t>2</w:t>
    </w:r>
    <w:r w:rsidRPr="001C1ECA">
      <w:fldChar w:fldCharType="end"/>
    </w:r>
    <w:r w:rsidRPr="001C1ECA">
      <w:t xml:space="preserve"> -</w:t>
    </w:r>
  </w:p>
  <w:p w14:paraId="7894EC05" w14:textId="28CFBD93" w:rsidR="00EA4725" w:rsidRPr="001C1ECA" w:rsidRDefault="00EA4725" w:rsidP="001C1EC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A1140" w14:paraId="72A323B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BE715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0F0E45" w14:textId="33C889F9" w:rsidR="00ED54E0" w:rsidRPr="00EA4725" w:rsidRDefault="001C1EC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A1140" w14:paraId="65DF9EE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79D00BC" w14:textId="77777777" w:rsidR="00ED54E0" w:rsidRPr="00EA4725" w:rsidRDefault="006A68D2" w:rsidP="00422B6F">
          <w:pPr>
            <w:jc w:val="left"/>
          </w:pPr>
          <w:r>
            <w:rPr>
              <w:lang w:eastAsia="en-GB"/>
            </w:rPr>
            <w:pict w14:anchorId="38B383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32186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A1140" w14:paraId="780FF3F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EE0028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ADDA54" w14:textId="77777777" w:rsidR="001C1ECA" w:rsidRDefault="001C1EC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G/SPS/N/BRA/2043</w:t>
          </w:r>
        </w:p>
        <w:bookmarkEnd w:id="88"/>
        <w:p w14:paraId="491CFC82" w14:textId="05C52F2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A1140" w14:paraId="60E7B85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0E914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E7850B" w14:textId="4C15884B" w:rsidR="00ED54E0" w:rsidRPr="00EA4725" w:rsidRDefault="006C75C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May 2022</w:t>
          </w:r>
        </w:p>
      </w:tc>
    </w:tr>
    <w:tr w:rsidR="00FA1140" w14:paraId="47C30D7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977DB4" w14:textId="65F17118" w:rsidR="00ED54E0" w:rsidRPr="00EA4725" w:rsidRDefault="001C1EC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C75CA">
            <w:rPr>
              <w:color w:val="FF0000"/>
              <w:szCs w:val="16"/>
            </w:rPr>
            <w:t>22-</w:t>
          </w:r>
          <w:r w:rsidR="006A68D2">
            <w:rPr>
              <w:color w:val="FF0000"/>
              <w:szCs w:val="16"/>
            </w:rPr>
            <w:t>4078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BE40A7" w14:textId="77777777" w:rsidR="00ED54E0" w:rsidRPr="00EA4725" w:rsidRDefault="001C1EC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A1140" w14:paraId="4BD0DAA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E8CDC0" w14:textId="45AF7FA1" w:rsidR="00ED54E0" w:rsidRPr="00EA4725" w:rsidRDefault="001C1EC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29FCB8" w14:textId="4DEEC037" w:rsidR="00ED54E0" w:rsidRPr="00441372" w:rsidRDefault="001C1EC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660771C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82ABD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CE6514E" w:tentative="1">
      <w:start w:val="1"/>
      <w:numFmt w:val="lowerLetter"/>
      <w:lvlText w:val="%2."/>
      <w:lvlJc w:val="left"/>
      <w:pPr>
        <w:ind w:left="1080" w:hanging="360"/>
      </w:pPr>
    </w:lvl>
    <w:lvl w:ilvl="2" w:tplc="7C9C0AB8" w:tentative="1">
      <w:start w:val="1"/>
      <w:numFmt w:val="lowerRoman"/>
      <w:lvlText w:val="%3."/>
      <w:lvlJc w:val="right"/>
      <w:pPr>
        <w:ind w:left="1800" w:hanging="180"/>
      </w:pPr>
    </w:lvl>
    <w:lvl w:ilvl="3" w:tplc="938AA7D2" w:tentative="1">
      <w:start w:val="1"/>
      <w:numFmt w:val="decimal"/>
      <w:lvlText w:val="%4."/>
      <w:lvlJc w:val="left"/>
      <w:pPr>
        <w:ind w:left="2520" w:hanging="360"/>
      </w:pPr>
    </w:lvl>
    <w:lvl w:ilvl="4" w:tplc="B9EC2C3E" w:tentative="1">
      <w:start w:val="1"/>
      <w:numFmt w:val="lowerLetter"/>
      <w:lvlText w:val="%5."/>
      <w:lvlJc w:val="left"/>
      <w:pPr>
        <w:ind w:left="3240" w:hanging="360"/>
      </w:pPr>
    </w:lvl>
    <w:lvl w:ilvl="5" w:tplc="B4826ECC" w:tentative="1">
      <w:start w:val="1"/>
      <w:numFmt w:val="lowerRoman"/>
      <w:lvlText w:val="%6."/>
      <w:lvlJc w:val="right"/>
      <w:pPr>
        <w:ind w:left="3960" w:hanging="180"/>
      </w:pPr>
    </w:lvl>
    <w:lvl w:ilvl="6" w:tplc="0F3265FE" w:tentative="1">
      <w:start w:val="1"/>
      <w:numFmt w:val="decimal"/>
      <w:lvlText w:val="%7."/>
      <w:lvlJc w:val="left"/>
      <w:pPr>
        <w:ind w:left="4680" w:hanging="360"/>
      </w:pPr>
    </w:lvl>
    <w:lvl w:ilvl="7" w:tplc="338AC100" w:tentative="1">
      <w:start w:val="1"/>
      <w:numFmt w:val="lowerLetter"/>
      <w:lvlText w:val="%8."/>
      <w:lvlJc w:val="left"/>
      <w:pPr>
        <w:ind w:left="5400" w:hanging="360"/>
      </w:pPr>
    </w:lvl>
    <w:lvl w:ilvl="8" w:tplc="8FFAE45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1ECA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87D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15702"/>
    <w:rsid w:val="0065690F"/>
    <w:rsid w:val="00656ABC"/>
    <w:rsid w:val="00674CCD"/>
    <w:rsid w:val="006A68D2"/>
    <w:rsid w:val="006B4BC2"/>
    <w:rsid w:val="006C75CA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1140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DD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ag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2022-05-30T13:02:00Z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G/SPS/N/BRA/2043</vt:lpwstr>
  </property>
  <property fmtid="{D5CDD505-2E9C-101B-9397-08002B2CF9AE}" pid="3" name="TitusGUID">
    <vt:lpwstr>76db8f39-ad99-4009-8caf-17677041278d</vt:lpwstr>
  </property>
  <property fmtid="{D5CDD505-2E9C-101B-9397-08002B2CF9AE}" pid="4" name="WTOCLASSIFICATION">
    <vt:lpwstr>WTO OFFICIAL</vt:lpwstr>
  </property>
</Properties>
</file>