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7B77" w14:textId="77777777" w:rsidR="00EA4725" w:rsidRPr="00441372" w:rsidRDefault="00BD5A7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71AD1" w14:paraId="68E74633" w14:textId="77777777" w:rsidTr="00F3021D">
        <w:tc>
          <w:tcPr>
            <w:tcW w:w="707" w:type="dxa"/>
            <w:tcBorders>
              <w:bottom w:val="single" w:sz="6" w:space="0" w:color="auto"/>
            </w:tcBorders>
            <w:shd w:val="clear" w:color="auto" w:fill="auto"/>
          </w:tcPr>
          <w:p w14:paraId="277967D0" w14:textId="77777777" w:rsidR="00EA4725" w:rsidRPr="00441372" w:rsidRDefault="00BD5A71" w:rsidP="00441372">
            <w:pPr>
              <w:spacing w:before="120" w:after="120"/>
              <w:jc w:val="left"/>
            </w:pPr>
            <w:r w:rsidRPr="00441372">
              <w:rPr>
                <w:b/>
              </w:rPr>
              <w:t>1.</w:t>
            </w:r>
          </w:p>
        </w:tc>
        <w:tc>
          <w:tcPr>
            <w:tcW w:w="8320" w:type="dxa"/>
            <w:tcBorders>
              <w:bottom w:val="single" w:sz="6" w:space="0" w:color="auto"/>
            </w:tcBorders>
            <w:shd w:val="clear" w:color="auto" w:fill="auto"/>
          </w:tcPr>
          <w:p w14:paraId="77905978" w14:textId="77777777" w:rsidR="00EA4725" w:rsidRPr="00441372" w:rsidRDefault="00BD5A7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7C558A9" w14:textId="77777777" w:rsidR="00EA4725" w:rsidRPr="00441372" w:rsidRDefault="00BD5A7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71AD1" w14:paraId="11AC18E2" w14:textId="77777777" w:rsidTr="00F3021D">
        <w:tc>
          <w:tcPr>
            <w:tcW w:w="707" w:type="dxa"/>
            <w:tcBorders>
              <w:top w:val="single" w:sz="6" w:space="0" w:color="auto"/>
              <w:bottom w:val="single" w:sz="6" w:space="0" w:color="auto"/>
            </w:tcBorders>
            <w:shd w:val="clear" w:color="auto" w:fill="auto"/>
          </w:tcPr>
          <w:p w14:paraId="0B7D07A5" w14:textId="77777777" w:rsidR="00EA4725" w:rsidRPr="00441372" w:rsidRDefault="00BD5A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69AF4BF" w14:textId="77777777" w:rsidR="00EA4725" w:rsidRPr="00441372" w:rsidRDefault="00BD5A7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71AD1" w14:paraId="34E2F1F9" w14:textId="77777777" w:rsidTr="00F3021D">
        <w:tc>
          <w:tcPr>
            <w:tcW w:w="707" w:type="dxa"/>
            <w:tcBorders>
              <w:top w:val="single" w:sz="6" w:space="0" w:color="auto"/>
              <w:bottom w:val="single" w:sz="6" w:space="0" w:color="auto"/>
            </w:tcBorders>
            <w:shd w:val="clear" w:color="auto" w:fill="auto"/>
          </w:tcPr>
          <w:p w14:paraId="1243533F" w14:textId="77777777" w:rsidR="00EA4725" w:rsidRPr="00441372" w:rsidRDefault="00BD5A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BDD53C1" w14:textId="77777777" w:rsidR="00EA4725" w:rsidRPr="00441372" w:rsidRDefault="00BD5A7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1202, 071420, 0706, 070820, 070810, 09101, 071430, 071320, 17029040000, 07143000, 0714900011; ICS Code(s): 13, 65</w:t>
            </w:r>
            <w:bookmarkStart w:id="7" w:name="sps3a"/>
            <w:bookmarkEnd w:id="7"/>
          </w:p>
        </w:tc>
      </w:tr>
      <w:tr w:rsidR="00F71AD1" w14:paraId="6FC7D1D6" w14:textId="77777777" w:rsidTr="00F3021D">
        <w:tc>
          <w:tcPr>
            <w:tcW w:w="707" w:type="dxa"/>
            <w:tcBorders>
              <w:top w:val="single" w:sz="6" w:space="0" w:color="auto"/>
              <w:bottom w:val="single" w:sz="6" w:space="0" w:color="auto"/>
            </w:tcBorders>
            <w:shd w:val="clear" w:color="auto" w:fill="auto"/>
          </w:tcPr>
          <w:p w14:paraId="0169B5A7" w14:textId="77777777" w:rsidR="00EA4725" w:rsidRPr="00441372" w:rsidRDefault="00BD5A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6A7320" w14:textId="77777777" w:rsidR="00EA4725" w:rsidRPr="00441372" w:rsidRDefault="00BD5A7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1CF79F4" w14:textId="77777777" w:rsidR="00EA4725" w:rsidRPr="00441372" w:rsidRDefault="00BD5A7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865716" w14:textId="77777777" w:rsidR="00EA4725" w:rsidRPr="00441372" w:rsidRDefault="00BD5A7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71AD1" w14:paraId="66A58A3C" w14:textId="77777777" w:rsidTr="00F3021D">
        <w:tc>
          <w:tcPr>
            <w:tcW w:w="707" w:type="dxa"/>
            <w:tcBorders>
              <w:top w:val="single" w:sz="6" w:space="0" w:color="auto"/>
              <w:bottom w:val="single" w:sz="6" w:space="0" w:color="auto"/>
            </w:tcBorders>
            <w:shd w:val="clear" w:color="auto" w:fill="auto"/>
          </w:tcPr>
          <w:p w14:paraId="5FC9FFB1" w14:textId="77777777" w:rsidR="00EA4725" w:rsidRPr="00441372" w:rsidRDefault="00BD5A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3631A5E" w14:textId="77777777" w:rsidR="00EA4725" w:rsidRPr="00441372" w:rsidRDefault="00BD5A7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1016, 24 February 2021, regarding the active ingredient C10 - CIPERMETRINA (cypermethrin)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6BF765A8" w14:textId="77777777" w:rsidR="00EA4725" w:rsidRPr="00441372" w:rsidRDefault="00BD5A71" w:rsidP="00441372">
            <w:r w:rsidRPr="00441372">
              <w:t xml:space="preserve">Draft: </w:t>
            </w:r>
            <w:hyperlink r:id="rId7" w:tgtFrame="_blank" w:history="1">
              <w:r w:rsidRPr="00441372">
                <w:rPr>
                  <w:color w:val="0000FF"/>
                  <w:u w:val="single"/>
                </w:rPr>
                <w:t>http://antigo.anvisa.gov.br/documents/10181/6163986/CONSULTA+P%C3%9ABLICA+N+1016+GGTOX.pdf/abf96bd6-11ee-47fa-9957-210865c0afd8</w:t>
              </w:r>
            </w:hyperlink>
          </w:p>
          <w:p w14:paraId="0D03D240" w14:textId="131D4B8F" w:rsidR="00F71AD1" w:rsidRPr="00441372" w:rsidRDefault="00BD5A71"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F71AD1" w14:paraId="1E0B9401" w14:textId="77777777" w:rsidTr="00F3021D">
        <w:tc>
          <w:tcPr>
            <w:tcW w:w="707" w:type="dxa"/>
            <w:tcBorders>
              <w:top w:val="single" w:sz="6" w:space="0" w:color="auto"/>
              <w:bottom w:val="single" w:sz="6" w:space="0" w:color="auto"/>
            </w:tcBorders>
            <w:shd w:val="clear" w:color="auto" w:fill="auto"/>
          </w:tcPr>
          <w:p w14:paraId="77B50758" w14:textId="77777777" w:rsidR="00EA4725" w:rsidRPr="00441372" w:rsidRDefault="00BD5A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6E7BC38" w14:textId="44E096D4" w:rsidR="00EA4725" w:rsidRPr="00441372" w:rsidRDefault="00BD5A71" w:rsidP="00BD5A71">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C10 </w:t>
            </w:r>
            <w:r>
              <w:t>–</w:t>
            </w:r>
            <w:r w:rsidRPr="0065690F">
              <w:t xml:space="preserve"> CIPERMETRINA</w:t>
            </w:r>
            <w:r>
              <w:t xml:space="preserve"> </w:t>
            </w:r>
            <w:r w:rsidRPr="0065690F">
              <w:t>(cypermethrin) from the Relation of Monographies of Active Ingredients of Pesticides, Household Cleaning Products and Wood Preservers, all in the modality of foliar use (application):</w:t>
            </w:r>
          </w:p>
          <w:p w14:paraId="332C96EC" w14:textId="20AE002B" w:rsidR="00F71AD1" w:rsidRPr="0065690F" w:rsidRDefault="00BD5A71" w:rsidP="00BD5A71">
            <w:pPr>
              <w:pStyle w:val="ListParagraph"/>
              <w:numPr>
                <w:ilvl w:val="0"/>
                <w:numId w:val="16"/>
              </w:numPr>
              <w:spacing w:after="120"/>
              <w:ind w:left="364"/>
            </w:pPr>
            <w:r w:rsidRPr="0065690F">
              <w:t>includes the sweet potato, yacon, beetroot, greater yam, carrot, pea, bean, ginger, chickpea, yams, lentil, arracacha, turnip, and radish cultures with safety security period of 14 days;</w:t>
            </w:r>
          </w:p>
          <w:p w14:paraId="50A6A8D6" w14:textId="10B283B8" w:rsidR="00F71AD1" w:rsidRPr="0065690F" w:rsidRDefault="00BD5A71" w:rsidP="00BD5A71">
            <w:pPr>
              <w:pStyle w:val="ListParagraph"/>
              <w:numPr>
                <w:ilvl w:val="0"/>
                <w:numId w:val="16"/>
              </w:numPr>
              <w:spacing w:after="120"/>
              <w:ind w:left="364"/>
            </w:pPr>
            <w:r w:rsidRPr="0065690F">
              <w:t>changes the safety security period of the peanut from 22 to 14 days;</w:t>
            </w:r>
          </w:p>
          <w:p w14:paraId="24A7F010" w14:textId="08EC912E" w:rsidR="00F71AD1" w:rsidRPr="0065690F" w:rsidRDefault="00BD5A71" w:rsidP="00BD5A71">
            <w:pPr>
              <w:pStyle w:val="ListParagraph"/>
              <w:numPr>
                <w:ilvl w:val="0"/>
                <w:numId w:val="16"/>
              </w:numPr>
              <w:spacing w:after="120"/>
              <w:ind w:left="364"/>
            </w:pPr>
            <w:r w:rsidRPr="0065690F">
              <w:t>includes the bean, chickpea, and lentil cultures with MRL of 0.05 mg/kg in the general table for cypermethrins;</w:t>
            </w:r>
          </w:p>
          <w:p w14:paraId="59B152E1" w14:textId="69246520" w:rsidR="00F71AD1" w:rsidRPr="0065690F" w:rsidRDefault="00BD5A71" w:rsidP="00BD5A71">
            <w:pPr>
              <w:pStyle w:val="ListParagraph"/>
              <w:numPr>
                <w:ilvl w:val="0"/>
                <w:numId w:val="16"/>
              </w:numPr>
              <w:spacing w:after="120"/>
              <w:ind w:left="364"/>
            </w:pPr>
            <w:r w:rsidRPr="0065690F">
              <w:t>changes the MRL of the yacon, greater yam, pea, turnip and radish from 0.02 to 0.05</w:t>
            </w:r>
            <w:r>
              <w:t> </w:t>
            </w:r>
            <w:r w:rsidRPr="0065690F">
              <w:t>mg/kg in the general table for cypermethrins;</w:t>
            </w:r>
          </w:p>
          <w:p w14:paraId="02C55D01" w14:textId="3F04C3FE" w:rsidR="00F71AD1" w:rsidRPr="0065690F" w:rsidRDefault="00BD5A71" w:rsidP="00BD5A71">
            <w:pPr>
              <w:pStyle w:val="ListParagraph"/>
              <w:numPr>
                <w:ilvl w:val="0"/>
                <w:numId w:val="16"/>
              </w:numPr>
              <w:spacing w:after="120"/>
              <w:ind w:left="364"/>
            </w:pPr>
            <w:r w:rsidRPr="0065690F">
              <w:t>includes the phrase at item "o": "Acute Reference Dose (ARfD): 0.04 mg/kg b.w. (source: JMPR*, 2006)";</w:t>
            </w:r>
          </w:p>
          <w:p w14:paraId="688DABFA" w14:textId="7743A274" w:rsidR="00F71AD1" w:rsidRPr="0065690F" w:rsidRDefault="00BD5A71" w:rsidP="00BD5A71">
            <w:pPr>
              <w:pStyle w:val="ListParagraph"/>
              <w:numPr>
                <w:ilvl w:val="0"/>
                <w:numId w:val="16"/>
              </w:numPr>
              <w:spacing w:after="120"/>
              <w:ind w:left="364"/>
            </w:pPr>
            <w:r w:rsidRPr="0065690F">
              <w:t>includes the phrase: "*Joint FAO/WHO Meeting on Pesticides".</w:t>
            </w:r>
            <w:bookmarkStart w:id="23" w:name="sps6a"/>
            <w:bookmarkEnd w:id="23"/>
          </w:p>
        </w:tc>
      </w:tr>
      <w:tr w:rsidR="00F71AD1" w14:paraId="4DF260AD" w14:textId="77777777" w:rsidTr="00F3021D">
        <w:tc>
          <w:tcPr>
            <w:tcW w:w="707" w:type="dxa"/>
            <w:tcBorders>
              <w:top w:val="single" w:sz="6" w:space="0" w:color="auto"/>
              <w:bottom w:val="single" w:sz="6" w:space="0" w:color="auto"/>
            </w:tcBorders>
            <w:shd w:val="clear" w:color="auto" w:fill="auto"/>
          </w:tcPr>
          <w:p w14:paraId="3D39B059" w14:textId="77777777" w:rsidR="00EA4725" w:rsidRPr="00441372" w:rsidRDefault="00BD5A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2F12D5" w14:textId="77777777" w:rsidR="00EA4725" w:rsidRPr="00441372" w:rsidRDefault="00BD5A7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71AD1" w14:paraId="139AC36A" w14:textId="77777777" w:rsidTr="00F3021D">
        <w:tc>
          <w:tcPr>
            <w:tcW w:w="707" w:type="dxa"/>
            <w:tcBorders>
              <w:top w:val="single" w:sz="6" w:space="0" w:color="auto"/>
              <w:bottom w:val="single" w:sz="6" w:space="0" w:color="auto"/>
            </w:tcBorders>
            <w:shd w:val="clear" w:color="auto" w:fill="auto"/>
          </w:tcPr>
          <w:p w14:paraId="6673AAE1" w14:textId="77777777" w:rsidR="00EA4725" w:rsidRPr="00441372" w:rsidRDefault="00BD5A7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E6F785D" w14:textId="77777777" w:rsidR="00EA4725" w:rsidRPr="00441372" w:rsidRDefault="00BD5A7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56986F1" w14:textId="77777777" w:rsidR="00EA4725" w:rsidRPr="00441372" w:rsidRDefault="00BD5A7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C6A8879" w14:textId="77777777" w:rsidR="00EA4725" w:rsidRPr="00441372" w:rsidRDefault="00BD5A7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E0230EB" w14:textId="77777777" w:rsidR="00EA4725" w:rsidRPr="00441372" w:rsidRDefault="00BD5A7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51B9297" w14:textId="77777777" w:rsidR="00EA4725" w:rsidRPr="00441372" w:rsidRDefault="00BD5A7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DD3A85C" w14:textId="77777777" w:rsidR="00EA4725" w:rsidRPr="00441372" w:rsidRDefault="00BD5A7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BEEB4C6" w14:textId="77777777" w:rsidR="00EA4725" w:rsidRPr="00441372" w:rsidRDefault="00BD5A7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F9A0ABD" w14:textId="77777777" w:rsidR="00EA4725" w:rsidRPr="00441372" w:rsidRDefault="00BD5A7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F71AD1" w14:paraId="74E8E616" w14:textId="77777777" w:rsidTr="00F3021D">
        <w:tc>
          <w:tcPr>
            <w:tcW w:w="707" w:type="dxa"/>
            <w:tcBorders>
              <w:top w:val="single" w:sz="6" w:space="0" w:color="auto"/>
              <w:bottom w:val="single" w:sz="6" w:space="0" w:color="auto"/>
            </w:tcBorders>
            <w:shd w:val="clear" w:color="auto" w:fill="auto"/>
          </w:tcPr>
          <w:p w14:paraId="33476950" w14:textId="77777777" w:rsidR="00EA4725" w:rsidRPr="00441372" w:rsidRDefault="00BD5A7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59FF78E" w14:textId="77777777" w:rsidR="00EA4725" w:rsidRPr="00441372" w:rsidRDefault="00BD5A7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71AD1" w14:paraId="04930F2E" w14:textId="77777777" w:rsidTr="00F3021D">
        <w:tc>
          <w:tcPr>
            <w:tcW w:w="707" w:type="dxa"/>
            <w:tcBorders>
              <w:top w:val="single" w:sz="6" w:space="0" w:color="auto"/>
              <w:bottom w:val="single" w:sz="6" w:space="0" w:color="auto"/>
            </w:tcBorders>
            <w:shd w:val="clear" w:color="auto" w:fill="auto"/>
          </w:tcPr>
          <w:p w14:paraId="25CFE297" w14:textId="77777777" w:rsidR="00EA4725" w:rsidRPr="00441372" w:rsidRDefault="00BD5A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34736D" w14:textId="77777777" w:rsidR="00EA4725" w:rsidRPr="00441372" w:rsidRDefault="00BD5A7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7E3CFBC1" w14:textId="77777777" w:rsidR="00EA4725" w:rsidRPr="00441372" w:rsidRDefault="00BD5A7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71AD1" w14:paraId="088F3942" w14:textId="77777777" w:rsidTr="00F3021D">
        <w:tc>
          <w:tcPr>
            <w:tcW w:w="707" w:type="dxa"/>
            <w:tcBorders>
              <w:top w:val="single" w:sz="6" w:space="0" w:color="auto"/>
              <w:bottom w:val="single" w:sz="6" w:space="0" w:color="auto"/>
            </w:tcBorders>
            <w:shd w:val="clear" w:color="auto" w:fill="auto"/>
          </w:tcPr>
          <w:p w14:paraId="18BA1920" w14:textId="77777777" w:rsidR="00EA4725" w:rsidRPr="00441372" w:rsidRDefault="00BD5A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62AA0E" w14:textId="77777777" w:rsidR="00EA4725" w:rsidRPr="00441372" w:rsidRDefault="00BD5A7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222B53B" w14:textId="77777777" w:rsidR="00EA4725" w:rsidRPr="00441372" w:rsidRDefault="00BD5A7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71AD1" w14:paraId="466A330D" w14:textId="77777777" w:rsidTr="00F3021D">
        <w:tc>
          <w:tcPr>
            <w:tcW w:w="707" w:type="dxa"/>
            <w:tcBorders>
              <w:top w:val="single" w:sz="6" w:space="0" w:color="auto"/>
              <w:bottom w:val="single" w:sz="6" w:space="0" w:color="auto"/>
            </w:tcBorders>
            <w:shd w:val="clear" w:color="auto" w:fill="auto"/>
          </w:tcPr>
          <w:p w14:paraId="79943B85" w14:textId="77777777" w:rsidR="00EA4725" w:rsidRPr="00441372" w:rsidRDefault="00BD5A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BC4409" w14:textId="77777777" w:rsidR="00EA4725" w:rsidRPr="00441372" w:rsidRDefault="00BD5A7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2021</w:t>
            </w:r>
            <w:bookmarkEnd w:id="72"/>
          </w:p>
          <w:p w14:paraId="3F8AD906" w14:textId="77777777" w:rsidR="00EA4725" w:rsidRPr="00441372" w:rsidRDefault="00BD5A7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CB48728" w14:textId="77777777" w:rsidR="00F71AD1" w:rsidRPr="007D522C" w:rsidRDefault="00BD5A71" w:rsidP="00441372">
            <w:pPr>
              <w:rPr>
                <w:lang w:val="fr-CH"/>
              </w:rPr>
            </w:pPr>
            <w:r w:rsidRPr="007D522C">
              <w:rPr>
                <w:lang w:val="fr-CH"/>
              </w:rPr>
              <w:t>Assessoria de Assuntos Internacionais - AINTE</w:t>
            </w:r>
          </w:p>
          <w:p w14:paraId="44B1EA6A" w14:textId="77777777" w:rsidR="00F71AD1" w:rsidRPr="007D522C" w:rsidRDefault="00BD5A71" w:rsidP="00441372">
            <w:pPr>
              <w:rPr>
                <w:lang w:val="fr-CH"/>
              </w:rPr>
            </w:pPr>
            <w:r w:rsidRPr="007D522C">
              <w:rPr>
                <w:lang w:val="fr-CH"/>
              </w:rPr>
              <w:t>International Affairs Office</w:t>
            </w:r>
          </w:p>
          <w:p w14:paraId="787AB906" w14:textId="77777777" w:rsidR="00F71AD1" w:rsidRPr="007D522C" w:rsidRDefault="00BD5A71" w:rsidP="00441372">
            <w:pPr>
              <w:rPr>
                <w:lang w:val="es-ES"/>
              </w:rPr>
            </w:pPr>
            <w:r w:rsidRPr="007D522C">
              <w:rPr>
                <w:lang w:val="es-ES"/>
              </w:rPr>
              <w:t>Agência Nacional de Vigilância Sanitária - Anvisa</w:t>
            </w:r>
          </w:p>
          <w:p w14:paraId="17191730" w14:textId="77777777" w:rsidR="00F71AD1" w:rsidRPr="0065690F" w:rsidRDefault="00BD5A71" w:rsidP="00441372">
            <w:r w:rsidRPr="0065690F">
              <w:t>Brazilian Health Regulatory Agency</w:t>
            </w:r>
          </w:p>
          <w:p w14:paraId="389B5797" w14:textId="77777777" w:rsidR="00F71AD1" w:rsidRPr="0065690F" w:rsidRDefault="00BD5A71" w:rsidP="00441372">
            <w:r w:rsidRPr="0065690F">
              <w:t>Tel: +(55 61) 3462 5402/5404/5406</w:t>
            </w:r>
          </w:p>
          <w:p w14:paraId="3A7C1CD0" w14:textId="77777777" w:rsidR="00F71AD1" w:rsidRPr="0065690F" w:rsidRDefault="00BD5A71" w:rsidP="00441372">
            <w:pPr>
              <w:spacing w:after="120"/>
            </w:pPr>
            <w:r w:rsidRPr="0065690F">
              <w:t>E-mail: rel@anvisa.gov.br</w:t>
            </w:r>
            <w:bookmarkStart w:id="79" w:name="sps12d"/>
            <w:bookmarkEnd w:id="79"/>
          </w:p>
        </w:tc>
      </w:tr>
      <w:tr w:rsidR="00F71AD1" w14:paraId="366DE7E7" w14:textId="77777777" w:rsidTr="00F3021D">
        <w:tc>
          <w:tcPr>
            <w:tcW w:w="707" w:type="dxa"/>
            <w:tcBorders>
              <w:top w:val="single" w:sz="6" w:space="0" w:color="auto"/>
            </w:tcBorders>
            <w:shd w:val="clear" w:color="auto" w:fill="auto"/>
          </w:tcPr>
          <w:p w14:paraId="73354B3E" w14:textId="77777777" w:rsidR="00EA4725" w:rsidRPr="00441372" w:rsidRDefault="00BD5A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947B57" w14:textId="77777777" w:rsidR="00EA4725" w:rsidRPr="00441372" w:rsidRDefault="00BD5A7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14C8F27" w14:textId="77777777" w:rsidR="00EA4725" w:rsidRPr="007D522C" w:rsidRDefault="00BD5A71" w:rsidP="00F3021D">
            <w:pPr>
              <w:keepNext/>
              <w:keepLines/>
              <w:rPr>
                <w:bCs/>
                <w:lang w:val="fr-CH"/>
              </w:rPr>
            </w:pPr>
            <w:r w:rsidRPr="007D522C">
              <w:rPr>
                <w:bCs/>
                <w:lang w:val="fr-CH"/>
              </w:rPr>
              <w:t>Assessoria de Assuntos Internacionais - AINTE</w:t>
            </w:r>
          </w:p>
          <w:p w14:paraId="711C76C6" w14:textId="77777777" w:rsidR="00EA4725" w:rsidRPr="007D522C" w:rsidRDefault="00BD5A71" w:rsidP="00F3021D">
            <w:pPr>
              <w:keepNext/>
              <w:keepLines/>
              <w:rPr>
                <w:bCs/>
                <w:lang w:val="fr-CH"/>
              </w:rPr>
            </w:pPr>
            <w:r w:rsidRPr="007D522C">
              <w:rPr>
                <w:bCs/>
                <w:lang w:val="fr-CH"/>
              </w:rPr>
              <w:t>International Affairs Office</w:t>
            </w:r>
          </w:p>
          <w:p w14:paraId="6C057F31" w14:textId="77777777" w:rsidR="00EA4725" w:rsidRPr="007D522C" w:rsidRDefault="00BD5A71" w:rsidP="00F3021D">
            <w:pPr>
              <w:keepNext/>
              <w:keepLines/>
              <w:rPr>
                <w:bCs/>
                <w:lang w:val="es-ES"/>
              </w:rPr>
            </w:pPr>
            <w:r w:rsidRPr="007D522C">
              <w:rPr>
                <w:bCs/>
                <w:lang w:val="es-ES"/>
              </w:rPr>
              <w:t>Agência Nacional de Vigilância Sanitária - Anvisa</w:t>
            </w:r>
          </w:p>
          <w:p w14:paraId="29ED6A85" w14:textId="77777777" w:rsidR="00EA4725" w:rsidRPr="0065690F" w:rsidRDefault="00BD5A71" w:rsidP="00F3021D">
            <w:pPr>
              <w:keepNext/>
              <w:keepLines/>
              <w:rPr>
                <w:bCs/>
              </w:rPr>
            </w:pPr>
            <w:r w:rsidRPr="0065690F">
              <w:rPr>
                <w:bCs/>
              </w:rPr>
              <w:t>Brazilian Health Regulatory Agency</w:t>
            </w:r>
          </w:p>
          <w:p w14:paraId="141C4391" w14:textId="77777777" w:rsidR="00EA4725" w:rsidRPr="0065690F" w:rsidRDefault="00BD5A71" w:rsidP="00F3021D">
            <w:pPr>
              <w:keepNext/>
              <w:keepLines/>
              <w:rPr>
                <w:bCs/>
              </w:rPr>
            </w:pPr>
            <w:r w:rsidRPr="0065690F">
              <w:rPr>
                <w:bCs/>
              </w:rPr>
              <w:t>Tel: +(55 61) 3462 5402/5404/5406</w:t>
            </w:r>
          </w:p>
          <w:p w14:paraId="1B58BD96" w14:textId="77777777" w:rsidR="00EA4725" w:rsidRPr="0065690F" w:rsidRDefault="00BD5A71" w:rsidP="00F3021D">
            <w:pPr>
              <w:keepNext/>
              <w:keepLines/>
              <w:spacing w:after="120"/>
              <w:rPr>
                <w:bCs/>
              </w:rPr>
            </w:pPr>
            <w:r w:rsidRPr="0065690F">
              <w:rPr>
                <w:bCs/>
              </w:rPr>
              <w:t>E-mail: rel@anvisa.gov.br</w:t>
            </w:r>
            <w:bookmarkStart w:id="86" w:name="sps13c"/>
            <w:bookmarkEnd w:id="86"/>
          </w:p>
        </w:tc>
      </w:tr>
    </w:tbl>
    <w:p w14:paraId="31665C8A" w14:textId="77777777" w:rsidR="007141CF" w:rsidRPr="00441372" w:rsidRDefault="007141CF" w:rsidP="00441372"/>
    <w:sectPr w:rsidR="007141CF" w:rsidRPr="00441372" w:rsidSect="007D522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3093E" w14:textId="77777777" w:rsidR="00177AB2" w:rsidRDefault="00BD5A71">
      <w:r>
        <w:separator/>
      </w:r>
    </w:p>
  </w:endnote>
  <w:endnote w:type="continuationSeparator" w:id="0">
    <w:p w14:paraId="200764E8" w14:textId="77777777" w:rsidR="00177AB2" w:rsidRDefault="00BD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841F" w14:textId="39AB0157" w:rsidR="00EA4725" w:rsidRPr="007D522C" w:rsidRDefault="007D522C" w:rsidP="007D52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44674" w14:textId="0D6D7738" w:rsidR="00EA4725" w:rsidRPr="007D522C" w:rsidRDefault="007D522C" w:rsidP="007D52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3789" w14:textId="77777777" w:rsidR="00C863EB" w:rsidRPr="00441372" w:rsidRDefault="00BD5A7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E8E2" w14:textId="77777777" w:rsidR="00177AB2" w:rsidRDefault="00BD5A71">
      <w:r>
        <w:separator/>
      </w:r>
    </w:p>
  </w:footnote>
  <w:footnote w:type="continuationSeparator" w:id="0">
    <w:p w14:paraId="367CB88F" w14:textId="77777777" w:rsidR="00177AB2" w:rsidRDefault="00BD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CB2B" w14:textId="77777777" w:rsidR="007D522C" w:rsidRPr="007D522C" w:rsidRDefault="007D522C" w:rsidP="007D522C">
    <w:pPr>
      <w:pStyle w:val="Header"/>
      <w:pBdr>
        <w:bottom w:val="single" w:sz="4" w:space="1" w:color="auto"/>
      </w:pBdr>
      <w:tabs>
        <w:tab w:val="clear" w:pos="4513"/>
        <w:tab w:val="clear" w:pos="9027"/>
      </w:tabs>
      <w:jc w:val="center"/>
    </w:pPr>
    <w:r w:rsidRPr="007D522C">
      <w:t>G/SPS/N/BRA/1908</w:t>
    </w:r>
  </w:p>
  <w:p w14:paraId="52F7DAFB" w14:textId="77777777" w:rsidR="007D522C" w:rsidRPr="007D522C" w:rsidRDefault="007D522C" w:rsidP="007D522C">
    <w:pPr>
      <w:pStyle w:val="Header"/>
      <w:pBdr>
        <w:bottom w:val="single" w:sz="4" w:space="1" w:color="auto"/>
      </w:pBdr>
      <w:tabs>
        <w:tab w:val="clear" w:pos="4513"/>
        <w:tab w:val="clear" w:pos="9027"/>
      </w:tabs>
      <w:jc w:val="center"/>
    </w:pPr>
  </w:p>
  <w:p w14:paraId="7D4BBF9F" w14:textId="00CCFC4E" w:rsidR="007D522C" w:rsidRPr="007D522C" w:rsidRDefault="007D522C" w:rsidP="007D522C">
    <w:pPr>
      <w:pStyle w:val="Header"/>
      <w:pBdr>
        <w:bottom w:val="single" w:sz="4" w:space="1" w:color="auto"/>
      </w:pBdr>
      <w:tabs>
        <w:tab w:val="clear" w:pos="4513"/>
        <w:tab w:val="clear" w:pos="9027"/>
      </w:tabs>
      <w:jc w:val="center"/>
    </w:pPr>
    <w:r w:rsidRPr="007D522C">
      <w:t xml:space="preserve">- </w:t>
    </w:r>
    <w:r w:rsidRPr="007D522C">
      <w:fldChar w:fldCharType="begin"/>
    </w:r>
    <w:r w:rsidRPr="007D522C">
      <w:instrText xml:space="preserve"> PAGE </w:instrText>
    </w:r>
    <w:r w:rsidRPr="007D522C">
      <w:fldChar w:fldCharType="separate"/>
    </w:r>
    <w:r w:rsidRPr="007D522C">
      <w:rPr>
        <w:noProof/>
      </w:rPr>
      <w:t>2</w:t>
    </w:r>
    <w:r w:rsidRPr="007D522C">
      <w:fldChar w:fldCharType="end"/>
    </w:r>
    <w:r w:rsidRPr="007D522C">
      <w:t xml:space="preserve"> -</w:t>
    </w:r>
  </w:p>
  <w:p w14:paraId="45B8E42E" w14:textId="5B2D8B74" w:rsidR="00EA4725" w:rsidRPr="007D522C" w:rsidRDefault="00EA4725" w:rsidP="007D52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AD5C7" w14:textId="77777777" w:rsidR="007D522C" w:rsidRPr="007D522C" w:rsidRDefault="007D522C" w:rsidP="007D522C">
    <w:pPr>
      <w:pStyle w:val="Header"/>
      <w:pBdr>
        <w:bottom w:val="single" w:sz="4" w:space="1" w:color="auto"/>
      </w:pBdr>
      <w:tabs>
        <w:tab w:val="clear" w:pos="4513"/>
        <w:tab w:val="clear" w:pos="9027"/>
      </w:tabs>
      <w:jc w:val="center"/>
    </w:pPr>
    <w:r w:rsidRPr="007D522C">
      <w:t>G/SPS/N/BRA/1908</w:t>
    </w:r>
  </w:p>
  <w:p w14:paraId="747582F3" w14:textId="77777777" w:rsidR="007D522C" w:rsidRPr="007D522C" w:rsidRDefault="007D522C" w:rsidP="007D522C">
    <w:pPr>
      <w:pStyle w:val="Header"/>
      <w:pBdr>
        <w:bottom w:val="single" w:sz="4" w:space="1" w:color="auto"/>
      </w:pBdr>
      <w:tabs>
        <w:tab w:val="clear" w:pos="4513"/>
        <w:tab w:val="clear" w:pos="9027"/>
      </w:tabs>
      <w:jc w:val="center"/>
    </w:pPr>
  </w:p>
  <w:p w14:paraId="0E7506E7" w14:textId="0CC81FB8" w:rsidR="007D522C" w:rsidRPr="007D522C" w:rsidRDefault="007D522C" w:rsidP="007D522C">
    <w:pPr>
      <w:pStyle w:val="Header"/>
      <w:pBdr>
        <w:bottom w:val="single" w:sz="4" w:space="1" w:color="auto"/>
      </w:pBdr>
      <w:tabs>
        <w:tab w:val="clear" w:pos="4513"/>
        <w:tab w:val="clear" w:pos="9027"/>
      </w:tabs>
      <w:jc w:val="center"/>
    </w:pPr>
    <w:r w:rsidRPr="007D522C">
      <w:t xml:space="preserve">- </w:t>
    </w:r>
    <w:r w:rsidRPr="007D522C">
      <w:fldChar w:fldCharType="begin"/>
    </w:r>
    <w:r w:rsidRPr="007D522C">
      <w:instrText xml:space="preserve"> PAGE </w:instrText>
    </w:r>
    <w:r w:rsidRPr="007D522C">
      <w:fldChar w:fldCharType="separate"/>
    </w:r>
    <w:r w:rsidRPr="007D522C">
      <w:rPr>
        <w:noProof/>
      </w:rPr>
      <w:t>2</w:t>
    </w:r>
    <w:r w:rsidRPr="007D522C">
      <w:fldChar w:fldCharType="end"/>
    </w:r>
    <w:r w:rsidRPr="007D522C">
      <w:t xml:space="preserve"> -</w:t>
    </w:r>
  </w:p>
  <w:p w14:paraId="7F31CBF7" w14:textId="705F2E02" w:rsidR="00EA4725" w:rsidRPr="007D522C" w:rsidRDefault="00EA4725" w:rsidP="007D52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1AD1" w14:paraId="00140990" w14:textId="77777777" w:rsidTr="00EE3CAF">
      <w:trPr>
        <w:trHeight w:val="240"/>
        <w:jc w:val="center"/>
      </w:trPr>
      <w:tc>
        <w:tcPr>
          <w:tcW w:w="3794" w:type="dxa"/>
          <w:shd w:val="clear" w:color="auto" w:fill="FFFFFF"/>
          <w:tcMar>
            <w:left w:w="108" w:type="dxa"/>
            <w:right w:w="108" w:type="dxa"/>
          </w:tcMar>
          <w:vAlign w:val="center"/>
        </w:tcPr>
        <w:p w14:paraId="25C7640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D556517" w14:textId="436A392D" w:rsidR="00ED54E0" w:rsidRPr="00EA4725" w:rsidRDefault="007D522C" w:rsidP="00422B6F">
          <w:pPr>
            <w:jc w:val="right"/>
            <w:rPr>
              <w:b/>
              <w:color w:val="FF0000"/>
              <w:szCs w:val="16"/>
            </w:rPr>
          </w:pPr>
          <w:r>
            <w:rPr>
              <w:b/>
              <w:color w:val="FF0000"/>
              <w:szCs w:val="16"/>
            </w:rPr>
            <w:t xml:space="preserve"> </w:t>
          </w:r>
        </w:p>
      </w:tc>
    </w:tr>
    <w:bookmarkEnd w:id="87"/>
    <w:tr w:rsidR="00F71AD1" w14:paraId="1CC5FCAC" w14:textId="77777777" w:rsidTr="00EE3CAF">
      <w:trPr>
        <w:trHeight w:val="213"/>
        <w:jc w:val="center"/>
      </w:trPr>
      <w:tc>
        <w:tcPr>
          <w:tcW w:w="3794" w:type="dxa"/>
          <w:vMerge w:val="restart"/>
          <w:shd w:val="clear" w:color="auto" w:fill="FFFFFF"/>
          <w:tcMar>
            <w:left w:w="0" w:type="dxa"/>
            <w:right w:w="0" w:type="dxa"/>
          </w:tcMar>
        </w:tcPr>
        <w:p w14:paraId="1BBF8380" w14:textId="69F0FFBF" w:rsidR="00ED54E0" w:rsidRPr="00EA4725" w:rsidRDefault="007D522C" w:rsidP="00422B6F">
          <w:pPr>
            <w:jc w:val="left"/>
          </w:pPr>
          <w:r>
            <w:rPr>
              <w:noProof/>
              <w:lang w:eastAsia="en-GB"/>
            </w:rPr>
            <w:drawing>
              <wp:inline distT="0" distB="0" distL="0" distR="0" wp14:anchorId="7D375DE7" wp14:editId="35A7303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248318" w14:textId="77777777" w:rsidR="00ED54E0" w:rsidRPr="00EA4725" w:rsidRDefault="00ED54E0" w:rsidP="00422B6F">
          <w:pPr>
            <w:jc w:val="right"/>
            <w:rPr>
              <w:b/>
              <w:szCs w:val="16"/>
            </w:rPr>
          </w:pPr>
        </w:p>
      </w:tc>
    </w:tr>
    <w:tr w:rsidR="00F71AD1" w14:paraId="392CD1EC" w14:textId="77777777" w:rsidTr="00EE3CAF">
      <w:trPr>
        <w:trHeight w:val="868"/>
        <w:jc w:val="center"/>
      </w:trPr>
      <w:tc>
        <w:tcPr>
          <w:tcW w:w="3794" w:type="dxa"/>
          <w:vMerge/>
          <w:shd w:val="clear" w:color="auto" w:fill="FFFFFF"/>
          <w:tcMar>
            <w:left w:w="108" w:type="dxa"/>
            <w:right w:w="108" w:type="dxa"/>
          </w:tcMar>
        </w:tcPr>
        <w:p w14:paraId="727B1AD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1A7160" w14:textId="77777777" w:rsidR="007D522C" w:rsidRDefault="007D522C" w:rsidP="00656ABC">
          <w:pPr>
            <w:jc w:val="right"/>
            <w:rPr>
              <w:b/>
              <w:szCs w:val="16"/>
            </w:rPr>
          </w:pPr>
          <w:bookmarkStart w:id="88" w:name="bmkSymbols"/>
          <w:r>
            <w:rPr>
              <w:b/>
              <w:szCs w:val="16"/>
            </w:rPr>
            <w:t>G/SPS/N/BRA/1908</w:t>
          </w:r>
        </w:p>
        <w:bookmarkEnd w:id="88"/>
        <w:p w14:paraId="7B1A4097" w14:textId="7E53FCE9" w:rsidR="00656ABC" w:rsidRPr="00EA4725" w:rsidRDefault="00656ABC" w:rsidP="00656ABC">
          <w:pPr>
            <w:jc w:val="right"/>
            <w:rPr>
              <w:b/>
              <w:szCs w:val="16"/>
            </w:rPr>
          </w:pPr>
        </w:p>
      </w:tc>
    </w:tr>
    <w:tr w:rsidR="00F71AD1" w14:paraId="0B4D79D4" w14:textId="77777777" w:rsidTr="00EE3CAF">
      <w:trPr>
        <w:trHeight w:val="240"/>
        <w:jc w:val="center"/>
      </w:trPr>
      <w:tc>
        <w:tcPr>
          <w:tcW w:w="3794" w:type="dxa"/>
          <w:vMerge/>
          <w:shd w:val="clear" w:color="auto" w:fill="FFFFFF"/>
          <w:tcMar>
            <w:left w:w="108" w:type="dxa"/>
            <w:right w:w="108" w:type="dxa"/>
          </w:tcMar>
          <w:vAlign w:val="center"/>
        </w:tcPr>
        <w:p w14:paraId="077E2853" w14:textId="77777777" w:rsidR="00ED54E0" w:rsidRPr="00EA4725" w:rsidRDefault="00ED54E0" w:rsidP="00422B6F"/>
      </w:tc>
      <w:tc>
        <w:tcPr>
          <w:tcW w:w="5448" w:type="dxa"/>
          <w:gridSpan w:val="2"/>
          <w:shd w:val="clear" w:color="auto" w:fill="FFFFFF"/>
          <w:tcMar>
            <w:left w:w="108" w:type="dxa"/>
            <w:right w:w="108" w:type="dxa"/>
          </w:tcMar>
          <w:vAlign w:val="center"/>
        </w:tcPr>
        <w:p w14:paraId="0DDDA69C" w14:textId="338E79D4" w:rsidR="00ED54E0" w:rsidRPr="00EA4725" w:rsidRDefault="007468E4" w:rsidP="00422B6F">
          <w:pPr>
            <w:jc w:val="right"/>
            <w:rPr>
              <w:szCs w:val="16"/>
            </w:rPr>
          </w:pPr>
          <w:bookmarkStart w:id="89" w:name="spsDateDistribution"/>
          <w:bookmarkStart w:id="90" w:name="bmkDate"/>
          <w:bookmarkEnd w:id="89"/>
          <w:bookmarkEnd w:id="90"/>
          <w:r>
            <w:rPr>
              <w:szCs w:val="16"/>
            </w:rPr>
            <w:t>12 March 2021</w:t>
          </w:r>
        </w:p>
      </w:tc>
    </w:tr>
    <w:tr w:rsidR="00F71AD1" w14:paraId="42E2D66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47749C" w14:textId="044E674E" w:rsidR="00ED54E0" w:rsidRPr="00EA4725" w:rsidRDefault="00BD5A71" w:rsidP="00422B6F">
          <w:pPr>
            <w:jc w:val="left"/>
            <w:rPr>
              <w:b/>
            </w:rPr>
          </w:pPr>
          <w:bookmarkStart w:id="91" w:name="bmkSerial"/>
          <w:r w:rsidRPr="00441372">
            <w:rPr>
              <w:color w:val="FF0000"/>
              <w:szCs w:val="16"/>
            </w:rPr>
            <w:t>(</w:t>
          </w:r>
          <w:bookmarkStart w:id="92" w:name="spsSerialNumber"/>
          <w:bookmarkEnd w:id="92"/>
          <w:r w:rsidR="007468E4">
            <w:rPr>
              <w:color w:val="FF0000"/>
              <w:szCs w:val="16"/>
            </w:rPr>
            <w:t>21-</w:t>
          </w:r>
          <w:r w:rsidR="00E23D50">
            <w:rPr>
              <w:color w:val="FF0000"/>
              <w:szCs w:val="16"/>
            </w:rPr>
            <w:t>2062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516028" w14:textId="77777777" w:rsidR="00ED54E0" w:rsidRPr="00EA4725" w:rsidRDefault="00BD5A7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71AD1" w14:paraId="597BAEC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489254" w14:textId="4E605809" w:rsidR="00ED54E0" w:rsidRPr="00EA4725" w:rsidRDefault="007D522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222509E" w14:textId="798EC276" w:rsidR="00ED54E0" w:rsidRPr="00441372" w:rsidRDefault="007D522C" w:rsidP="00EC687E">
          <w:pPr>
            <w:jc w:val="right"/>
            <w:rPr>
              <w:bCs/>
              <w:szCs w:val="18"/>
            </w:rPr>
          </w:pPr>
          <w:bookmarkStart w:id="95" w:name="bmkLanguage"/>
          <w:r>
            <w:rPr>
              <w:bCs/>
              <w:szCs w:val="18"/>
            </w:rPr>
            <w:t>Original: English</w:t>
          </w:r>
          <w:bookmarkEnd w:id="95"/>
        </w:p>
      </w:tc>
    </w:tr>
  </w:tbl>
  <w:p w14:paraId="78EC683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CF6324"/>
    <w:multiLevelType w:val="hybridMultilevel"/>
    <w:tmpl w:val="5E400FC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86B4A"/>
    <w:multiLevelType w:val="hybridMultilevel"/>
    <w:tmpl w:val="A0545B34"/>
    <w:lvl w:ilvl="0" w:tplc="3560150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2BC6128">
      <w:start w:val="1"/>
      <w:numFmt w:val="decimal"/>
      <w:pStyle w:val="SummaryText"/>
      <w:lvlText w:val="%1."/>
      <w:lvlJc w:val="left"/>
      <w:pPr>
        <w:ind w:left="360" w:hanging="360"/>
      </w:pPr>
    </w:lvl>
    <w:lvl w:ilvl="1" w:tplc="9956270A" w:tentative="1">
      <w:start w:val="1"/>
      <w:numFmt w:val="lowerLetter"/>
      <w:lvlText w:val="%2."/>
      <w:lvlJc w:val="left"/>
      <w:pPr>
        <w:ind w:left="1080" w:hanging="360"/>
      </w:pPr>
    </w:lvl>
    <w:lvl w:ilvl="2" w:tplc="08363B54" w:tentative="1">
      <w:start w:val="1"/>
      <w:numFmt w:val="lowerRoman"/>
      <w:lvlText w:val="%3."/>
      <w:lvlJc w:val="right"/>
      <w:pPr>
        <w:ind w:left="1800" w:hanging="180"/>
      </w:pPr>
    </w:lvl>
    <w:lvl w:ilvl="3" w:tplc="8138B378" w:tentative="1">
      <w:start w:val="1"/>
      <w:numFmt w:val="decimal"/>
      <w:lvlText w:val="%4."/>
      <w:lvlJc w:val="left"/>
      <w:pPr>
        <w:ind w:left="2520" w:hanging="360"/>
      </w:pPr>
    </w:lvl>
    <w:lvl w:ilvl="4" w:tplc="850C929C" w:tentative="1">
      <w:start w:val="1"/>
      <w:numFmt w:val="lowerLetter"/>
      <w:lvlText w:val="%5."/>
      <w:lvlJc w:val="left"/>
      <w:pPr>
        <w:ind w:left="3240" w:hanging="360"/>
      </w:pPr>
    </w:lvl>
    <w:lvl w:ilvl="5" w:tplc="0D54A830" w:tentative="1">
      <w:start w:val="1"/>
      <w:numFmt w:val="lowerRoman"/>
      <w:lvlText w:val="%6."/>
      <w:lvlJc w:val="right"/>
      <w:pPr>
        <w:ind w:left="3960" w:hanging="180"/>
      </w:pPr>
    </w:lvl>
    <w:lvl w:ilvl="6" w:tplc="CFD487AE" w:tentative="1">
      <w:start w:val="1"/>
      <w:numFmt w:val="decimal"/>
      <w:lvlText w:val="%7."/>
      <w:lvlJc w:val="left"/>
      <w:pPr>
        <w:ind w:left="4680" w:hanging="360"/>
      </w:pPr>
    </w:lvl>
    <w:lvl w:ilvl="7" w:tplc="80DE3824" w:tentative="1">
      <w:start w:val="1"/>
      <w:numFmt w:val="lowerLetter"/>
      <w:lvlText w:val="%8."/>
      <w:lvlJc w:val="left"/>
      <w:pPr>
        <w:ind w:left="5400" w:hanging="360"/>
      </w:pPr>
    </w:lvl>
    <w:lvl w:ilvl="8" w:tplc="19F657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7AB2"/>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0C03"/>
    <w:rsid w:val="006F1601"/>
    <w:rsid w:val="006F5826"/>
    <w:rsid w:val="00700181"/>
    <w:rsid w:val="00713BFD"/>
    <w:rsid w:val="007141CF"/>
    <w:rsid w:val="007333DF"/>
    <w:rsid w:val="00745146"/>
    <w:rsid w:val="007468E4"/>
    <w:rsid w:val="007577E3"/>
    <w:rsid w:val="00760DB3"/>
    <w:rsid w:val="00785406"/>
    <w:rsid w:val="007B5A4F"/>
    <w:rsid w:val="007B624B"/>
    <w:rsid w:val="007B635B"/>
    <w:rsid w:val="007D522C"/>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5A71"/>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3D50"/>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1AD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986/CONSULTA+P%C3%9ABLICA+N+1016+GGTOX.pdf/abf96bd6-11ee-47fa-9957-210865c0afd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2021-03-12T09:48:00Z</dcterms:created>
  <dcterms:modified xsi:type="dcterms:W3CDTF">2021-03-12T11:32:00Z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G/SPS/N/BRA/1908</vt:lpwstr>
  </property>
  <property fmtid="{D5CDD505-2E9C-101B-9397-08002B2CF9AE}" pid="3" name="TitusGUID">
    <vt:lpwstr>2cfd8f57-c08a-43fb-aa7e-29c42d755e9f</vt:lpwstr>
  </property>
  <property fmtid="{D5CDD505-2E9C-101B-9397-08002B2CF9AE}" pid="4" name="WTOCLASSIFICATION">
    <vt:lpwstr>WTO OFFICIAL</vt:lpwstr>
  </property>
</Properties>
</file>