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A636B" w14:textId="77777777" w:rsidR="00EA4725" w:rsidRPr="00441372" w:rsidRDefault="00CB1262"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577C13" w14:paraId="57AB8FB6" w14:textId="77777777" w:rsidTr="00F3021D">
        <w:tc>
          <w:tcPr>
            <w:tcW w:w="707" w:type="dxa"/>
            <w:tcBorders>
              <w:bottom w:val="single" w:sz="6" w:space="0" w:color="auto"/>
            </w:tcBorders>
            <w:shd w:val="clear" w:color="auto" w:fill="auto"/>
          </w:tcPr>
          <w:p w14:paraId="51F4BD76" w14:textId="77777777" w:rsidR="00EA4725" w:rsidRPr="00441372" w:rsidRDefault="00CB1262" w:rsidP="00441372">
            <w:pPr>
              <w:spacing w:before="120" w:after="120"/>
              <w:jc w:val="left"/>
            </w:pPr>
            <w:r w:rsidRPr="00441372">
              <w:rPr>
                <w:b/>
              </w:rPr>
              <w:t>1.</w:t>
            </w:r>
          </w:p>
        </w:tc>
        <w:tc>
          <w:tcPr>
            <w:tcW w:w="8320" w:type="dxa"/>
            <w:tcBorders>
              <w:bottom w:val="single" w:sz="6" w:space="0" w:color="auto"/>
            </w:tcBorders>
            <w:shd w:val="clear" w:color="auto" w:fill="auto"/>
          </w:tcPr>
          <w:p w14:paraId="35153D8C" w14:textId="77777777" w:rsidR="00EA4725" w:rsidRPr="00441372" w:rsidRDefault="00CB1262" w:rsidP="00441372">
            <w:pPr>
              <w:spacing w:before="120" w:after="120"/>
            </w:pPr>
            <w:bookmarkStart w:id="1" w:name="X_SPS_Reg_1A"/>
            <w:r w:rsidRPr="00441372">
              <w:rPr>
                <w:b/>
              </w:rPr>
              <w:t>Notifying Member</w:t>
            </w:r>
            <w:bookmarkEnd w:id="1"/>
            <w:r w:rsidRPr="00441372">
              <w:rPr>
                <w:b/>
              </w:rPr>
              <w:t>:</w:t>
            </w:r>
            <w:r w:rsidRPr="0065690F">
              <w:t xml:space="preserve"> </w:t>
            </w:r>
            <w:bookmarkStart w:id="2" w:name="sps1a"/>
            <w:r w:rsidR="00441372" w:rsidRPr="0065690F">
              <w:rPr>
                <w:caps/>
                <w:u w:val="single"/>
              </w:rPr>
              <w:t>Brazil</w:t>
            </w:r>
            <w:bookmarkEnd w:id="2"/>
          </w:p>
          <w:p w14:paraId="0AE6E9FF" w14:textId="77777777" w:rsidR="00EA4725" w:rsidRPr="00441372" w:rsidRDefault="00CB1262" w:rsidP="00441372">
            <w:pPr>
              <w:spacing w:after="120"/>
            </w:pPr>
            <w:bookmarkStart w:id="3" w:name="X_SPS_Reg_1B"/>
            <w:r w:rsidRPr="00441372">
              <w:rPr>
                <w:b/>
                <w:bCs/>
              </w:rPr>
              <w:t>If applicable, name of local government involved</w:t>
            </w:r>
            <w:bookmarkEnd w:id="3"/>
            <w:r w:rsidRPr="00441372">
              <w:rPr>
                <w:b/>
                <w:bCs/>
              </w:rPr>
              <w:t>:</w:t>
            </w:r>
            <w:r w:rsidRPr="0065690F">
              <w:rPr>
                <w:bCs/>
              </w:rPr>
              <w:t xml:space="preserve"> </w:t>
            </w:r>
            <w:bookmarkStart w:id="4" w:name="sps1b"/>
            <w:bookmarkEnd w:id="4"/>
          </w:p>
        </w:tc>
      </w:tr>
      <w:tr w:rsidR="00577C13" w14:paraId="7F9F30DC" w14:textId="77777777" w:rsidTr="00F3021D">
        <w:tc>
          <w:tcPr>
            <w:tcW w:w="707" w:type="dxa"/>
            <w:tcBorders>
              <w:top w:val="single" w:sz="6" w:space="0" w:color="auto"/>
              <w:bottom w:val="single" w:sz="6" w:space="0" w:color="auto"/>
            </w:tcBorders>
            <w:shd w:val="clear" w:color="auto" w:fill="auto"/>
          </w:tcPr>
          <w:p w14:paraId="6BB51C2C" w14:textId="77777777" w:rsidR="00EA4725" w:rsidRPr="00441372" w:rsidRDefault="00CB1262"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1E06A2C5" w14:textId="77777777" w:rsidR="00EA4725" w:rsidRPr="00441372" w:rsidRDefault="00CB1262" w:rsidP="00441372">
            <w:pPr>
              <w:spacing w:before="120" w:after="120"/>
            </w:pPr>
            <w:bookmarkStart w:id="5" w:name="X_SPS_Reg_2A"/>
            <w:r w:rsidRPr="00441372">
              <w:rPr>
                <w:b/>
              </w:rPr>
              <w:t>Agency responsible</w:t>
            </w:r>
            <w:bookmarkEnd w:id="5"/>
            <w:r w:rsidRPr="00441372">
              <w:rPr>
                <w:b/>
              </w:rPr>
              <w:t>:</w:t>
            </w:r>
            <w:r w:rsidRPr="0065690F">
              <w:t xml:space="preserve"> Brazilian Health Regulatory Agency (ANVISA)</w:t>
            </w:r>
            <w:bookmarkStart w:id="6" w:name="sps2a"/>
            <w:bookmarkEnd w:id="6"/>
          </w:p>
        </w:tc>
      </w:tr>
      <w:tr w:rsidR="00577C13" w14:paraId="71DEE383" w14:textId="77777777" w:rsidTr="00F3021D">
        <w:tc>
          <w:tcPr>
            <w:tcW w:w="707" w:type="dxa"/>
            <w:tcBorders>
              <w:top w:val="single" w:sz="6" w:space="0" w:color="auto"/>
              <w:bottom w:val="single" w:sz="6" w:space="0" w:color="auto"/>
            </w:tcBorders>
            <w:shd w:val="clear" w:color="auto" w:fill="auto"/>
          </w:tcPr>
          <w:p w14:paraId="19226B33" w14:textId="77777777" w:rsidR="00EA4725" w:rsidRPr="00441372" w:rsidRDefault="00CB1262"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8773FFE" w14:textId="77777777" w:rsidR="00EA4725" w:rsidRPr="00441372" w:rsidRDefault="00CB1262" w:rsidP="00441372">
            <w:pPr>
              <w:spacing w:before="120" w:after="120"/>
            </w:pPr>
            <w:bookmarkStart w:id="7" w:name="X_SPS_Reg_3A"/>
            <w:r w:rsidRPr="00441372">
              <w:rPr>
                <w:b/>
              </w:rPr>
              <w:t>Products covered (provide tariff item number(s) as specified in national schedules deposited with the WTO; ICS numbers should be provided in addition, where applicable)</w:t>
            </w:r>
            <w:bookmarkEnd w:id="7"/>
            <w:r w:rsidRPr="00441372">
              <w:rPr>
                <w:b/>
              </w:rPr>
              <w:t>:</w:t>
            </w:r>
            <w:r w:rsidRPr="0065690F">
              <w:t xml:space="preserve"> HS Code(s): 1002, 1003, 1004, triticale; ICS Code(s): 13, 65</w:t>
            </w:r>
            <w:bookmarkStart w:id="8" w:name="sps3a"/>
            <w:bookmarkEnd w:id="8"/>
          </w:p>
        </w:tc>
      </w:tr>
      <w:tr w:rsidR="00577C13" w14:paraId="40B39A15" w14:textId="77777777" w:rsidTr="00F3021D">
        <w:tc>
          <w:tcPr>
            <w:tcW w:w="707" w:type="dxa"/>
            <w:tcBorders>
              <w:top w:val="single" w:sz="6" w:space="0" w:color="auto"/>
              <w:bottom w:val="single" w:sz="6" w:space="0" w:color="auto"/>
            </w:tcBorders>
            <w:shd w:val="clear" w:color="auto" w:fill="auto"/>
          </w:tcPr>
          <w:p w14:paraId="0ECB1C8B" w14:textId="77777777" w:rsidR="00EA4725" w:rsidRPr="00441372" w:rsidRDefault="00CB1262"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112AF07" w14:textId="77777777" w:rsidR="00EA4725" w:rsidRPr="00441372" w:rsidRDefault="00CB1262" w:rsidP="00441372">
            <w:pPr>
              <w:spacing w:before="120" w:after="120"/>
              <w:rPr>
                <w:b/>
                <w:bCs/>
              </w:rPr>
            </w:pPr>
            <w:bookmarkStart w:id="9" w:name="X_SPS_Reg_4A"/>
            <w:r w:rsidRPr="00441372">
              <w:rPr>
                <w:b/>
              </w:rPr>
              <w:t>Regions or countries likely to be affected, to the extent relevant or practicable</w:t>
            </w:r>
            <w:bookmarkEnd w:id="9"/>
            <w:r w:rsidRPr="00441372">
              <w:rPr>
                <w:b/>
                <w:bCs/>
              </w:rPr>
              <w:t>:</w:t>
            </w:r>
          </w:p>
          <w:p w14:paraId="64D171AA" w14:textId="77777777" w:rsidR="00EA4725" w:rsidRPr="00441372" w:rsidRDefault="00CB1262" w:rsidP="00441372">
            <w:pPr>
              <w:spacing w:after="120"/>
              <w:ind w:left="607" w:hanging="607"/>
              <w:rPr>
                <w:b/>
              </w:rPr>
            </w:pPr>
            <w:r w:rsidRPr="00441372">
              <w:rPr>
                <w:b/>
              </w:rPr>
              <w:t>[</w:t>
            </w:r>
            <w:bookmarkStart w:id="10" w:name="sps4b"/>
            <w:r w:rsidRPr="00441372">
              <w:rPr>
                <w:b/>
              </w:rPr>
              <w:t>X</w:t>
            </w:r>
            <w:bookmarkEnd w:id="10"/>
            <w:r w:rsidRPr="00441372">
              <w:rPr>
                <w:b/>
              </w:rPr>
              <w:t>]</w:t>
            </w:r>
            <w:r w:rsidRPr="00441372">
              <w:rPr>
                <w:b/>
              </w:rPr>
              <w:tab/>
            </w:r>
            <w:bookmarkStart w:id="11" w:name="X_SPS_Reg_4B"/>
            <w:r w:rsidRPr="00441372">
              <w:rPr>
                <w:b/>
              </w:rPr>
              <w:t>All trading partners</w:t>
            </w:r>
            <w:bookmarkEnd w:id="11"/>
            <w:r w:rsidRPr="0065690F">
              <w:t xml:space="preserve"> </w:t>
            </w:r>
            <w:bookmarkStart w:id="12" w:name="sps4bbis"/>
            <w:bookmarkEnd w:id="12"/>
          </w:p>
          <w:p w14:paraId="52026398" w14:textId="77777777" w:rsidR="00EA4725" w:rsidRPr="00441372" w:rsidRDefault="00CB1262" w:rsidP="00441372">
            <w:pPr>
              <w:spacing w:after="120"/>
              <w:ind w:left="607" w:hanging="607"/>
              <w:rPr>
                <w:b/>
              </w:rPr>
            </w:pPr>
            <w:proofErr w:type="gramStart"/>
            <w:r w:rsidRPr="00441372">
              <w:rPr>
                <w:b/>
                <w:bCs/>
              </w:rPr>
              <w:t>[ ]</w:t>
            </w:r>
            <w:bookmarkStart w:id="13" w:name="sps4abis"/>
            <w:bookmarkEnd w:id="13"/>
            <w:proofErr w:type="gramEnd"/>
            <w:r w:rsidRPr="00441372">
              <w:rPr>
                <w:b/>
                <w:bCs/>
              </w:rPr>
              <w:tab/>
            </w:r>
            <w:bookmarkStart w:id="14" w:name="X_SPS_Reg_4C"/>
            <w:r w:rsidRPr="00441372">
              <w:rPr>
                <w:b/>
                <w:bCs/>
              </w:rPr>
              <w:t>Specific regions or countries</w:t>
            </w:r>
            <w:bookmarkEnd w:id="14"/>
            <w:r w:rsidRPr="00441372">
              <w:rPr>
                <w:b/>
                <w:bCs/>
              </w:rPr>
              <w:t>:</w:t>
            </w:r>
            <w:r w:rsidRPr="0065690F">
              <w:rPr>
                <w:bCs/>
              </w:rPr>
              <w:t xml:space="preserve"> </w:t>
            </w:r>
            <w:bookmarkStart w:id="15" w:name="sps4a"/>
            <w:bookmarkEnd w:id="15"/>
          </w:p>
        </w:tc>
      </w:tr>
      <w:tr w:rsidR="00577C13" w14:paraId="7345CD5D" w14:textId="77777777" w:rsidTr="00F3021D">
        <w:tc>
          <w:tcPr>
            <w:tcW w:w="707" w:type="dxa"/>
            <w:tcBorders>
              <w:top w:val="single" w:sz="6" w:space="0" w:color="auto"/>
              <w:bottom w:val="single" w:sz="6" w:space="0" w:color="auto"/>
            </w:tcBorders>
            <w:shd w:val="clear" w:color="auto" w:fill="auto"/>
          </w:tcPr>
          <w:p w14:paraId="452AE5A1" w14:textId="77777777" w:rsidR="00EA4725" w:rsidRPr="00441372" w:rsidRDefault="00CB1262"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9B82EB4" w14:textId="77777777" w:rsidR="00EA4725" w:rsidRPr="00441372" w:rsidRDefault="00CB1262" w:rsidP="00441372">
            <w:pPr>
              <w:spacing w:before="120" w:after="120"/>
            </w:pPr>
            <w:bookmarkStart w:id="16" w:name="X_SPS_Reg_5A"/>
            <w:r w:rsidRPr="00441372">
              <w:rPr>
                <w:b/>
              </w:rPr>
              <w:t>Title of the notified document</w:t>
            </w:r>
            <w:bookmarkEnd w:id="16"/>
            <w:r w:rsidRPr="00441372">
              <w:rPr>
                <w:b/>
              </w:rPr>
              <w:t>:</w:t>
            </w:r>
            <w:r w:rsidRPr="0065690F">
              <w:t xml:space="preserve"> Draft resolution number 975, 15 December 2020, regarding the active ingredient C55.2 - OXICLORETO DE COBRE (copper hydroxide) of the Monograph List of Active Ingredients for Pesticides, Household Cleaning Products and Wood Preservers, published by Resolution - RE n°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7" w:name="sps5a"/>
            <w:bookmarkEnd w:id="17"/>
            <w:r w:rsidR="007E510C" w:rsidRPr="00441372">
              <w:t>.</w:t>
            </w:r>
            <w:r w:rsidRPr="00441372">
              <w:rPr>
                <w:b/>
              </w:rPr>
              <w:t xml:space="preserve"> </w:t>
            </w:r>
            <w:bookmarkStart w:id="18" w:name="X_SPS_Reg_5B"/>
            <w:r w:rsidRPr="00441372">
              <w:rPr>
                <w:b/>
              </w:rPr>
              <w:t>Language(s)</w:t>
            </w:r>
            <w:bookmarkEnd w:id="18"/>
            <w:r w:rsidRPr="00441372">
              <w:rPr>
                <w:b/>
              </w:rPr>
              <w:t>:</w:t>
            </w:r>
            <w:r w:rsidRPr="0065690F">
              <w:t xml:space="preserve"> </w:t>
            </w:r>
            <w:bookmarkStart w:id="19" w:name="sps5b"/>
            <w:r w:rsidRPr="0065690F">
              <w:rPr>
                <w:bCs/>
              </w:rPr>
              <w:t>Portuguese</w:t>
            </w:r>
            <w:bookmarkEnd w:id="19"/>
            <w:r w:rsidR="007E510C" w:rsidRPr="00441372">
              <w:rPr>
                <w:bCs/>
              </w:rPr>
              <w:t>.</w:t>
            </w:r>
            <w:r w:rsidRPr="00441372">
              <w:t xml:space="preserve"> </w:t>
            </w:r>
            <w:bookmarkStart w:id="20" w:name="X_SPS_Reg_5C"/>
            <w:r w:rsidRPr="00441372">
              <w:rPr>
                <w:b/>
              </w:rPr>
              <w:t>Number of pages</w:t>
            </w:r>
            <w:bookmarkEnd w:id="20"/>
            <w:r w:rsidRPr="00441372">
              <w:rPr>
                <w:b/>
              </w:rPr>
              <w:t>:</w:t>
            </w:r>
            <w:r w:rsidRPr="0065690F">
              <w:t xml:space="preserve"> </w:t>
            </w:r>
            <w:bookmarkStart w:id="21" w:name="sps5c"/>
            <w:r w:rsidRPr="0065690F">
              <w:t>12</w:t>
            </w:r>
            <w:bookmarkEnd w:id="21"/>
          </w:p>
          <w:p w14:paraId="49E4615E" w14:textId="77777777" w:rsidR="00EA4725" w:rsidRPr="00441372" w:rsidRDefault="00CB1262" w:rsidP="00441372">
            <w:r w:rsidRPr="00441372">
              <w:t xml:space="preserve">Draft: </w:t>
            </w:r>
            <w:hyperlink r:id="rId7" w:tgtFrame="_blank" w:history="1">
              <w:r w:rsidRPr="00441372">
                <w:rPr>
                  <w:color w:val="0000FF"/>
                  <w:u w:val="single"/>
                </w:rPr>
                <w:t>http://antigo.anvisa.gov.br/documents/10181/6163867/CONSULTA+P%C3%9ABLICA+N+975+GGTOX.pdf/e8d3a023-4351-4039-905f-993ca73348e9</w:t>
              </w:r>
            </w:hyperlink>
          </w:p>
          <w:p w14:paraId="597832E8" w14:textId="77777777" w:rsidR="00577C13" w:rsidRPr="00441372" w:rsidRDefault="00CB1262"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2" w:name="sps5d"/>
            <w:bookmarkEnd w:id="22"/>
          </w:p>
        </w:tc>
      </w:tr>
      <w:tr w:rsidR="00577C13" w14:paraId="1B2C0CFD" w14:textId="77777777" w:rsidTr="00F3021D">
        <w:tc>
          <w:tcPr>
            <w:tcW w:w="707" w:type="dxa"/>
            <w:tcBorders>
              <w:top w:val="single" w:sz="6" w:space="0" w:color="auto"/>
              <w:bottom w:val="single" w:sz="6" w:space="0" w:color="auto"/>
            </w:tcBorders>
            <w:shd w:val="clear" w:color="auto" w:fill="auto"/>
          </w:tcPr>
          <w:p w14:paraId="57E455E1" w14:textId="77777777" w:rsidR="00EA4725" w:rsidRPr="00441372" w:rsidRDefault="00CB1262"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DBF848F" w14:textId="77777777" w:rsidR="00EA4725" w:rsidRPr="00441372" w:rsidRDefault="00CB1262" w:rsidP="00441372">
            <w:pPr>
              <w:spacing w:before="120" w:after="120"/>
            </w:pPr>
            <w:bookmarkStart w:id="23" w:name="X_SPS_Reg_6A"/>
            <w:r w:rsidRPr="00441372">
              <w:rPr>
                <w:b/>
              </w:rPr>
              <w:t>Description of content</w:t>
            </w:r>
            <w:bookmarkEnd w:id="23"/>
            <w:r w:rsidRPr="00441372">
              <w:rPr>
                <w:b/>
              </w:rPr>
              <w:t>:</w:t>
            </w:r>
            <w:r w:rsidRPr="0065690F">
              <w:t xml:space="preserve"> This Draft resolution incorporates the following changes for the active ingredient C55.2 - OXICLORETO DE COBRE</w:t>
            </w:r>
            <w:r>
              <w:t xml:space="preserve"> </w:t>
            </w:r>
            <w:r w:rsidRPr="0065690F">
              <w:t>(copper hydroxide) from the Relation of Monographies of Active Ingredients of Pesticides, Household Cleaning Products and Wood Preservers, all in the modality of foliar use (application):</w:t>
            </w:r>
          </w:p>
          <w:p w14:paraId="674D4A66" w14:textId="77777777" w:rsidR="00577C13" w:rsidRPr="0065690F" w:rsidRDefault="00CB1262" w:rsidP="00CB1262">
            <w:pPr>
              <w:pStyle w:val="ListParagraph"/>
              <w:numPr>
                <w:ilvl w:val="0"/>
                <w:numId w:val="16"/>
              </w:numPr>
              <w:spacing w:after="120"/>
              <w:ind w:left="378"/>
            </w:pPr>
            <w:r w:rsidRPr="0065690F">
              <w:t>includes the oats, rye, barley, and triticale with MRL and safety security period without restrictions.</w:t>
            </w:r>
            <w:bookmarkStart w:id="24" w:name="sps6a"/>
            <w:bookmarkEnd w:id="24"/>
          </w:p>
        </w:tc>
      </w:tr>
      <w:tr w:rsidR="00577C13" w14:paraId="6ACD11F8" w14:textId="77777777" w:rsidTr="00F3021D">
        <w:tc>
          <w:tcPr>
            <w:tcW w:w="707" w:type="dxa"/>
            <w:tcBorders>
              <w:top w:val="single" w:sz="6" w:space="0" w:color="auto"/>
              <w:bottom w:val="single" w:sz="6" w:space="0" w:color="auto"/>
            </w:tcBorders>
            <w:shd w:val="clear" w:color="auto" w:fill="auto"/>
          </w:tcPr>
          <w:p w14:paraId="03FB08E6" w14:textId="77777777" w:rsidR="00EA4725" w:rsidRPr="00441372" w:rsidRDefault="00CB1262"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09121DE" w14:textId="77777777" w:rsidR="00EA4725" w:rsidRPr="00441372" w:rsidRDefault="00CB1262" w:rsidP="00441372">
            <w:pPr>
              <w:spacing w:before="120" w:after="120"/>
            </w:pPr>
            <w:bookmarkStart w:id="25" w:name="X_SPS_Reg_7A"/>
            <w:r w:rsidRPr="00441372">
              <w:rPr>
                <w:b/>
              </w:rPr>
              <w:t>Objective and rationale</w:t>
            </w:r>
            <w:bookmarkEnd w:id="25"/>
            <w:r w:rsidRPr="00441372">
              <w:rPr>
                <w:b/>
              </w:rPr>
              <w:t>: [</w:t>
            </w:r>
            <w:bookmarkStart w:id="26" w:name="sps7a"/>
            <w:r w:rsidRPr="00441372">
              <w:rPr>
                <w:b/>
              </w:rPr>
              <w:t>X</w:t>
            </w:r>
            <w:bookmarkEnd w:id="26"/>
            <w:r w:rsidRPr="00441372">
              <w:rPr>
                <w:b/>
              </w:rPr>
              <w:t>] </w:t>
            </w:r>
            <w:bookmarkStart w:id="27" w:name="X_SPS_Reg_7B"/>
            <w:r w:rsidRPr="00441372">
              <w:rPr>
                <w:b/>
              </w:rPr>
              <w:t>food safety</w:t>
            </w:r>
            <w:bookmarkEnd w:id="27"/>
            <w:r w:rsidRPr="00441372">
              <w:rPr>
                <w:b/>
              </w:rPr>
              <w:t xml:space="preserve">, </w:t>
            </w:r>
            <w:proofErr w:type="gramStart"/>
            <w:r w:rsidRPr="00441372">
              <w:rPr>
                <w:b/>
              </w:rPr>
              <w:t>[ ]</w:t>
            </w:r>
            <w:bookmarkStart w:id="28" w:name="sps7b"/>
            <w:bookmarkEnd w:id="28"/>
            <w:proofErr w:type="gramEnd"/>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577C13" w14:paraId="2EF6F620" w14:textId="77777777" w:rsidTr="00F3021D">
        <w:tc>
          <w:tcPr>
            <w:tcW w:w="707" w:type="dxa"/>
            <w:tcBorders>
              <w:top w:val="single" w:sz="6" w:space="0" w:color="auto"/>
              <w:bottom w:val="single" w:sz="6" w:space="0" w:color="auto"/>
            </w:tcBorders>
            <w:shd w:val="clear" w:color="auto" w:fill="auto"/>
          </w:tcPr>
          <w:p w14:paraId="58374C81" w14:textId="77777777" w:rsidR="00EA4725" w:rsidRPr="00441372" w:rsidRDefault="00CB1262"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5C7EE2FA" w14:textId="77777777" w:rsidR="00EA4725" w:rsidRPr="00441372" w:rsidRDefault="00CB1262"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0AD6832A" w14:textId="77777777" w:rsidR="00EA4725" w:rsidRPr="00441372" w:rsidRDefault="00CB1262" w:rsidP="00441372">
            <w:pPr>
              <w:spacing w:after="120"/>
              <w:ind w:left="720" w:hanging="720"/>
            </w:pPr>
            <w:r w:rsidRPr="00441372">
              <w:rPr>
                <w:b/>
              </w:rPr>
              <w:t>[</w:t>
            </w:r>
            <w:bookmarkStart w:id="38" w:name="sps8a"/>
            <w:r w:rsidRPr="00441372">
              <w:rPr>
                <w:b/>
              </w:rPr>
              <w:t>X</w:t>
            </w:r>
            <w:bookmarkEnd w:id="38"/>
            <w:r w:rsidRPr="00441372">
              <w:rPr>
                <w:b/>
              </w:rPr>
              <w:t>]</w:t>
            </w:r>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r w:rsidRPr="0065690F">
              <w:t>CAC/MRL 1 Maximum Residue Limits (MRLs) for Pesticides</w:t>
            </w:r>
            <w:bookmarkEnd w:id="40"/>
          </w:p>
          <w:p w14:paraId="62729CC6" w14:textId="77777777" w:rsidR="00EA4725" w:rsidRPr="00441372" w:rsidRDefault="00CB1262" w:rsidP="00441372">
            <w:pPr>
              <w:spacing w:after="120"/>
              <w:ind w:left="720" w:hanging="720"/>
              <w:rPr>
                <w:b/>
              </w:rPr>
            </w:pPr>
            <w:proofErr w:type="gramStart"/>
            <w:r w:rsidRPr="00441372">
              <w:rPr>
                <w:b/>
              </w:rPr>
              <w:t>[ ]</w:t>
            </w:r>
            <w:bookmarkStart w:id="41" w:name="sps8b"/>
            <w:bookmarkEnd w:id="41"/>
            <w:proofErr w:type="gramEnd"/>
            <w:r w:rsidRPr="00441372">
              <w:rPr>
                <w:b/>
              </w:rPr>
              <w:tab/>
            </w:r>
            <w:bookmarkStart w:id="42" w:name="X_SPS_Reg_8C"/>
            <w:r w:rsidRPr="00441372">
              <w:rPr>
                <w:b/>
              </w:rPr>
              <w:t xml:space="preserve">World Organization for Animal Health (OIE) </w:t>
            </w:r>
            <w:r w:rsidRPr="00441372">
              <w:rPr>
                <w:b/>
                <w:i/>
              </w:rPr>
              <w:t>(e.g. Terrestrial or Aquatic Animal Health Code, chapter number)</w:t>
            </w:r>
            <w:bookmarkEnd w:id="42"/>
            <w:r w:rsidR="007E510C" w:rsidRPr="00441372">
              <w:rPr>
                <w:b/>
              </w:rPr>
              <w:t>:</w:t>
            </w:r>
            <w:r w:rsidRPr="0065690F">
              <w:t xml:space="preserve"> </w:t>
            </w:r>
            <w:bookmarkStart w:id="43" w:name="sps8btext"/>
            <w:bookmarkEnd w:id="43"/>
          </w:p>
          <w:p w14:paraId="61F552CF" w14:textId="77777777" w:rsidR="00EA4725" w:rsidRPr="00441372" w:rsidRDefault="00CB1262" w:rsidP="00CB1262">
            <w:pPr>
              <w:spacing w:before="240" w:after="120"/>
              <w:ind w:left="720" w:hanging="720"/>
              <w:rPr>
                <w:b/>
              </w:rPr>
            </w:pPr>
            <w:proofErr w:type="gramStart"/>
            <w:r w:rsidRPr="00441372">
              <w:rPr>
                <w:b/>
              </w:rPr>
              <w:lastRenderedPageBreak/>
              <w:t>[ ]</w:t>
            </w:r>
            <w:bookmarkStart w:id="44" w:name="sps8c"/>
            <w:bookmarkEnd w:id="44"/>
            <w:proofErr w:type="gramEnd"/>
            <w:r w:rsidRPr="00441372">
              <w:rPr>
                <w:b/>
              </w:rPr>
              <w:tab/>
            </w:r>
            <w:bookmarkStart w:id="45" w:name="X_SPS_Reg_8D"/>
            <w:r w:rsidRPr="00441372">
              <w:rPr>
                <w:b/>
              </w:rPr>
              <w:t xml:space="preserve">International Plant Protection Convention </w:t>
            </w:r>
            <w:r w:rsidRPr="00441372">
              <w:rPr>
                <w:b/>
                <w:i/>
              </w:rPr>
              <w:t>(e.g. ISPM number)</w:t>
            </w:r>
            <w:bookmarkEnd w:id="45"/>
            <w:r w:rsidR="007E510C" w:rsidRPr="00441372">
              <w:rPr>
                <w:b/>
              </w:rPr>
              <w:t>:</w:t>
            </w:r>
            <w:r w:rsidRPr="0065690F">
              <w:t xml:space="preserve"> </w:t>
            </w:r>
            <w:bookmarkStart w:id="46" w:name="sps8ctext"/>
            <w:bookmarkEnd w:id="46"/>
          </w:p>
          <w:p w14:paraId="1B76CB35" w14:textId="77777777" w:rsidR="00EA4725" w:rsidRPr="00441372" w:rsidRDefault="00CB1262" w:rsidP="00441372">
            <w:pPr>
              <w:spacing w:after="120"/>
              <w:ind w:left="720" w:hanging="720"/>
              <w:rPr>
                <w:b/>
              </w:rPr>
            </w:pPr>
            <w:proofErr w:type="gramStart"/>
            <w:r w:rsidRPr="00441372">
              <w:rPr>
                <w:b/>
              </w:rPr>
              <w:t>[ ]</w:t>
            </w:r>
            <w:bookmarkStart w:id="47" w:name="sps8d"/>
            <w:bookmarkEnd w:id="47"/>
            <w:proofErr w:type="gramEnd"/>
            <w:r w:rsidRPr="00441372">
              <w:rPr>
                <w:b/>
              </w:rPr>
              <w:tab/>
            </w:r>
            <w:bookmarkStart w:id="48" w:name="X_SPS_Reg_8E"/>
            <w:r w:rsidRPr="00441372">
              <w:rPr>
                <w:b/>
              </w:rPr>
              <w:t>None</w:t>
            </w:r>
            <w:bookmarkEnd w:id="48"/>
          </w:p>
          <w:p w14:paraId="375E7B55" w14:textId="77777777" w:rsidR="00EA4725" w:rsidRPr="00441372" w:rsidRDefault="00CB1262" w:rsidP="00441372">
            <w:pPr>
              <w:spacing w:after="120"/>
              <w:rPr>
                <w:b/>
              </w:rPr>
            </w:pPr>
            <w:bookmarkStart w:id="49" w:name="X_SPS_Reg_8F"/>
            <w:r w:rsidRPr="00441372">
              <w:rPr>
                <w:b/>
              </w:rPr>
              <w:t>Does this proposed regulation conform to the relevant international standard</w:t>
            </w:r>
            <w:bookmarkEnd w:id="49"/>
            <w:r w:rsidRPr="00441372">
              <w:rPr>
                <w:b/>
              </w:rPr>
              <w:t xml:space="preserve">? </w:t>
            </w:r>
          </w:p>
          <w:p w14:paraId="3EAE45DE" w14:textId="77777777" w:rsidR="00EA4725" w:rsidRPr="00441372" w:rsidRDefault="00CB1262" w:rsidP="00441372">
            <w:pPr>
              <w:spacing w:after="120"/>
              <w:rPr>
                <w:b/>
              </w:rPr>
            </w:pPr>
            <w:proofErr w:type="gramStart"/>
            <w:r w:rsidRPr="00441372">
              <w:rPr>
                <w:b/>
              </w:rPr>
              <w:t>[ ]</w:t>
            </w:r>
            <w:bookmarkStart w:id="50" w:name="sps8ey"/>
            <w:bookmarkEnd w:id="50"/>
            <w:proofErr w:type="gramEnd"/>
            <w:r w:rsidRPr="00441372">
              <w:rPr>
                <w:b/>
              </w:rPr>
              <w:t xml:space="preserve"> </w:t>
            </w:r>
            <w:bookmarkStart w:id="51" w:name="X_SPS_Reg_8G"/>
            <w:r w:rsidRPr="00441372">
              <w:rPr>
                <w:b/>
              </w:rPr>
              <w:t>Yes</w:t>
            </w:r>
            <w:bookmarkEnd w:id="51"/>
            <w:r w:rsidRPr="00441372">
              <w:rPr>
                <w:b/>
              </w:rPr>
              <w:t xml:space="preserve">   [</w:t>
            </w:r>
            <w:bookmarkStart w:id="52" w:name="sps8en"/>
            <w:r w:rsidRPr="00441372">
              <w:rPr>
                <w:b/>
              </w:rPr>
              <w:t>X</w:t>
            </w:r>
            <w:bookmarkEnd w:id="52"/>
            <w:r w:rsidRPr="00441372">
              <w:rPr>
                <w:b/>
              </w:rPr>
              <w:t xml:space="preserve">] </w:t>
            </w:r>
            <w:bookmarkStart w:id="53" w:name="X_SPS_Reg_8H"/>
            <w:r w:rsidRPr="00441372">
              <w:rPr>
                <w:b/>
              </w:rPr>
              <w:t>No</w:t>
            </w:r>
            <w:bookmarkEnd w:id="53"/>
          </w:p>
          <w:p w14:paraId="3EBB3542" w14:textId="77777777" w:rsidR="00EA4725" w:rsidRPr="00441372" w:rsidRDefault="00CB1262" w:rsidP="00441372">
            <w:pPr>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w:t>
            </w:r>
            <w:bookmarkEnd w:id="55"/>
          </w:p>
        </w:tc>
      </w:tr>
      <w:tr w:rsidR="00577C13" w14:paraId="0BC2262A" w14:textId="77777777" w:rsidTr="00F3021D">
        <w:tc>
          <w:tcPr>
            <w:tcW w:w="707" w:type="dxa"/>
            <w:tcBorders>
              <w:top w:val="single" w:sz="6" w:space="0" w:color="auto"/>
              <w:bottom w:val="single" w:sz="6" w:space="0" w:color="auto"/>
            </w:tcBorders>
            <w:shd w:val="clear" w:color="auto" w:fill="auto"/>
          </w:tcPr>
          <w:p w14:paraId="534CF899" w14:textId="77777777" w:rsidR="00EA4725" w:rsidRPr="00441372" w:rsidRDefault="00CB1262"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AE9F0A7" w14:textId="77777777" w:rsidR="00EA4725" w:rsidRPr="00441372" w:rsidRDefault="00CB1262"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End w:id="57"/>
            <w:r w:rsidRPr="0065690F">
              <w:rPr>
                <w:bCs/>
              </w:rPr>
              <w:t xml:space="preserve"> </w:t>
            </w:r>
            <w:bookmarkStart w:id="58" w:name="sps9b"/>
            <w:bookmarkEnd w:id="58"/>
          </w:p>
        </w:tc>
      </w:tr>
      <w:tr w:rsidR="00577C13" w14:paraId="4B3B3878" w14:textId="77777777" w:rsidTr="00F3021D">
        <w:tc>
          <w:tcPr>
            <w:tcW w:w="707" w:type="dxa"/>
            <w:tcBorders>
              <w:top w:val="single" w:sz="6" w:space="0" w:color="auto"/>
              <w:bottom w:val="single" w:sz="6" w:space="0" w:color="auto"/>
            </w:tcBorders>
            <w:shd w:val="clear" w:color="auto" w:fill="auto"/>
          </w:tcPr>
          <w:p w14:paraId="323ED786" w14:textId="77777777" w:rsidR="00EA4725" w:rsidRPr="00441372" w:rsidRDefault="00CB1262"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FDF0759" w14:textId="77777777" w:rsidR="00EA4725" w:rsidRPr="00441372" w:rsidRDefault="00CB1262"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 after the end of the consultation period.</w:t>
            </w:r>
            <w:bookmarkStart w:id="60" w:name="sps10a"/>
            <w:bookmarkEnd w:id="60"/>
          </w:p>
          <w:p w14:paraId="1A29A8BE" w14:textId="77777777" w:rsidR="00EA4725" w:rsidRPr="00441372" w:rsidRDefault="00CB1262"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 after the end of the consultation period.</w:t>
            </w:r>
            <w:bookmarkStart w:id="62" w:name="sps10bisa"/>
            <w:bookmarkEnd w:id="62"/>
          </w:p>
        </w:tc>
      </w:tr>
      <w:tr w:rsidR="00577C13" w14:paraId="0D1641C2" w14:textId="77777777" w:rsidTr="00F3021D">
        <w:tc>
          <w:tcPr>
            <w:tcW w:w="707" w:type="dxa"/>
            <w:tcBorders>
              <w:top w:val="single" w:sz="6" w:space="0" w:color="auto"/>
              <w:bottom w:val="single" w:sz="6" w:space="0" w:color="auto"/>
            </w:tcBorders>
            <w:shd w:val="clear" w:color="auto" w:fill="auto"/>
          </w:tcPr>
          <w:p w14:paraId="39F23D51" w14:textId="77777777" w:rsidR="00EA4725" w:rsidRPr="00441372" w:rsidRDefault="00CB1262"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D273195" w14:textId="77777777" w:rsidR="00EA4725" w:rsidRPr="00441372" w:rsidRDefault="00CB1262" w:rsidP="00441372">
            <w:pPr>
              <w:spacing w:before="120" w:after="120"/>
            </w:pPr>
            <w:bookmarkStart w:id="63" w:name="X_SPS_Reg_11A"/>
            <w:r w:rsidRPr="00441372">
              <w:rPr>
                <w:b/>
              </w:rPr>
              <w:t>Proposed date of entry into force</w:t>
            </w:r>
            <w:bookmarkEnd w:id="63"/>
            <w:r w:rsidRPr="00441372">
              <w:rPr>
                <w:b/>
              </w:rPr>
              <w:t xml:space="preserve">: </w:t>
            </w:r>
            <w:proofErr w:type="gramStart"/>
            <w:r w:rsidRPr="00441372">
              <w:rPr>
                <w:b/>
              </w:rPr>
              <w:t>[ ]</w:t>
            </w:r>
            <w:bookmarkStart w:id="64" w:name="sps11c"/>
            <w:bookmarkEnd w:id="64"/>
            <w:proofErr w:type="gramEnd"/>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 after the end of the consultation period.</w:t>
            </w:r>
            <w:bookmarkStart w:id="66" w:name="sps11a"/>
            <w:bookmarkEnd w:id="66"/>
          </w:p>
          <w:p w14:paraId="03A5DCDA" w14:textId="77777777" w:rsidR="00EA4725" w:rsidRPr="00441372" w:rsidRDefault="00CB1262" w:rsidP="00441372">
            <w:pPr>
              <w:spacing w:after="120"/>
              <w:ind w:left="607" w:hanging="607"/>
              <w:rPr>
                <w:b/>
              </w:rPr>
            </w:pPr>
            <w:proofErr w:type="gramStart"/>
            <w:r w:rsidRPr="00441372">
              <w:rPr>
                <w:b/>
              </w:rPr>
              <w:t>[ ]</w:t>
            </w:r>
            <w:bookmarkStart w:id="67" w:name="sps11e"/>
            <w:bookmarkEnd w:id="67"/>
            <w:proofErr w:type="gramEnd"/>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577C13" w14:paraId="7B8BA705" w14:textId="77777777" w:rsidTr="00F3021D">
        <w:tc>
          <w:tcPr>
            <w:tcW w:w="707" w:type="dxa"/>
            <w:tcBorders>
              <w:top w:val="single" w:sz="6" w:space="0" w:color="auto"/>
              <w:bottom w:val="single" w:sz="6" w:space="0" w:color="auto"/>
            </w:tcBorders>
            <w:shd w:val="clear" w:color="auto" w:fill="auto"/>
          </w:tcPr>
          <w:p w14:paraId="29E5698C" w14:textId="77777777" w:rsidR="00EA4725" w:rsidRPr="00441372" w:rsidRDefault="00CB1262"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10EF0EE" w14:textId="77777777" w:rsidR="00EA4725" w:rsidRPr="00441372" w:rsidRDefault="00CB1262" w:rsidP="00441372">
            <w:pPr>
              <w:spacing w:before="120" w:after="120"/>
            </w:pPr>
            <w:bookmarkStart w:id="70" w:name="X_SPS_Reg_12A"/>
            <w:r w:rsidRPr="00441372">
              <w:rPr>
                <w:b/>
              </w:rPr>
              <w:t>Final date for comments</w:t>
            </w:r>
            <w:bookmarkEnd w:id="70"/>
            <w:r w:rsidRPr="00441372">
              <w:rPr>
                <w:b/>
              </w:rPr>
              <w:t xml:space="preserve">: </w:t>
            </w:r>
            <w:proofErr w:type="gramStart"/>
            <w:r w:rsidRPr="00441372">
              <w:rPr>
                <w:b/>
              </w:rPr>
              <w:t>[ ]</w:t>
            </w:r>
            <w:bookmarkStart w:id="71" w:name="sps12e"/>
            <w:bookmarkEnd w:id="71"/>
            <w:proofErr w:type="gramEnd"/>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20 February 2021</w:t>
            </w:r>
            <w:bookmarkEnd w:id="73"/>
          </w:p>
          <w:p w14:paraId="153DC8D5" w14:textId="77777777" w:rsidR="00EA4725" w:rsidRPr="00441372" w:rsidRDefault="00CB1262" w:rsidP="00441372">
            <w:pPr>
              <w:spacing w:after="120"/>
            </w:pPr>
            <w:bookmarkStart w:id="74" w:name="X_SPS_Reg_12C"/>
            <w:r w:rsidRPr="00441372">
              <w:rPr>
                <w:b/>
              </w:rPr>
              <w:t>Agency or authority designated to handle comments</w:t>
            </w:r>
            <w:bookmarkEnd w:id="74"/>
            <w:r w:rsidRPr="00441372">
              <w:rPr>
                <w:b/>
              </w:rPr>
              <w:t xml:space="preserve">: </w:t>
            </w:r>
            <w:proofErr w:type="gramStart"/>
            <w:r w:rsidRPr="00441372">
              <w:rPr>
                <w:b/>
              </w:rPr>
              <w:t>[ ]</w:t>
            </w:r>
            <w:bookmarkStart w:id="75" w:name="sps12b"/>
            <w:bookmarkEnd w:id="75"/>
            <w:proofErr w:type="gramEnd"/>
            <w:r w:rsidRPr="00441372">
              <w:rPr>
                <w:b/>
              </w:rPr>
              <w:t> </w:t>
            </w:r>
            <w:bookmarkStart w:id="76" w:name="X_SPS_Reg_12D"/>
            <w:r w:rsidRPr="00441372">
              <w:rPr>
                <w:b/>
              </w:rPr>
              <w:t>National Notification Authority</w:t>
            </w:r>
            <w:bookmarkEnd w:id="76"/>
            <w:r w:rsidRPr="00441372">
              <w:rPr>
                <w:b/>
              </w:rPr>
              <w:t>, [</w:t>
            </w:r>
            <w:bookmarkStart w:id="77" w:name="sps12c"/>
            <w:r w:rsidRPr="00441372">
              <w:rPr>
                <w:b/>
              </w:rPr>
              <w:t>X</w:t>
            </w:r>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7E4E5C35" w14:textId="77777777" w:rsidR="00577C13" w:rsidRPr="00D217A0" w:rsidRDefault="00CB1262" w:rsidP="00441372">
            <w:pPr>
              <w:rPr>
                <w:lang w:val="fr-CH"/>
              </w:rPr>
            </w:pPr>
            <w:proofErr w:type="spellStart"/>
            <w:r w:rsidRPr="00D217A0">
              <w:rPr>
                <w:lang w:val="fr-CH"/>
              </w:rPr>
              <w:t>Assessoria</w:t>
            </w:r>
            <w:proofErr w:type="spellEnd"/>
            <w:r w:rsidRPr="00D217A0">
              <w:rPr>
                <w:lang w:val="fr-CH"/>
              </w:rPr>
              <w:t xml:space="preserve"> de </w:t>
            </w:r>
            <w:proofErr w:type="spellStart"/>
            <w:r w:rsidRPr="00D217A0">
              <w:rPr>
                <w:lang w:val="fr-CH"/>
              </w:rPr>
              <w:t>Assuntos</w:t>
            </w:r>
            <w:proofErr w:type="spellEnd"/>
            <w:r w:rsidRPr="00D217A0">
              <w:rPr>
                <w:lang w:val="fr-CH"/>
              </w:rPr>
              <w:t xml:space="preserve"> </w:t>
            </w:r>
            <w:proofErr w:type="spellStart"/>
            <w:r w:rsidRPr="00D217A0">
              <w:rPr>
                <w:lang w:val="fr-CH"/>
              </w:rPr>
              <w:t>Internacionais</w:t>
            </w:r>
            <w:proofErr w:type="spellEnd"/>
            <w:r w:rsidRPr="00D217A0">
              <w:rPr>
                <w:lang w:val="fr-CH"/>
              </w:rPr>
              <w:t xml:space="preserve"> - AINTE</w:t>
            </w:r>
          </w:p>
          <w:p w14:paraId="1F344C60" w14:textId="77777777" w:rsidR="00577C13" w:rsidRPr="00D217A0" w:rsidRDefault="00CB1262" w:rsidP="00441372">
            <w:pPr>
              <w:rPr>
                <w:lang w:val="fr-CH"/>
              </w:rPr>
            </w:pPr>
            <w:r w:rsidRPr="00D217A0">
              <w:rPr>
                <w:lang w:val="fr-CH"/>
              </w:rPr>
              <w:t xml:space="preserve">International </w:t>
            </w:r>
            <w:proofErr w:type="spellStart"/>
            <w:r w:rsidRPr="00D217A0">
              <w:rPr>
                <w:lang w:val="fr-CH"/>
              </w:rPr>
              <w:t>Affairs</w:t>
            </w:r>
            <w:proofErr w:type="spellEnd"/>
            <w:r w:rsidRPr="00D217A0">
              <w:rPr>
                <w:lang w:val="fr-CH"/>
              </w:rPr>
              <w:t xml:space="preserve"> Office</w:t>
            </w:r>
          </w:p>
          <w:p w14:paraId="3462C0BD" w14:textId="77777777" w:rsidR="00577C13" w:rsidRPr="00D217A0" w:rsidRDefault="00CB1262" w:rsidP="00441372">
            <w:pPr>
              <w:rPr>
                <w:lang w:val="es-ES"/>
              </w:rPr>
            </w:pPr>
            <w:proofErr w:type="spellStart"/>
            <w:r w:rsidRPr="00D217A0">
              <w:rPr>
                <w:lang w:val="es-ES"/>
              </w:rPr>
              <w:t>Agência</w:t>
            </w:r>
            <w:proofErr w:type="spellEnd"/>
            <w:r w:rsidRPr="00D217A0">
              <w:rPr>
                <w:lang w:val="es-ES"/>
              </w:rPr>
              <w:t xml:space="preserve"> Nacional de </w:t>
            </w:r>
            <w:proofErr w:type="spellStart"/>
            <w:r w:rsidRPr="00D217A0">
              <w:rPr>
                <w:lang w:val="es-ES"/>
              </w:rPr>
              <w:t>Vigilância</w:t>
            </w:r>
            <w:proofErr w:type="spellEnd"/>
            <w:r w:rsidRPr="00D217A0">
              <w:rPr>
                <w:lang w:val="es-ES"/>
              </w:rPr>
              <w:t xml:space="preserve"> </w:t>
            </w:r>
            <w:proofErr w:type="spellStart"/>
            <w:r w:rsidRPr="00D217A0">
              <w:rPr>
                <w:lang w:val="es-ES"/>
              </w:rPr>
              <w:t>Sanitária</w:t>
            </w:r>
            <w:proofErr w:type="spellEnd"/>
            <w:r w:rsidRPr="00D217A0">
              <w:rPr>
                <w:lang w:val="es-ES"/>
              </w:rPr>
              <w:t xml:space="preserve"> - </w:t>
            </w:r>
            <w:proofErr w:type="spellStart"/>
            <w:r w:rsidRPr="00D217A0">
              <w:rPr>
                <w:lang w:val="es-ES"/>
              </w:rPr>
              <w:t>Anvisa</w:t>
            </w:r>
            <w:proofErr w:type="spellEnd"/>
          </w:p>
          <w:p w14:paraId="4B88DF89" w14:textId="77777777" w:rsidR="00577C13" w:rsidRPr="0065690F" w:rsidRDefault="00CB1262" w:rsidP="00441372">
            <w:r w:rsidRPr="0065690F">
              <w:t>Brazilian Health Regulatory Agency</w:t>
            </w:r>
          </w:p>
          <w:p w14:paraId="5CF4728B" w14:textId="77777777" w:rsidR="00577C13" w:rsidRPr="0065690F" w:rsidRDefault="00CB1262" w:rsidP="00441372">
            <w:r w:rsidRPr="0065690F">
              <w:t>Tel: +(55 61) 3462 5402/5404/5406</w:t>
            </w:r>
          </w:p>
          <w:p w14:paraId="28DB2E4A" w14:textId="77777777" w:rsidR="00577C13" w:rsidRPr="0065690F" w:rsidRDefault="00CB1262" w:rsidP="00441372">
            <w:pPr>
              <w:spacing w:after="120"/>
            </w:pPr>
            <w:r w:rsidRPr="0065690F">
              <w:t>E-mail: rel@anvisa.gov.br</w:t>
            </w:r>
            <w:bookmarkStart w:id="80" w:name="sps12d"/>
            <w:bookmarkEnd w:id="80"/>
          </w:p>
        </w:tc>
      </w:tr>
      <w:tr w:rsidR="00577C13" w14:paraId="7E2EF81F" w14:textId="77777777" w:rsidTr="00F3021D">
        <w:tc>
          <w:tcPr>
            <w:tcW w:w="707" w:type="dxa"/>
            <w:tcBorders>
              <w:top w:val="single" w:sz="6" w:space="0" w:color="auto"/>
            </w:tcBorders>
            <w:shd w:val="clear" w:color="auto" w:fill="auto"/>
          </w:tcPr>
          <w:p w14:paraId="3793585D" w14:textId="77777777" w:rsidR="00EA4725" w:rsidRPr="00441372" w:rsidRDefault="00CB1262"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AB1B0D8" w14:textId="77777777" w:rsidR="00EA4725" w:rsidRPr="00441372" w:rsidRDefault="00CB1262" w:rsidP="00F3021D">
            <w:pPr>
              <w:keepNext/>
              <w:keepLines/>
              <w:spacing w:before="120" w:after="120"/>
              <w:rPr>
                <w:b/>
              </w:rPr>
            </w:pPr>
            <w:bookmarkStart w:id="81" w:name="X_SPS_Reg_13A"/>
            <w:r w:rsidRPr="00441372">
              <w:rPr>
                <w:b/>
              </w:rPr>
              <w:t>Text(s) available from</w:t>
            </w:r>
            <w:bookmarkEnd w:id="81"/>
            <w:r w:rsidRPr="00441372">
              <w:rPr>
                <w:b/>
              </w:rPr>
              <w:t xml:space="preserve">: </w:t>
            </w:r>
            <w:proofErr w:type="gramStart"/>
            <w:r w:rsidRPr="00441372">
              <w:rPr>
                <w:b/>
              </w:rPr>
              <w:t>[ ]</w:t>
            </w:r>
            <w:bookmarkStart w:id="82" w:name="sps13a"/>
            <w:bookmarkEnd w:id="82"/>
            <w:proofErr w:type="gramEnd"/>
            <w:r w:rsidRPr="00441372">
              <w:rPr>
                <w:b/>
              </w:rPr>
              <w:t> </w:t>
            </w:r>
            <w:bookmarkStart w:id="83" w:name="X_SPS_Reg_13B"/>
            <w:r w:rsidRPr="00441372">
              <w:rPr>
                <w:b/>
              </w:rPr>
              <w:t>National Notification Authority</w:t>
            </w:r>
            <w:bookmarkEnd w:id="83"/>
            <w:r w:rsidRPr="00441372">
              <w:rPr>
                <w:b/>
              </w:rPr>
              <w:t>, [</w:t>
            </w:r>
            <w:bookmarkStart w:id="84" w:name="sps13b"/>
            <w:r w:rsidRPr="00441372">
              <w:rPr>
                <w:b/>
              </w:rPr>
              <w:t>X</w:t>
            </w:r>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7DDA05C3" w14:textId="77777777" w:rsidR="00EA4725" w:rsidRPr="00D217A0" w:rsidRDefault="00CB1262" w:rsidP="00F3021D">
            <w:pPr>
              <w:keepNext/>
              <w:keepLines/>
              <w:rPr>
                <w:bCs/>
                <w:lang w:val="fr-CH"/>
              </w:rPr>
            </w:pPr>
            <w:proofErr w:type="spellStart"/>
            <w:r w:rsidRPr="00D217A0">
              <w:rPr>
                <w:bCs/>
                <w:lang w:val="fr-CH"/>
              </w:rPr>
              <w:t>Assessoria</w:t>
            </w:r>
            <w:proofErr w:type="spellEnd"/>
            <w:r w:rsidRPr="00D217A0">
              <w:rPr>
                <w:bCs/>
                <w:lang w:val="fr-CH"/>
              </w:rPr>
              <w:t xml:space="preserve"> de </w:t>
            </w:r>
            <w:proofErr w:type="spellStart"/>
            <w:r w:rsidRPr="00D217A0">
              <w:rPr>
                <w:bCs/>
                <w:lang w:val="fr-CH"/>
              </w:rPr>
              <w:t>Assuntos</w:t>
            </w:r>
            <w:proofErr w:type="spellEnd"/>
            <w:r w:rsidRPr="00D217A0">
              <w:rPr>
                <w:bCs/>
                <w:lang w:val="fr-CH"/>
              </w:rPr>
              <w:t xml:space="preserve"> </w:t>
            </w:r>
            <w:proofErr w:type="spellStart"/>
            <w:r w:rsidRPr="00D217A0">
              <w:rPr>
                <w:bCs/>
                <w:lang w:val="fr-CH"/>
              </w:rPr>
              <w:t>Internacionais</w:t>
            </w:r>
            <w:proofErr w:type="spellEnd"/>
            <w:r w:rsidRPr="00D217A0">
              <w:rPr>
                <w:bCs/>
                <w:lang w:val="fr-CH"/>
              </w:rPr>
              <w:t xml:space="preserve"> - AINTE</w:t>
            </w:r>
          </w:p>
          <w:p w14:paraId="301C0BFE" w14:textId="77777777" w:rsidR="00EA4725" w:rsidRPr="00D217A0" w:rsidRDefault="00CB1262" w:rsidP="00F3021D">
            <w:pPr>
              <w:keepNext/>
              <w:keepLines/>
              <w:rPr>
                <w:bCs/>
                <w:lang w:val="fr-CH"/>
              </w:rPr>
            </w:pPr>
            <w:r w:rsidRPr="00D217A0">
              <w:rPr>
                <w:bCs/>
                <w:lang w:val="fr-CH"/>
              </w:rPr>
              <w:t xml:space="preserve">International </w:t>
            </w:r>
            <w:proofErr w:type="spellStart"/>
            <w:r w:rsidRPr="00D217A0">
              <w:rPr>
                <w:bCs/>
                <w:lang w:val="fr-CH"/>
              </w:rPr>
              <w:t>Affairs</w:t>
            </w:r>
            <w:proofErr w:type="spellEnd"/>
            <w:r w:rsidRPr="00D217A0">
              <w:rPr>
                <w:bCs/>
                <w:lang w:val="fr-CH"/>
              </w:rPr>
              <w:t xml:space="preserve"> Office</w:t>
            </w:r>
          </w:p>
          <w:p w14:paraId="3F04D661" w14:textId="77777777" w:rsidR="00EA4725" w:rsidRPr="00D217A0" w:rsidRDefault="00CB1262" w:rsidP="00F3021D">
            <w:pPr>
              <w:keepNext/>
              <w:keepLines/>
              <w:rPr>
                <w:bCs/>
                <w:lang w:val="es-ES"/>
              </w:rPr>
            </w:pPr>
            <w:proofErr w:type="spellStart"/>
            <w:r w:rsidRPr="00D217A0">
              <w:rPr>
                <w:bCs/>
                <w:lang w:val="es-ES"/>
              </w:rPr>
              <w:t>Agência</w:t>
            </w:r>
            <w:proofErr w:type="spellEnd"/>
            <w:r w:rsidRPr="00D217A0">
              <w:rPr>
                <w:bCs/>
                <w:lang w:val="es-ES"/>
              </w:rPr>
              <w:t xml:space="preserve"> Nacional de </w:t>
            </w:r>
            <w:proofErr w:type="spellStart"/>
            <w:r w:rsidRPr="00D217A0">
              <w:rPr>
                <w:bCs/>
                <w:lang w:val="es-ES"/>
              </w:rPr>
              <w:t>Vigilância</w:t>
            </w:r>
            <w:proofErr w:type="spellEnd"/>
            <w:r w:rsidRPr="00D217A0">
              <w:rPr>
                <w:bCs/>
                <w:lang w:val="es-ES"/>
              </w:rPr>
              <w:t xml:space="preserve"> </w:t>
            </w:r>
            <w:proofErr w:type="spellStart"/>
            <w:r w:rsidRPr="00D217A0">
              <w:rPr>
                <w:bCs/>
                <w:lang w:val="es-ES"/>
              </w:rPr>
              <w:t>Sanitária</w:t>
            </w:r>
            <w:proofErr w:type="spellEnd"/>
            <w:r w:rsidRPr="00D217A0">
              <w:rPr>
                <w:bCs/>
                <w:lang w:val="es-ES"/>
              </w:rPr>
              <w:t xml:space="preserve"> - </w:t>
            </w:r>
            <w:proofErr w:type="spellStart"/>
            <w:r w:rsidRPr="00D217A0">
              <w:rPr>
                <w:bCs/>
                <w:lang w:val="es-ES"/>
              </w:rPr>
              <w:t>Anvisa</w:t>
            </w:r>
            <w:proofErr w:type="spellEnd"/>
          </w:p>
          <w:p w14:paraId="37A12F8A" w14:textId="77777777" w:rsidR="00EA4725" w:rsidRPr="0065690F" w:rsidRDefault="00CB1262" w:rsidP="00F3021D">
            <w:pPr>
              <w:keepNext/>
              <w:keepLines/>
              <w:rPr>
                <w:bCs/>
              </w:rPr>
            </w:pPr>
            <w:r w:rsidRPr="0065690F">
              <w:rPr>
                <w:bCs/>
              </w:rPr>
              <w:t>Brazilian Health Regulatory Agency</w:t>
            </w:r>
          </w:p>
          <w:p w14:paraId="3DA994FA" w14:textId="77777777" w:rsidR="00EA4725" w:rsidRPr="0065690F" w:rsidRDefault="00CB1262" w:rsidP="00F3021D">
            <w:pPr>
              <w:keepNext/>
              <w:keepLines/>
              <w:rPr>
                <w:bCs/>
              </w:rPr>
            </w:pPr>
            <w:r w:rsidRPr="0065690F">
              <w:rPr>
                <w:bCs/>
              </w:rPr>
              <w:t>Tel: +(55 61) 3462 5402/5404/5406</w:t>
            </w:r>
          </w:p>
          <w:p w14:paraId="2DC51E7A" w14:textId="77777777" w:rsidR="00EA4725" w:rsidRPr="0065690F" w:rsidRDefault="00CB1262" w:rsidP="00F3021D">
            <w:pPr>
              <w:keepNext/>
              <w:keepLines/>
              <w:spacing w:after="120"/>
              <w:rPr>
                <w:bCs/>
              </w:rPr>
            </w:pPr>
            <w:r w:rsidRPr="0065690F">
              <w:rPr>
                <w:bCs/>
              </w:rPr>
              <w:t>E-mail: rel@anvisa.gov.br</w:t>
            </w:r>
            <w:bookmarkStart w:id="87" w:name="sps13c"/>
            <w:bookmarkEnd w:id="87"/>
          </w:p>
        </w:tc>
      </w:tr>
    </w:tbl>
    <w:p w14:paraId="6AF1BA3D" w14:textId="77777777" w:rsidR="007141CF" w:rsidRPr="00441372" w:rsidRDefault="007141CF" w:rsidP="00441372"/>
    <w:sectPr w:rsidR="007141CF" w:rsidRPr="00441372" w:rsidSect="00D217A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29337" w14:textId="77777777" w:rsidR="00BB5BE5" w:rsidRDefault="00CB1262">
      <w:r>
        <w:separator/>
      </w:r>
    </w:p>
  </w:endnote>
  <w:endnote w:type="continuationSeparator" w:id="0">
    <w:p w14:paraId="255FB2AE" w14:textId="77777777" w:rsidR="00BB5BE5" w:rsidRDefault="00CB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558C" w14:textId="77777777" w:rsidR="00EA4725" w:rsidRPr="00D217A0" w:rsidRDefault="00D217A0" w:rsidP="00D217A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4FCFB" w14:textId="77777777" w:rsidR="00EA4725" w:rsidRPr="00D217A0" w:rsidRDefault="00D217A0" w:rsidP="00D217A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D8DD" w14:textId="77777777" w:rsidR="00C863EB" w:rsidRPr="00441372" w:rsidRDefault="00CB1262"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2B576" w14:textId="77777777" w:rsidR="00BB5BE5" w:rsidRDefault="00CB1262">
      <w:r>
        <w:separator/>
      </w:r>
    </w:p>
  </w:footnote>
  <w:footnote w:type="continuationSeparator" w:id="0">
    <w:p w14:paraId="78314E13" w14:textId="77777777" w:rsidR="00BB5BE5" w:rsidRDefault="00CB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3CF3" w14:textId="77777777" w:rsidR="00D217A0" w:rsidRPr="00D217A0" w:rsidRDefault="00D217A0" w:rsidP="00D217A0">
    <w:pPr>
      <w:pStyle w:val="Header"/>
      <w:pBdr>
        <w:bottom w:val="single" w:sz="4" w:space="1" w:color="auto"/>
      </w:pBdr>
      <w:tabs>
        <w:tab w:val="clear" w:pos="4513"/>
        <w:tab w:val="clear" w:pos="9027"/>
      </w:tabs>
      <w:jc w:val="center"/>
    </w:pPr>
    <w:r w:rsidRPr="00D217A0">
      <w:t>G/SPS/N/BRA/1864</w:t>
    </w:r>
  </w:p>
  <w:p w14:paraId="034FE796" w14:textId="77777777" w:rsidR="00D217A0" w:rsidRPr="00D217A0" w:rsidRDefault="00D217A0" w:rsidP="00D217A0">
    <w:pPr>
      <w:pStyle w:val="Header"/>
      <w:pBdr>
        <w:bottom w:val="single" w:sz="4" w:space="1" w:color="auto"/>
      </w:pBdr>
      <w:tabs>
        <w:tab w:val="clear" w:pos="4513"/>
        <w:tab w:val="clear" w:pos="9027"/>
      </w:tabs>
      <w:jc w:val="center"/>
    </w:pPr>
  </w:p>
  <w:p w14:paraId="2B74068A" w14:textId="77777777" w:rsidR="00D217A0" w:rsidRPr="00D217A0" w:rsidRDefault="00D217A0" w:rsidP="00D217A0">
    <w:pPr>
      <w:pStyle w:val="Header"/>
      <w:pBdr>
        <w:bottom w:val="single" w:sz="4" w:space="1" w:color="auto"/>
      </w:pBdr>
      <w:tabs>
        <w:tab w:val="clear" w:pos="4513"/>
        <w:tab w:val="clear" w:pos="9027"/>
      </w:tabs>
      <w:jc w:val="center"/>
    </w:pPr>
    <w:r w:rsidRPr="00D217A0">
      <w:t xml:space="preserve">- </w:t>
    </w:r>
    <w:r w:rsidRPr="00D217A0">
      <w:fldChar w:fldCharType="begin"/>
    </w:r>
    <w:r w:rsidRPr="00D217A0">
      <w:instrText xml:space="preserve"> PAGE </w:instrText>
    </w:r>
    <w:r w:rsidRPr="00D217A0">
      <w:fldChar w:fldCharType="separate"/>
    </w:r>
    <w:r w:rsidRPr="00D217A0">
      <w:rPr>
        <w:noProof/>
      </w:rPr>
      <w:t>2</w:t>
    </w:r>
    <w:r w:rsidRPr="00D217A0">
      <w:fldChar w:fldCharType="end"/>
    </w:r>
    <w:r w:rsidRPr="00D217A0">
      <w:t xml:space="preserve"> -</w:t>
    </w:r>
  </w:p>
  <w:p w14:paraId="1D2B9396" w14:textId="77777777" w:rsidR="00EA4725" w:rsidRPr="00D217A0" w:rsidRDefault="00EA4725" w:rsidP="00D217A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8DEDC" w14:textId="77777777" w:rsidR="00D217A0" w:rsidRPr="00D217A0" w:rsidRDefault="00D217A0" w:rsidP="00D217A0">
    <w:pPr>
      <w:pStyle w:val="Header"/>
      <w:pBdr>
        <w:bottom w:val="single" w:sz="4" w:space="1" w:color="auto"/>
      </w:pBdr>
      <w:tabs>
        <w:tab w:val="clear" w:pos="4513"/>
        <w:tab w:val="clear" w:pos="9027"/>
      </w:tabs>
      <w:jc w:val="center"/>
    </w:pPr>
    <w:r w:rsidRPr="00D217A0">
      <w:t>G/SPS/N/BRA/1864</w:t>
    </w:r>
  </w:p>
  <w:p w14:paraId="0B0A80D5" w14:textId="77777777" w:rsidR="00D217A0" w:rsidRPr="00D217A0" w:rsidRDefault="00D217A0" w:rsidP="00D217A0">
    <w:pPr>
      <w:pStyle w:val="Header"/>
      <w:pBdr>
        <w:bottom w:val="single" w:sz="4" w:space="1" w:color="auto"/>
      </w:pBdr>
      <w:tabs>
        <w:tab w:val="clear" w:pos="4513"/>
        <w:tab w:val="clear" w:pos="9027"/>
      </w:tabs>
      <w:jc w:val="center"/>
    </w:pPr>
  </w:p>
  <w:p w14:paraId="2CFD15DD" w14:textId="77777777" w:rsidR="00D217A0" w:rsidRPr="00D217A0" w:rsidRDefault="00D217A0" w:rsidP="00D217A0">
    <w:pPr>
      <w:pStyle w:val="Header"/>
      <w:pBdr>
        <w:bottom w:val="single" w:sz="4" w:space="1" w:color="auto"/>
      </w:pBdr>
      <w:tabs>
        <w:tab w:val="clear" w:pos="4513"/>
        <w:tab w:val="clear" w:pos="9027"/>
      </w:tabs>
      <w:jc w:val="center"/>
    </w:pPr>
    <w:r w:rsidRPr="00D217A0">
      <w:t xml:space="preserve">- </w:t>
    </w:r>
    <w:r w:rsidRPr="00D217A0">
      <w:fldChar w:fldCharType="begin"/>
    </w:r>
    <w:r w:rsidRPr="00D217A0">
      <w:instrText xml:space="preserve"> PAGE </w:instrText>
    </w:r>
    <w:r w:rsidRPr="00D217A0">
      <w:fldChar w:fldCharType="separate"/>
    </w:r>
    <w:r w:rsidRPr="00D217A0">
      <w:rPr>
        <w:noProof/>
      </w:rPr>
      <w:t>2</w:t>
    </w:r>
    <w:r w:rsidRPr="00D217A0">
      <w:fldChar w:fldCharType="end"/>
    </w:r>
    <w:r w:rsidRPr="00D217A0">
      <w:t xml:space="preserve"> -</w:t>
    </w:r>
  </w:p>
  <w:p w14:paraId="043C98C1" w14:textId="77777777" w:rsidR="00EA4725" w:rsidRPr="00D217A0" w:rsidRDefault="00EA4725" w:rsidP="00D217A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7C13" w14:paraId="5BA994A2" w14:textId="77777777" w:rsidTr="00EE3CAF">
      <w:trPr>
        <w:trHeight w:val="240"/>
        <w:jc w:val="center"/>
      </w:trPr>
      <w:tc>
        <w:tcPr>
          <w:tcW w:w="3794" w:type="dxa"/>
          <w:shd w:val="clear" w:color="auto" w:fill="FFFFFF"/>
          <w:tcMar>
            <w:left w:w="108" w:type="dxa"/>
            <w:right w:w="108" w:type="dxa"/>
          </w:tcMar>
          <w:vAlign w:val="center"/>
        </w:tcPr>
        <w:p w14:paraId="78603B9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1EDB3C6B" w14:textId="77777777" w:rsidR="00ED54E0" w:rsidRPr="00EA4725" w:rsidRDefault="00D217A0" w:rsidP="00422B6F">
          <w:pPr>
            <w:jc w:val="right"/>
            <w:rPr>
              <w:b/>
              <w:color w:val="FF0000"/>
              <w:szCs w:val="16"/>
            </w:rPr>
          </w:pPr>
          <w:r>
            <w:rPr>
              <w:b/>
              <w:color w:val="FF0000"/>
              <w:szCs w:val="16"/>
            </w:rPr>
            <w:t xml:space="preserve"> </w:t>
          </w:r>
        </w:p>
      </w:tc>
    </w:tr>
    <w:bookmarkEnd w:id="88"/>
    <w:tr w:rsidR="00577C13" w14:paraId="3D40CE98" w14:textId="77777777" w:rsidTr="00EE3CAF">
      <w:trPr>
        <w:trHeight w:val="213"/>
        <w:jc w:val="center"/>
      </w:trPr>
      <w:tc>
        <w:tcPr>
          <w:tcW w:w="3794" w:type="dxa"/>
          <w:vMerge w:val="restart"/>
          <w:shd w:val="clear" w:color="auto" w:fill="FFFFFF"/>
          <w:tcMar>
            <w:left w:w="0" w:type="dxa"/>
            <w:right w:w="0" w:type="dxa"/>
          </w:tcMar>
        </w:tcPr>
        <w:p w14:paraId="13B7FACC" w14:textId="77777777" w:rsidR="00ED54E0" w:rsidRPr="00EA4725" w:rsidRDefault="00D217A0" w:rsidP="00422B6F">
          <w:pPr>
            <w:jc w:val="left"/>
          </w:pPr>
          <w:r>
            <w:rPr>
              <w:noProof/>
              <w:lang w:eastAsia="en-GB"/>
            </w:rPr>
            <w:drawing>
              <wp:inline distT="0" distB="0" distL="0" distR="0" wp14:anchorId="422B34D9" wp14:editId="0E974E97">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41D25D3" w14:textId="77777777" w:rsidR="00ED54E0" w:rsidRPr="00EA4725" w:rsidRDefault="00ED54E0" w:rsidP="00422B6F">
          <w:pPr>
            <w:jc w:val="right"/>
            <w:rPr>
              <w:b/>
              <w:szCs w:val="16"/>
            </w:rPr>
          </w:pPr>
        </w:p>
      </w:tc>
    </w:tr>
    <w:tr w:rsidR="00577C13" w14:paraId="337C5AD7" w14:textId="77777777" w:rsidTr="00EE3CAF">
      <w:trPr>
        <w:trHeight w:val="868"/>
        <w:jc w:val="center"/>
      </w:trPr>
      <w:tc>
        <w:tcPr>
          <w:tcW w:w="3794" w:type="dxa"/>
          <w:vMerge/>
          <w:shd w:val="clear" w:color="auto" w:fill="FFFFFF"/>
          <w:tcMar>
            <w:left w:w="108" w:type="dxa"/>
            <w:right w:w="108" w:type="dxa"/>
          </w:tcMar>
        </w:tcPr>
        <w:p w14:paraId="7A4266D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071680E" w14:textId="77777777" w:rsidR="00D217A0" w:rsidRDefault="00D217A0" w:rsidP="00656ABC">
          <w:pPr>
            <w:jc w:val="right"/>
            <w:rPr>
              <w:b/>
              <w:szCs w:val="16"/>
            </w:rPr>
          </w:pPr>
          <w:bookmarkStart w:id="89" w:name="bmkSymbols"/>
          <w:r>
            <w:rPr>
              <w:b/>
              <w:szCs w:val="16"/>
            </w:rPr>
            <w:t>G/SPS/N/BRA/1864</w:t>
          </w:r>
        </w:p>
        <w:bookmarkEnd w:id="89"/>
        <w:p w14:paraId="79B1C26A" w14:textId="77777777" w:rsidR="00656ABC" w:rsidRPr="00EA4725" w:rsidRDefault="00656ABC" w:rsidP="00656ABC">
          <w:pPr>
            <w:jc w:val="right"/>
            <w:rPr>
              <w:b/>
              <w:szCs w:val="16"/>
            </w:rPr>
          </w:pPr>
        </w:p>
      </w:tc>
    </w:tr>
    <w:tr w:rsidR="00577C13" w14:paraId="7C2439DD" w14:textId="77777777" w:rsidTr="00EE3CAF">
      <w:trPr>
        <w:trHeight w:val="240"/>
        <w:jc w:val="center"/>
      </w:trPr>
      <w:tc>
        <w:tcPr>
          <w:tcW w:w="3794" w:type="dxa"/>
          <w:vMerge/>
          <w:shd w:val="clear" w:color="auto" w:fill="FFFFFF"/>
          <w:tcMar>
            <w:left w:w="108" w:type="dxa"/>
            <w:right w:w="108" w:type="dxa"/>
          </w:tcMar>
          <w:vAlign w:val="center"/>
        </w:tcPr>
        <w:p w14:paraId="44B5A72C" w14:textId="77777777" w:rsidR="00ED54E0" w:rsidRPr="00EA4725" w:rsidRDefault="00ED54E0" w:rsidP="00422B6F"/>
      </w:tc>
      <w:tc>
        <w:tcPr>
          <w:tcW w:w="5448" w:type="dxa"/>
          <w:gridSpan w:val="2"/>
          <w:shd w:val="clear" w:color="auto" w:fill="FFFFFF"/>
          <w:tcMar>
            <w:left w:w="108" w:type="dxa"/>
            <w:right w:w="108" w:type="dxa"/>
          </w:tcMar>
          <w:vAlign w:val="center"/>
        </w:tcPr>
        <w:p w14:paraId="07DB1E40" w14:textId="54AE76E7" w:rsidR="00ED54E0" w:rsidRPr="00EA4725" w:rsidRDefault="002019D3" w:rsidP="00422B6F">
          <w:pPr>
            <w:jc w:val="right"/>
            <w:rPr>
              <w:szCs w:val="16"/>
            </w:rPr>
          </w:pPr>
          <w:bookmarkStart w:id="90" w:name="spsDateDistribution"/>
          <w:bookmarkStart w:id="91" w:name="bmkDate"/>
          <w:bookmarkEnd w:id="90"/>
          <w:bookmarkEnd w:id="91"/>
          <w:r>
            <w:rPr>
              <w:szCs w:val="16"/>
            </w:rPr>
            <w:t>14 January 2021</w:t>
          </w:r>
        </w:p>
      </w:tc>
    </w:tr>
    <w:tr w:rsidR="00577C13" w14:paraId="7C9FB7F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CCD178" w14:textId="27517045" w:rsidR="00ED54E0" w:rsidRPr="00EA4725" w:rsidRDefault="00CB1262" w:rsidP="00422B6F">
          <w:pPr>
            <w:jc w:val="left"/>
            <w:rPr>
              <w:b/>
            </w:rPr>
          </w:pPr>
          <w:bookmarkStart w:id="92" w:name="bmkSerial"/>
          <w:r w:rsidRPr="00441372">
            <w:rPr>
              <w:color w:val="FF0000"/>
              <w:szCs w:val="16"/>
            </w:rPr>
            <w:t>(</w:t>
          </w:r>
          <w:bookmarkStart w:id="93" w:name="spsSerialNumber"/>
          <w:bookmarkEnd w:id="93"/>
          <w:r w:rsidR="002019D3">
            <w:rPr>
              <w:color w:val="FF0000"/>
              <w:szCs w:val="16"/>
            </w:rPr>
            <w:t>21-</w:t>
          </w:r>
          <w:r w:rsidR="000072F3">
            <w:rPr>
              <w:color w:val="FF0000"/>
              <w:szCs w:val="16"/>
            </w:rPr>
            <w:t>0458</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08C9794" w14:textId="77777777" w:rsidR="00ED54E0" w:rsidRPr="00EA4725" w:rsidRDefault="00CB1262"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577C13" w14:paraId="637B5D1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618F92" w14:textId="77777777" w:rsidR="00ED54E0" w:rsidRPr="00EA4725" w:rsidRDefault="00D217A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37CD8BDD" w14:textId="77777777" w:rsidR="00ED54E0" w:rsidRPr="00441372" w:rsidRDefault="00D217A0" w:rsidP="00EC687E">
          <w:pPr>
            <w:jc w:val="right"/>
            <w:rPr>
              <w:bCs/>
              <w:szCs w:val="18"/>
            </w:rPr>
          </w:pPr>
          <w:bookmarkStart w:id="96" w:name="bmkLanguage"/>
          <w:r>
            <w:rPr>
              <w:bCs/>
              <w:szCs w:val="18"/>
            </w:rPr>
            <w:t>Original: English</w:t>
          </w:r>
          <w:bookmarkEnd w:id="96"/>
        </w:p>
      </w:tc>
    </w:tr>
  </w:tbl>
  <w:p w14:paraId="0EB0652D"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A069A"/>
    <w:multiLevelType w:val="hybridMultilevel"/>
    <w:tmpl w:val="BE72D36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4D4236C">
      <w:start w:val="1"/>
      <w:numFmt w:val="decimal"/>
      <w:pStyle w:val="SummaryText"/>
      <w:lvlText w:val="%1."/>
      <w:lvlJc w:val="left"/>
      <w:pPr>
        <w:ind w:left="360" w:hanging="360"/>
      </w:pPr>
    </w:lvl>
    <w:lvl w:ilvl="1" w:tplc="5250306C" w:tentative="1">
      <w:start w:val="1"/>
      <w:numFmt w:val="lowerLetter"/>
      <w:lvlText w:val="%2."/>
      <w:lvlJc w:val="left"/>
      <w:pPr>
        <w:ind w:left="1080" w:hanging="360"/>
      </w:pPr>
    </w:lvl>
    <w:lvl w:ilvl="2" w:tplc="2682B1B0" w:tentative="1">
      <w:start w:val="1"/>
      <w:numFmt w:val="lowerRoman"/>
      <w:lvlText w:val="%3."/>
      <w:lvlJc w:val="right"/>
      <w:pPr>
        <w:ind w:left="1800" w:hanging="180"/>
      </w:pPr>
    </w:lvl>
    <w:lvl w:ilvl="3" w:tplc="60BED3B8" w:tentative="1">
      <w:start w:val="1"/>
      <w:numFmt w:val="decimal"/>
      <w:lvlText w:val="%4."/>
      <w:lvlJc w:val="left"/>
      <w:pPr>
        <w:ind w:left="2520" w:hanging="360"/>
      </w:pPr>
    </w:lvl>
    <w:lvl w:ilvl="4" w:tplc="FA6A7B24" w:tentative="1">
      <w:start w:val="1"/>
      <w:numFmt w:val="lowerLetter"/>
      <w:lvlText w:val="%5."/>
      <w:lvlJc w:val="left"/>
      <w:pPr>
        <w:ind w:left="3240" w:hanging="360"/>
      </w:pPr>
    </w:lvl>
    <w:lvl w:ilvl="5" w:tplc="75F24EA0" w:tentative="1">
      <w:start w:val="1"/>
      <w:numFmt w:val="lowerRoman"/>
      <w:lvlText w:val="%6."/>
      <w:lvlJc w:val="right"/>
      <w:pPr>
        <w:ind w:left="3960" w:hanging="180"/>
      </w:pPr>
    </w:lvl>
    <w:lvl w:ilvl="6" w:tplc="E2C2B376" w:tentative="1">
      <w:start w:val="1"/>
      <w:numFmt w:val="decimal"/>
      <w:lvlText w:val="%7."/>
      <w:lvlJc w:val="left"/>
      <w:pPr>
        <w:ind w:left="4680" w:hanging="360"/>
      </w:pPr>
    </w:lvl>
    <w:lvl w:ilvl="7" w:tplc="53E61B44" w:tentative="1">
      <w:start w:val="1"/>
      <w:numFmt w:val="lowerLetter"/>
      <w:lvlText w:val="%8."/>
      <w:lvlJc w:val="left"/>
      <w:pPr>
        <w:ind w:left="5400" w:hanging="360"/>
      </w:pPr>
    </w:lvl>
    <w:lvl w:ilvl="8" w:tplc="3E2694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72F3"/>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019D3"/>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77C13"/>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5BE5"/>
    <w:rsid w:val="00BC035A"/>
    <w:rsid w:val="00BE5468"/>
    <w:rsid w:val="00C11EAC"/>
    <w:rsid w:val="00C305D7"/>
    <w:rsid w:val="00C30F2A"/>
    <w:rsid w:val="00C43456"/>
    <w:rsid w:val="00C43F16"/>
    <w:rsid w:val="00C65C0C"/>
    <w:rsid w:val="00C808FC"/>
    <w:rsid w:val="00C863EB"/>
    <w:rsid w:val="00CB1262"/>
    <w:rsid w:val="00CD7D97"/>
    <w:rsid w:val="00CE3EE6"/>
    <w:rsid w:val="00CE4BA1"/>
    <w:rsid w:val="00D000C7"/>
    <w:rsid w:val="00D217A0"/>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0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163867/CONSULTA+P%C3%9ABLICA+N+975+GGTOX.pdf/e8d3a023-4351-4039-905f-993ca73348e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3831</Characters>
  <Application>Microsoft Office Word</Application>
  <DocSecurity>0</DocSecurity>
  <Lines>89</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2021-01-14T10:10:00Z</dcterms:created>
  <dcterms:modified xsi:type="dcterms:W3CDTF">2021-01-14T14:06:00Z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G/SPS/N/BRA/1864</vt:lpwstr>
  </property>
  <property fmtid="{D5CDD505-2E9C-101B-9397-08002B2CF9AE}" pid="3" name="TitusGUID">
    <vt:lpwstr>d0dc81c0-14ba-48f2-a569-5c775016fe3c</vt:lpwstr>
  </property>
  <property fmtid="{D5CDD505-2E9C-101B-9397-08002B2CF9AE}" pid="4" name="WTOCLASSIFICATION">
    <vt:lpwstr>WTO OFFICIAL</vt:lpwstr>
  </property>
</Properties>
</file>