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E56F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4498" w:rsidTr="00F3021D">
        <w:tc>
          <w:tcPr>
            <w:tcW w:w="707" w:type="dxa"/>
            <w:tcBorders>
              <w:bottom w:val="single" w:sz="6" w:space="0" w:color="auto"/>
            </w:tcBorders>
            <w:shd w:val="clear" w:color="auto" w:fill="auto"/>
          </w:tcPr>
          <w:p w:rsidR="00EA4725" w:rsidRPr="00441372" w:rsidRDefault="00CE56F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E56F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E56F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E56F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E56F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899, 18 August 2020, regarding the active ingredient C81 - CICLANILIPROLE (ciclaniliprole)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CE56F1" w:rsidP="00CE56F1">
            <w:pPr>
              <w:spacing w:after="120"/>
            </w:pPr>
            <w:r w:rsidRPr="00441372">
              <w:t xml:space="preserve">Draft: </w:t>
            </w:r>
            <w:hyperlink r:id="rId7" w:tgtFrame="_blank" w:history="1">
              <w:r w:rsidRPr="00441372">
                <w:rPr>
                  <w:color w:val="0000FF"/>
                  <w:u w:val="single"/>
                </w:rPr>
                <w:t>http://portal.anvisa.gov.br/documents/10181/6002917/%285%29CONSULTA+P%C3%9ABLICA+N+899+GGTOX.pdf/e24ac5fa-60c9-40d8-be18-8b372f6d9105</w:t>
              </w:r>
            </w:hyperlink>
          </w:p>
          <w:p w:rsidR="00614498" w:rsidRPr="00441372" w:rsidRDefault="00CE56F1" w:rsidP="00441372">
            <w:r w:rsidRPr="00441372">
              <w:t xml:space="preserve">Comment form: </w:t>
            </w:r>
          </w:p>
          <w:p w:rsidR="00614498" w:rsidRPr="00441372" w:rsidRDefault="00B95E24" w:rsidP="00441372">
            <w:pPr>
              <w:spacing w:after="120"/>
            </w:pPr>
            <w:hyperlink r:id="rId8" w:tgtFrame="_blank" w:history="1">
              <w:r w:rsidR="00CE56F1" w:rsidRPr="00441372">
                <w:rPr>
                  <w:color w:val="0000FF"/>
                  <w:u w:val="single"/>
                </w:rPr>
                <w:t>http://portal.anvisa.gov.br/documents/111215/0/Formul%C3%A1rio+Padr%C3%A3o+Consulta+P%C3%BAblica+-+GGTOX/5faccd95-356b-4e0e-91d1-9f318e0aa370</w:t>
              </w:r>
            </w:hyperlink>
            <w:bookmarkStart w:id="21" w:name="sps5d"/>
            <w:bookmarkEnd w:id="21"/>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C81 -</w:t>
            </w:r>
            <w:r>
              <w:t xml:space="preserve"> </w:t>
            </w:r>
            <w:r w:rsidRPr="0065690F">
              <w:t>CICLANILIPROLE (ciclaniliprole) in the Relation of Monographies of Active Ingredients of Pesticides, Household Cleaning Products and Wood Preservers.</w:t>
            </w:r>
            <w:bookmarkStart w:id="23" w:name="sps6a"/>
            <w:bookmarkEnd w:id="23"/>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14498" w:rsidTr="0093486B">
        <w:trPr>
          <w:cantSplit/>
        </w:trPr>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E56F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E56F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E56F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E56F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E56F1" w:rsidP="00CE56F1">
            <w:pPr>
              <w:spacing w:before="24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E56F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E56F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E56F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E56F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14498" w:rsidTr="00F3021D">
        <w:tc>
          <w:tcPr>
            <w:tcW w:w="707" w:type="dxa"/>
            <w:tcBorders>
              <w:top w:val="single" w:sz="6" w:space="0" w:color="auto"/>
              <w:bottom w:val="single" w:sz="6" w:space="0" w:color="auto"/>
            </w:tcBorders>
            <w:shd w:val="clear" w:color="auto" w:fill="auto"/>
          </w:tcPr>
          <w:p w:rsidR="00EA4725" w:rsidRPr="00441372" w:rsidRDefault="00CE56F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E56F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CE56F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14498" w:rsidRPr="00CE56F1" w:rsidRDefault="00CE56F1" w:rsidP="00441372">
            <w:pPr>
              <w:rPr>
                <w:lang w:val="fr-CH"/>
              </w:rPr>
            </w:pPr>
            <w:r w:rsidRPr="00CE56F1">
              <w:rPr>
                <w:lang w:val="fr-CH"/>
              </w:rPr>
              <w:t>Assessoria de Assuntos Internacionais - AINTE</w:t>
            </w:r>
          </w:p>
          <w:p w:rsidR="00614498" w:rsidRPr="00CE56F1" w:rsidRDefault="00CE56F1" w:rsidP="00441372">
            <w:pPr>
              <w:rPr>
                <w:lang w:val="fr-CH"/>
              </w:rPr>
            </w:pPr>
            <w:r w:rsidRPr="00CE56F1">
              <w:rPr>
                <w:lang w:val="fr-CH"/>
              </w:rPr>
              <w:t>International Affairs Office</w:t>
            </w:r>
          </w:p>
          <w:p w:rsidR="00614498" w:rsidRPr="00CE56F1" w:rsidRDefault="00CE56F1" w:rsidP="00441372">
            <w:pPr>
              <w:rPr>
                <w:lang w:val="es-ES"/>
              </w:rPr>
            </w:pPr>
            <w:r w:rsidRPr="00CE56F1">
              <w:rPr>
                <w:lang w:val="es-ES"/>
              </w:rPr>
              <w:t>Agência Nacional de Vigilância Sanitária - Anvisa</w:t>
            </w:r>
          </w:p>
          <w:p w:rsidR="00614498" w:rsidRPr="0065690F" w:rsidRDefault="00CE56F1" w:rsidP="00441372">
            <w:r w:rsidRPr="0065690F">
              <w:t>Brazilian Health Regulatory Agency</w:t>
            </w:r>
          </w:p>
          <w:p w:rsidR="00614498" w:rsidRPr="0065690F" w:rsidRDefault="00CE56F1" w:rsidP="00441372">
            <w:r w:rsidRPr="0065690F">
              <w:t>Tel: +(5561) 3462 5402/5404/5406</w:t>
            </w:r>
          </w:p>
          <w:p w:rsidR="00614498" w:rsidRPr="0065690F" w:rsidRDefault="00CE56F1" w:rsidP="00441372">
            <w:pPr>
              <w:spacing w:after="120"/>
            </w:pPr>
            <w:r w:rsidRPr="0065690F">
              <w:t xml:space="preserve">E-mail: </w:t>
            </w:r>
            <w:hyperlink r:id="rId9" w:history="1">
              <w:r w:rsidRPr="006C1FE2">
                <w:rPr>
                  <w:rStyle w:val="Hyperlink"/>
                </w:rPr>
                <w:t>rel@anvisa.gov.br</w:t>
              </w:r>
            </w:hyperlink>
            <w:bookmarkStart w:id="79" w:name="sps12d"/>
            <w:bookmarkEnd w:id="79"/>
            <w:r>
              <w:t xml:space="preserve"> </w:t>
            </w:r>
          </w:p>
        </w:tc>
      </w:tr>
      <w:tr w:rsidR="00614498" w:rsidTr="00F3021D">
        <w:tc>
          <w:tcPr>
            <w:tcW w:w="707" w:type="dxa"/>
            <w:tcBorders>
              <w:top w:val="single" w:sz="6" w:space="0" w:color="auto"/>
            </w:tcBorders>
            <w:shd w:val="clear" w:color="auto" w:fill="auto"/>
          </w:tcPr>
          <w:p w:rsidR="00EA4725" w:rsidRPr="00441372" w:rsidRDefault="00CE56F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E56F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CE56F1" w:rsidRDefault="00CE56F1" w:rsidP="00F3021D">
            <w:pPr>
              <w:keepNext/>
              <w:keepLines/>
              <w:rPr>
                <w:bCs/>
                <w:lang w:val="fr-CH"/>
              </w:rPr>
            </w:pPr>
            <w:r w:rsidRPr="00CE56F1">
              <w:rPr>
                <w:bCs/>
                <w:lang w:val="fr-CH"/>
              </w:rPr>
              <w:t>Assessoria de Assuntos Internacionais - AINTE</w:t>
            </w:r>
          </w:p>
          <w:p w:rsidR="00EA4725" w:rsidRPr="00CE56F1" w:rsidRDefault="00CE56F1" w:rsidP="00F3021D">
            <w:pPr>
              <w:keepNext/>
              <w:keepLines/>
              <w:rPr>
                <w:bCs/>
                <w:lang w:val="fr-CH"/>
              </w:rPr>
            </w:pPr>
            <w:r w:rsidRPr="00CE56F1">
              <w:rPr>
                <w:bCs/>
                <w:lang w:val="fr-CH"/>
              </w:rPr>
              <w:t>International Affairs Office</w:t>
            </w:r>
          </w:p>
          <w:p w:rsidR="00EA4725" w:rsidRPr="00CE56F1" w:rsidRDefault="00CE56F1" w:rsidP="00F3021D">
            <w:pPr>
              <w:keepNext/>
              <w:keepLines/>
              <w:rPr>
                <w:bCs/>
                <w:lang w:val="es-ES"/>
              </w:rPr>
            </w:pPr>
            <w:r w:rsidRPr="00CE56F1">
              <w:rPr>
                <w:bCs/>
                <w:lang w:val="es-ES"/>
              </w:rPr>
              <w:t>Agência Nacional de Vigilância Sanitária - Anvisa</w:t>
            </w:r>
          </w:p>
          <w:p w:rsidR="00EA4725" w:rsidRPr="0065690F" w:rsidRDefault="00CE56F1" w:rsidP="00F3021D">
            <w:pPr>
              <w:keepNext/>
              <w:keepLines/>
              <w:rPr>
                <w:bCs/>
              </w:rPr>
            </w:pPr>
            <w:r w:rsidRPr="0065690F">
              <w:rPr>
                <w:bCs/>
              </w:rPr>
              <w:t>Brazilian Health Regulatory Agency</w:t>
            </w:r>
          </w:p>
          <w:p w:rsidR="00EA4725" w:rsidRPr="0065690F" w:rsidRDefault="00CE56F1" w:rsidP="00F3021D">
            <w:pPr>
              <w:keepNext/>
              <w:keepLines/>
              <w:rPr>
                <w:bCs/>
              </w:rPr>
            </w:pPr>
            <w:r w:rsidRPr="0065690F">
              <w:rPr>
                <w:bCs/>
              </w:rPr>
              <w:t>Tel: +(5561) 3462 5402/5404/5406</w:t>
            </w:r>
          </w:p>
          <w:p w:rsidR="00EA4725" w:rsidRPr="0065690F" w:rsidRDefault="00CE56F1" w:rsidP="00F3021D">
            <w:pPr>
              <w:keepNext/>
              <w:keepLines/>
              <w:spacing w:after="120"/>
              <w:rPr>
                <w:bCs/>
              </w:rPr>
            </w:pPr>
            <w:r w:rsidRPr="0065690F">
              <w:rPr>
                <w:bCs/>
              </w:rPr>
              <w:t xml:space="preserve">E-mail: </w:t>
            </w:r>
            <w:hyperlink r:id="rId10" w:history="1">
              <w:r w:rsidRPr="006C1FE2">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CE56F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59" w:rsidRDefault="00CE56F1">
      <w:r>
        <w:separator/>
      </w:r>
    </w:p>
  </w:endnote>
  <w:endnote w:type="continuationSeparator" w:id="0">
    <w:p w:rsidR="00F41659" w:rsidRDefault="00CE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E56F1" w:rsidRDefault="00CE56F1" w:rsidP="00CE56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E56F1" w:rsidRDefault="00CE56F1" w:rsidP="00CE56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E56F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59" w:rsidRDefault="00CE56F1">
      <w:r>
        <w:separator/>
      </w:r>
    </w:p>
  </w:footnote>
  <w:footnote w:type="continuationSeparator" w:id="0">
    <w:p w:rsidR="00F41659" w:rsidRDefault="00CE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F1" w:rsidRPr="00CE56F1" w:rsidRDefault="00CE56F1" w:rsidP="00CE56F1">
    <w:pPr>
      <w:pStyle w:val="Header"/>
      <w:pBdr>
        <w:bottom w:val="single" w:sz="4" w:space="1" w:color="auto"/>
      </w:pBdr>
      <w:tabs>
        <w:tab w:val="clear" w:pos="4513"/>
        <w:tab w:val="clear" w:pos="9027"/>
      </w:tabs>
      <w:jc w:val="center"/>
    </w:pPr>
    <w:r w:rsidRPr="00CE56F1">
      <w:t>G/SPS/N/BRA/1764</w:t>
    </w:r>
  </w:p>
  <w:p w:rsidR="00CE56F1" w:rsidRPr="00CE56F1" w:rsidRDefault="00CE56F1" w:rsidP="00CE56F1">
    <w:pPr>
      <w:pStyle w:val="Header"/>
      <w:pBdr>
        <w:bottom w:val="single" w:sz="4" w:space="1" w:color="auto"/>
      </w:pBdr>
      <w:tabs>
        <w:tab w:val="clear" w:pos="4513"/>
        <w:tab w:val="clear" w:pos="9027"/>
      </w:tabs>
      <w:jc w:val="center"/>
    </w:pPr>
  </w:p>
  <w:p w:rsidR="00CE56F1" w:rsidRPr="00CE56F1" w:rsidRDefault="00CE56F1" w:rsidP="00CE56F1">
    <w:pPr>
      <w:pStyle w:val="Header"/>
      <w:pBdr>
        <w:bottom w:val="single" w:sz="4" w:space="1" w:color="auto"/>
      </w:pBdr>
      <w:tabs>
        <w:tab w:val="clear" w:pos="4513"/>
        <w:tab w:val="clear" w:pos="9027"/>
      </w:tabs>
      <w:jc w:val="center"/>
    </w:pPr>
    <w:r w:rsidRPr="00CE56F1">
      <w:t xml:space="preserve">- </w:t>
    </w:r>
    <w:r w:rsidRPr="00CE56F1">
      <w:fldChar w:fldCharType="begin"/>
    </w:r>
    <w:r w:rsidRPr="00CE56F1">
      <w:instrText xml:space="preserve"> PAGE </w:instrText>
    </w:r>
    <w:r w:rsidRPr="00CE56F1">
      <w:fldChar w:fldCharType="separate"/>
    </w:r>
    <w:r w:rsidRPr="00CE56F1">
      <w:rPr>
        <w:noProof/>
      </w:rPr>
      <w:t>2</w:t>
    </w:r>
    <w:r w:rsidRPr="00CE56F1">
      <w:fldChar w:fldCharType="end"/>
    </w:r>
    <w:r w:rsidRPr="00CE56F1">
      <w:t xml:space="preserve"> -</w:t>
    </w:r>
  </w:p>
  <w:p w:rsidR="00EA4725" w:rsidRPr="00CE56F1" w:rsidRDefault="00EA4725" w:rsidP="00CE56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F1" w:rsidRPr="00CE56F1" w:rsidRDefault="00CE56F1" w:rsidP="00CE56F1">
    <w:pPr>
      <w:pStyle w:val="Header"/>
      <w:pBdr>
        <w:bottom w:val="single" w:sz="4" w:space="1" w:color="auto"/>
      </w:pBdr>
      <w:tabs>
        <w:tab w:val="clear" w:pos="4513"/>
        <w:tab w:val="clear" w:pos="9027"/>
      </w:tabs>
      <w:jc w:val="center"/>
    </w:pPr>
    <w:r w:rsidRPr="00CE56F1">
      <w:t>G/SPS/N/BRA/1764</w:t>
    </w:r>
  </w:p>
  <w:p w:rsidR="00CE56F1" w:rsidRPr="00CE56F1" w:rsidRDefault="00CE56F1" w:rsidP="00CE56F1">
    <w:pPr>
      <w:pStyle w:val="Header"/>
      <w:pBdr>
        <w:bottom w:val="single" w:sz="4" w:space="1" w:color="auto"/>
      </w:pBdr>
      <w:tabs>
        <w:tab w:val="clear" w:pos="4513"/>
        <w:tab w:val="clear" w:pos="9027"/>
      </w:tabs>
      <w:jc w:val="center"/>
    </w:pPr>
  </w:p>
  <w:p w:rsidR="00CE56F1" w:rsidRPr="00CE56F1" w:rsidRDefault="00CE56F1" w:rsidP="00CE56F1">
    <w:pPr>
      <w:pStyle w:val="Header"/>
      <w:pBdr>
        <w:bottom w:val="single" w:sz="4" w:space="1" w:color="auto"/>
      </w:pBdr>
      <w:tabs>
        <w:tab w:val="clear" w:pos="4513"/>
        <w:tab w:val="clear" w:pos="9027"/>
      </w:tabs>
      <w:jc w:val="center"/>
    </w:pPr>
    <w:r w:rsidRPr="00CE56F1">
      <w:t xml:space="preserve">- </w:t>
    </w:r>
    <w:r w:rsidRPr="00CE56F1">
      <w:fldChar w:fldCharType="begin"/>
    </w:r>
    <w:r w:rsidRPr="00CE56F1">
      <w:instrText xml:space="preserve"> PAGE </w:instrText>
    </w:r>
    <w:r w:rsidRPr="00CE56F1">
      <w:fldChar w:fldCharType="separate"/>
    </w:r>
    <w:r w:rsidRPr="00CE56F1">
      <w:rPr>
        <w:noProof/>
      </w:rPr>
      <w:t>2</w:t>
    </w:r>
    <w:r w:rsidRPr="00CE56F1">
      <w:fldChar w:fldCharType="end"/>
    </w:r>
    <w:r w:rsidRPr="00CE56F1">
      <w:t xml:space="preserve"> -</w:t>
    </w:r>
  </w:p>
  <w:p w:rsidR="00EA4725" w:rsidRPr="00CE56F1" w:rsidRDefault="00EA4725" w:rsidP="00CE56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449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E56F1" w:rsidP="00422B6F">
          <w:pPr>
            <w:jc w:val="right"/>
            <w:rPr>
              <w:b/>
              <w:color w:val="FF0000"/>
              <w:szCs w:val="16"/>
            </w:rPr>
          </w:pPr>
          <w:r>
            <w:rPr>
              <w:b/>
              <w:color w:val="FF0000"/>
              <w:szCs w:val="16"/>
            </w:rPr>
            <w:t xml:space="preserve"> </w:t>
          </w:r>
        </w:p>
      </w:tc>
    </w:tr>
    <w:bookmarkEnd w:id="87"/>
    <w:tr w:rsidR="00614498" w:rsidTr="00EE3CAF">
      <w:trPr>
        <w:trHeight w:val="213"/>
        <w:jc w:val="center"/>
      </w:trPr>
      <w:tc>
        <w:tcPr>
          <w:tcW w:w="3794" w:type="dxa"/>
          <w:vMerge w:val="restart"/>
          <w:shd w:val="clear" w:color="auto" w:fill="FFFFFF"/>
          <w:tcMar>
            <w:left w:w="0" w:type="dxa"/>
            <w:right w:w="0" w:type="dxa"/>
          </w:tcMar>
        </w:tcPr>
        <w:p w:rsidR="00ED54E0" w:rsidRPr="00EA4725" w:rsidRDefault="00C91AA3"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1449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E56F1" w:rsidRDefault="00CE56F1" w:rsidP="00656ABC">
          <w:pPr>
            <w:jc w:val="right"/>
            <w:rPr>
              <w:b/>
              <w:szCs w:val="16"/>
            </w:rPr>
          </w:pPr>
          <w:bookmarkStart w:id="88" w:name="bmkSymbols"/>
          <w:r>
            <w:rPr>
              <w:b/>
              <w:szCs w:val="16"/>
            </w:rPr>
            <w:t>G/SPS/N/BRA/1764</w:t>
          </w:r>
        </w:p>
        <w:bookmarkEnd w:id="88"/>
        <w:p w:rsidR="00656ABC" w:rsidRPr="00EA4725" w:rsidRDefault="00656ABC" w:rsidP="00656ABC">
          <w:pPr>
            <w:jc w:val="right"/>
            <w:rPr>
              <w:b/>
              <w:szCs w:val="16"/>
            </w:rPr>
          </w:pPr>
        </w:p>
      </w:tc>
    </w:tr>
    <w:tr w:rsidR="0061449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3486B" w:rsidP="00422B6F">
          <w:pPr>
            <w:jc w:val="right"/>
            <w:rPr>
              <w:szCs w:val="16"/>
            </w:rPr>
          </w:pPr>
          <w:bookmarkStart w:id="89" w:name="spsDateDistribution"/>
          <w:bookmarkStart w:id="90" w:name="bmkDate"/>
          <w:bookmarkEnd w:id="89"/>
          <w:bookmarkEnd w:id="90"/>
          <w:r>
            <w:rPr>
              <w:szCs w:val="16"/>
            </w:rPr>
            <w:t>2</w:t>
          </w:r>
          <w:r w:rsidR="00574E14">
            <w:rPr>
              <w:szCs w:val="16"/>
            </w:rPr>
            <w:t>5</w:t>
          </w:r>
          <w:r>
            <w:rPr>
              <w:szCs w:val="16"/>
            </w:rPr>
            <w:t xml:space="preserve"> September 2020 </w:t>
          </w:r>
        </w:p>
      </w:tc>
    </w:tr>
    <w:tr w:rsidR="0061449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486B" w:rsidP="00422B6F">
          <w:pPr>
            <w:jc w:val="left"/>
            <w:rPr>
              <w:b/>
            </w:rPr>
          </w:pPr>
          <w:bookmarkStart w:id="91" w:name="bmkSerial"/>
          <w:r>
            <w:rPr>
              <w:color w:val="FF0000"/>
              <w:szCs w:val="16"/>
            </w:rPr>
            <w:t>(20-</w:t>
          </w:r>
          <w:bookmarkStart w:id="92" w:name="spsSerialNumber"/>
          <w:bookmarkEnd w:id="92"/>
          <w:r w:rsidR="00B95E24">
            <w:rPr>
              <w:color w:val="FF0000"/>
              <w:szCs w:val="16"/>
            </w:rPr>
            <w:t>6508</w:t>
          </w:r>
          <w:bookmarkStart w:id="93" w:name="_GoBack"/>
          <w:bookmarkEnd w:id="93"/>
          <w:r w:rsidR="00CE56F1"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E56F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1449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E56F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E56F1"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6CE0AC">
      <w:start w:val="1"/>
      <w:numFmt w:val="decimal"/>
      <w:pStyle w:val="SummaryText"/>
      <w:lvlText w:val="%1."/>
      <w:lvlJc w:val="left"/>
      <w:pPr>
        <w:ind w:left="360" w:hanging="360"/>
      </w:pPr>
    </w:lvl>
    <w:lvl w:ilvl="1" w:tplc="A36E555C" w:tentative="1">
      <w:start w:val="1"/>
      <w:numFmt w:val="lowerLetter"/>
      <w:lvlText w:val="%2."/>
      <w:lvlJc w:val="left"/>
      <w:pPr>
        <w:ind w:left="1080" w:hanging="360"/>
      </w:pPr>
    </w:lvl>
    <w:lvl w:ilvl="2" w:tplc="21D6899E" w:tentative="1">
      <w:start w:val="1"/>
      <w:numFmt w:val="lowerRoman"/>
      <w:lvlText w:val="%3."/>
      <w:lvlJc w:val="right"/>
      <w:pPr>
        <w:ind w:left="1800" w:hanging="180"/>
      </w:pPr>
    </w:lvl>
    <w:lvl w:ilvl="3" w:tplc="EB3AB37C" w:tentative="1">
      <w:start w:val="1"/>
      <w:numFmt w:val="decimal"/>
      <w:lvlText w:val="%4."/>
      <w:lvlJc w:val="left"/>
      <w:pPr>
        <w:ind w:left="2520" w:hanging="360"/>
      </w:pPr>
    </w:lvl>
    <w:lvl w:ilvl="4" w:tplc="36187F1A" w:tentative="1">
      <w:start w:val="1"/>
      <w:numFmt w:val="lowerLetter"/>
      <w:lvlText w:val="%5."/>
      <w:lvlJc w:val="left"/>
      <w:pPr>
        <w:ind w:left="3240" w:hanging="360"/>
      </w:pPr>
    </w:lvl>
    <w:lvl w:ilvl="5" w:tplc="8E98E852" w:tentative="1">
      <w:start w:val="1"/>
      <w:numFmt w:val="lowerRoman"/>
      <w:lvlText w:val="%6."/>
      <w:lvlJc w:val="right"/>
      <w:pPr>
        <w:ind w:left="3960" w:hanging="180"/>
      </w:pPr>
    </w:lvl>
    <w:lvl w:ilvl="6" w:tplc="3380FDDC" w:tentative="1">
      <w:start w:val="1"/>
      <w:numFmt w:val="decimal"/>
      <w:lvlText w:val="%7."/>
      <w:lvlJc w:val="left"/>
      <w:pPr>
        <w:ind w:left="4680" w:hanging="360"/>
      </w:pPr>
    </w:lvl>
    <w:lvl w:ilvl="7" w:tplc="7E0AD384" w:tentative="1">
      <w:start w:val="1"/>
      <w:numFmt w:val="lowerLetter"/>
      <w:lvlText w:val="%8."/>
      <w:lvlJc w:val="left"/>
      <w:pPr>
        <w:ind w:left="5400" w:hanging="360"/>
      </w:pPr>
    </w:lvl>
    <w:lvl w:ilvl="8" w:tplc="2E56E1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4E14"/>
    <w:rsid w:val="005B04B9"/>
    <w:rsid w:val="005B68C7"/>
    <w:rsid w:val="005B7054"/>
    <w:rsid w:val="005C04C1"/>
    <w:rsid w:val="005D5981"/>
    <w:rsid w:val="005E6F8D"/>
    <w:rsid w:val="005F30CB"/>
    <w:rsid w:val="00612644"/>
    <w:rsid w:val="0061449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486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5E24"/>
    <w:rsid w:val="00BB1F84"/>
    <w:rsid w:val="00BC035A"/>
    <w:rsid w:val="00BE5468"/>
    <w:rsid w:val="00C11EAC"/>
    <w:rsid w:val="00C305D7"/>
    <w:rsid w:val="00C30F2A"/>
    <w:rsid w:val="00C43456"/>
    <w:rsid w:val="00C43F16"/>
    <w:rsid w:val="00C65C0C"/>
    <w:rsid w:val="00C808FC"/>
    <w:rsid w:val="00C863EB"/>
    <w:rsid w:val="00C91AA3"/>
    <w:rsid w:val="00CD7D97"/>
    <w:rsid w:val="00CE3EE6"/>
    <w:rsid w:val="00CE4BA1"/>
    <w:rsid w:val="00CE56F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165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D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E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02917/%285%29CONSULTA+P%C3%9ABLICA+N+899+GGTOX.pdf/e24ac5fa-60c9-40d8-be18-8b372f6d910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2020-09-24T13:39:00Z</dcterms:created>
  <dcterms:modified xsi:type="dcterms:W3CDTF">2020-09-24T13:56:00Z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G/SPS/N/BRA/1764</vt:lpwstr>
  </property>
  <property fmtid="{D5CDD505-2E9C-101B-9397-08002B2CF9AE}" pid="3" name="TitusGUID">
    <vt:lpwstr>d51e777a-6289-49b3-a9de-f6f74caf9643</vt:lpwstr>
  </property>
  <property fmtid="{D5CDD505-2E9C-101B-9397-08002B2CF9AE}" pid="4" name="WTOCLASSIFICATION">
    <vt:lpwstr>WTO OFFICIAL</vt:lpwstr>
  </property>
</Properties>
</file>